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DE2" w:rsidRDefault="004C3462" w:rsidP="004C3462">
      <w:pPr>
        <w:spacing w:after="0"/>
        <w:ind w:firstLine="720"/>
        <w:rPr>
          <w:b/>
        </w:rPr>
      </w:pPr>
      <w:r>
        <w:rPr>
          <w:noProof/>
          <w:lang w:val="en-CA" w:eastAsia="en-CA"/>
        </w:rPr>
        <w:drawing>
          <wp:anchor distT="0" distB="0" distL="114300" distR="114300" simplePos="0" relativeHeight="251660288" behindDoc="1" locked="0" layoutInCell="1" allowOverlap="1" wp14:anchorId="64C5F223" wp14:editId="18E70CAC">
            <wp:simplePos x="0" y="0"/>
            <wp:positionH relativeFrom="column">
              <wp:posOffset>152915</wp:posOffset>
            </wp:positionH>
            <wp:positionV relativeFrom="paragraph">
              <wp:posOffset>60239</wp:posOffset>
            </wp:positionV>
            <wp:extent cx="843550" cy="661087"/>
            <wp:effectExtent l="0" t="0" r="0" b="5715"/>
            <wp:wrapNone/>
            <wp:docPr id="2" name="Picture 2" descr="C:\MVHS Folder 2013-2014 (Jan. 2015)\Computer Science 110\OpenROV\Video_Pictures\Logos\00 - MV - ROV Logo Final 201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VHS Folder 2013-2014 (Jan. 2015)\Computer Science 110\OpenROV\Video_Pictures\Logos\00 - MV - ROV Logo Final 2014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3551" cy="6610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0DE2" w:rsidRDefault="00186C4E" w:rsidP="003A0DE2">
      <w:pPr>
        <w:pBdr>
          <w:bottom w:val="single" w:sz="12" w:space="1" w:color="auto"/>
        </w:pBdr>
        <w:rPr>
          <w:rFonts w:ascii="Rockwell" w:hAnsi="Rockwell"/>
          <w:sz w:val="56"/>
          <w:szCs w:val="56"/>
        </w:rPr>
      </w:pPr>
      <w:r>
        <w:rPr>
          <w:rFonts w:ascii="Rockwell" w:hAnsi="Rockwell"/>
          <w:sz w:val="72"/>
          <w:szCs w:val="72"/>
        </w:rPr>
        <w:tab/>
      </w:r>
      <w:r>
        <w:rPr>
          <w:rFonts w:ascii="Rockwell" w:hAnsi="Rockwell"/>
          <w:sz w:val="72"/>
          <w:szCs w:val="72"/>
        </w:rPr>
        <w:tab/>
        <w:t xml:space="preserve"> </w:t>
      </w:r>
      <w:r w:rsidR="003A0DE2" w:rsidRPr="003A0DE2">
        <w:rPr>
          <w:rFonts w:ascii="Rockwell" w:hAnsi="Rockwell"/>
          <w:sz w:val="56"/>
          <w:szCs w:val="56"/>
        </w:rPr>
        <w:t xml:space="preserve">FINAL PROJECT </w:t>
      </w:r>
      <w:r>
        <w:rPr>
          <w:rFonts w:ascii="Rockwell" w:hAnsi="Rockwell"/>
          <w:sz w:val="56"/>
          <w:szCs w:val="56"/>
        </w:rPr>
        <w:t>BUSINESS MODEL</w:t>
      </w:r>
    </w:p>
    <w:p w:rsidR="003A0DE2" w:rsidRPr="003A0DE2" w:rsidRDefault="003A0DE2" w:rsidP="003A0DE2">
      <w:pPr>
        <w:rPr>
          <w:rFonts w:ascii="Times New Roman" w:hAnsi="Times New Roman" w:cs="Times New Roman"/>
          <w:b/>
          <w:smallCaps/>
          <w:sz w:val="40"/>
          <w:szCs w:val="40"/>
        </w:rPr>
      </w:pPr>
      <w:r w:rsidRPr="003A0DE2">
        <w:rPr>
          <w:rFonts w:ascii="Times New Roman" w:hAnsi="Times New Roman" w:cs="Times New Roman"/>
          <w:b/>
          <w:smallCaps/>
          <w:sz w:val="40"/>
          <w:szCs w:val="40"/>
        </w:rPr>
        <w:t>Name</w:t>
      </w:r>
      <w:r w:rsidR="00DB1B2C">
        <w:rPr>
          <w:rFonts w:ascii="Times New Roman" w:hAnsi="Times New Roman" w:cs="Times New Roman"/>
          <w:b/>
          <w:smallCaps/>
          <w:sz w:val="40"/>
          <w:szCs w:val="40"/>
        </w:rPr>
        <w:t>(</w:t>
      </w:r>
      <w:r w:rsidRPr="003A0DE2">
        <w:rPr>
          <w:rFonts w:ascii="Times New Roman" w:hAnsi="Times New Roman" w:cs="Times New Roman"/>
          <w:b/>
          <w:smallCaps/>
          <w:sz w:val="40"/>
          <w:szCs w:val="40"/>
        </w:rPr>
        <w:t>s</w:t>
      </w:r>
      <w:r w:rsidR="00DB1B2C">
        <w:rPr>
          <w:rFonts w:ascii="Times New Roman" w:hAnsi="Times New Roman" w:cs="Times New Roman"/>
          <w:b/>
          <w:smallCaps/>
          <w:sz w:val="40"/>
          <w:szCs w:val="40"/>
        </w:rPr>
        <w:t>)</w:t>
      </w:r>
      <w:r w:rsidRPr="003A0DE2">
        <w:rPr>
          <w:rFonts w:ascii="Times New Roman" w:hAnsi="Times New Roman" w:cs="Times New Roman"/>
          <w:b/>
          <w:smallCaps/>
          <w:sz w:val="40"/>
          <w:szCs w:val="40"/>
        </w:rPr>
        <w:t xml:space="preserve">:  </w:t>
      </w:r>
      <w:r w:rsidR="00D3661B">
        <w:rPr>
          <w:rFonts w:ascii="Times New Roman" w:hAnsi="Times New Roman" w:cs="Times New Roman"/>
          <w:b/>
          <w:smallCaps/>
          <w:sz w:val="40"/>
          <w:szCs w:val="40"/>
        </w:rPr>
        <w:t xml:space="preserve">Patrick and </w:t>
      </w:r>
      <w:proofErr w:type="spellStart"/>
      <w:r w:rsidR="00D3661B">
        <w:rPr>
          <w:rFonts w:ascii="Times New Roman" w:hAnsi="Times New Roman" w:cs="Times New Roman"/>
          <w:b/>
          <w:smallCaps/>
          <w:sz w:val="40"/>
          <w:szCs w:val="40"/>
        </w:rPr>
        <w:t>Ryersan</w:t>
      </w:r>
      <w:proofErr w:type="spellEnd"/>
      <w:r w:rsidR="00D3661B">
        <w:rPr>
          <w:rFonts w:ascii="Times New Roman" w:hAnsi="Times New Roman" w:cs="Times New Roman"/>
          <w:b/>
          <w:smallCaps/>
          <w:sz w:val="40"/>
          <w:szCs w:val="40"/>
        </w:rPr>
        <w:t xml:space="preserve"> </w:t>
      </w:r>
    </w:p>
    <w:p w:rsidR="003A0DE2" w:rsidRPr="003A0DE2" w:rsidRDefault="00186C4E" w:rsidP="003A0DE2">
      <w:pPr>
        <w:pBdr>
          <w:bottom w:val="single" w:sz="12" w:space="1" w:color="auto"/>
        </w:pBdr>
        <w:rPr>
          <w:rFonts w:ascii="Times New Roman" w:hAnsi="Times New Roman" w:cs="Times New Roman"/>
          <w:b/>
          <w:smallCaps/>
          <w:sz w:val="40"/>
          <w:szCs w:val="40"/>
        </w:rPr>
      </w:pPr>
      <w:r>
        <w:rPr>
          <w:rFonts w:ascii="Times New Roman" w:hAnsi="Times New Roman" w:cs="Times New Roman"/>
          <w:b/>
          <w:smallCaps/>
          <w:sz w:val="40"/>
          <w:szCs w:val="40"/>
        </w:rPr>
        <w:t>Project</w:t>
      </w:r>
      <w:r w:rsidR="003A0DE2" w:rsidRPr="003A0DE2">
        <w:rPr>
          <w:rFonts w:ascii="Times New Roman" w:hAnsi="Times New Roman" w:cs="Times New Roman"/>
          <w:b/>
          <w:smallCaps/>
          <w:sz w:val="40"/>
          <w:szCs w:val="40"/>
        </w:rPr>
        <w:t>:</w:t>
      </w:r>
      <w:r w:rsidR="00D3661B">
        <w:rPr>
          <w:rFonts w:ascii="Times New Roman" w:hAnsi="Times New Roman" w:cs="Times New Roman"/>
          <w:b/>
          <w:smallCaps/>
          <w:sz w:val="40"/>
          <w:szCs w:val="40"/>
        </w:rPr>
        <w:t xml:space="preserve"> 3D Printing Phone Cases</w:t>
      </w:r>
    </w:p>
    <w:p w:rsidR="003A0DE2" w:rsidRDefault="003A0DE2" w:rsidP="00186C4E">
      <w:pPr>
        <w:spacing w:after="0"/>
        <w:rPr>
          <w:rFonts w:ascii="Times New Roman" w:hAnsi="Times New Roman" w:cs="Times New Roman"/>
          <w:b/>
          <w:smallCaps/>
          <w:sz w:val="24"/>
          <w:szCs w:val="24"/>
        </w:rPr>
      </w:pPr>
      <w:r w:rsidRPr="003A0DE2">
        <w:rPr>
          <w:rFonts w:ascii="Times New Roman" w:hAnsi="Times New Roman" w:cs="Times New Roman"/>
          <w:b/>
          <w:smallCaps/>
          <w:sz w:val="24"/>
          <w:szCs w:val="24"/>
        </w:rPr>
        <w:t xml:space="preserve">Part A:  </w:t>
      </w:r>
      <w:r w:rsidR="00186C4E">
        <w:rPr>
          <w:rFonts w:ascii="Times New Roman" w:hAnsi="Times New Roman" w:cs="Times New Roman"/>
          <w:b/>
          <w:smallCaps/>
          <w:sz w:val="24"/>
          <w:szCs w:val="24"/>
        </w:rPr>
        <w:t>Problem</w:t>
      </w:r>
    </w:p>
    <w:p w:rsidR="00D3661B" w:rsidRDefault="00D3661B" w:rsidP="00D3661B">
      <w:pPr>
        <w:pStyle w:val="ListParagraph"/>
        <w:numPr>
          <w:ilvl w:val="0"/>
          <w:numId w:val="21"/>
        </w:numPr>
        <w:spacing w:after="0"/>
        <w:rPr>
          <w:rFonts w:ascii="Times New Roman" w:hAnsi="Times New Roman" w:cs="Times New Roman"/>
          <w:b/>
          <w:smallCaps/>
          <w:sz w:val="24"/>
          <w:szCs w:val="24"/>
        </w:rPr>
      </w:pPr>
      <w:r>
        <w:rPr>
          <w:rFonts w:ascii="Times New Roman" w:hAnsi="Times New Roman" w:cs="Times New Roman"/>
          <w:b/>
          <w:smallCaps/>
          <w:sz w:val="24"/>
          <w:szCs w:val="24"/>
        </w:rPr>
        <w:t>One of the problems we may have is that other phone cases may be higher quality than ours</w:t>
      </w:r>
    </w:p>
    <w:p w:rsidR="00D3661B" w:rsidRDefault="00D3661B" w:rsidP="00D3661B">
      <w:pPr>
        <w:pStyle w:val="ListParagraph"/>
        <w:numPr>
          <w:ilvl w:val="0"/>
          <w:numId w:val="21"/>
        </w:numPr>
        <w:spacing w:after="0"/>
        <w:rPr>
          <w:rFonts w:ascii="Times New Roman" w:hAnsi="Times New Roman" w:cs="Times New Roman"/>
          <w:b/>
          <w:smallCaps/>
          <w:sz w:val="24"/>
          <w:szCs w:val="24"/>
        </w:rPr>
      </w:pPr>
      <w:r>
        <w:rPr>
          <w:rFonts w:ascii="Times New Roman" w:hAnsi="Times New Roman" w:cs="Times New Roman"/>
          <w:b/>
          <w:smallCaps/>
          <w:sz w:val="24"/>
          <w:szCs w:val="24"/>
        </w:rPr>
        <w:t>There is no way to change the color of the filament other than replacing the roll with one of another color</w:t>
      </w:r>
    </w:p>
    <w:p w:rsidR="00D3661B" w:rsidRDefault="00D3661B" w:rsidP="00D3661B">
      <w:pPr>
        <w:pStyle w:val="ListParagraph"/>
        <w:numPr>
          <w:ilvl w:val="0"/>
          <w:numId w:val="21"/>
        </w:numPr>
        <w:spacing w:after="0"/>
        <w:rPr>
          <w:rFonts w:ascii="Times New Roman" w:hAnsi="Times New Roman" w:cs="Times New Roman"/>
          <w:b/>
          <w:smallCaps/>
          <w:sz w:val="24"/>
          <w:szCs w:val="24"/>
        </w:rPr>
      </w:pPr>
      <w:r>
        <w:rPr>
          <w:rFonts w:ascii="Times New Roman" w:hAnsi="Times New Roman" w:cs="Times New Roman"/>
          <w:b/>
          <w:smallCaps/>
          <w:sz w:val="24"/>
          <w:szCs w:val="24"/>
        </w:rPr>
        <w:t>We may have a hard time of getting the word out of our product we wish to sell</w:t>
      </w:r>
    </w:p>
    <w:p w:rsidR="00D3661B" w:rsidRDefault="00D3661B" w:rsidP="00D3661B">
      <w:pPr>
        <w:pStyle w:val="ListParagraph"/>
        <w:numPr>
          <w:ilvl w:val="0"/>
          <w:numId w:val="21"/>
        </w:numPr>
        <w:spacing w:after="0"/>
        <w:rPr>
          <w:rFonts w:ascii="Times New Roman" w:hAnsi="Times New Roman" w:cs="Times New Roman"/>
          <w:b/>
          <w:smallCaps/>
          <w:sz w:val="24"/>
          <w:szCs w:val="24"/>
        </w:rPr>
      </w:pPr>
      <w:r>
        <w:rPr>
          <w:rFonts w:ascii="Times New Roman" w:hAnsi="Times New Roman" w:cs="Times New Roman"/>
          <w:b/>
          <w:smallCaps/>
          <w:sz w:val="24"/>
          <w:szCs w:val="24"/>
        </w:rPr>
        <w:t>Not all phone cases will come out perfect the first time printing. We may need to print several to get the right fit.</w:t>
      </w:r>
    </w:p>
    <w:p w:rsidR="00D3661B" w:rsidRDefault="00D3661B" w:rsidP="00D3661B">
      <w:pPr>
        <w:pStyle w:val="ListParagraph"/>
        <w:numPr>
          <w:ilvl w:val="0"/>
          <w:numId w:val="21"/>
        </w:numPr>
        <w:spacing w:after="0"/>
        <w:rPr>
          <w:rFonts w:ascii="Times New Roman" w:hAnsi="Times New Roman" w:cs="Times New Roman"/>
          <w:b/>
          <w:smallCaps/>
          <w:sz w:val="24"/>
          <w:szCs w:val="24"/>
        </w:rPr>
      </w:pPr>
      <w:r>
        <w:rPr>
          <w:rFonts w:ascii="Times New Roman" w:hAnsi="Times New Roman" w:cs="Times New Roman"/>
          <w:b/>
          <w:smallCaps/>
          <w:sz w:val="24"/>
          <w:szCs w:val="24"/>
        </w:rPr>
        <w:t>We may have trouble being able to make a case for every phone that is out there.</w:t>
      </w:r>
    </w:p>
    <w:p w:rsidR="00D3661B" w:rsidRPr="00D3661B" w:rsidRDefault="00D3661B" w:rsidP="00D3661B">
      <w:pPr>
        <w:spacing w:after="0"/>
        <w:ind w:left="360"/>
        <w:rPr>
          <w:rFonts w:ascii="Times New Roman" w:hAnsi="Times New Roman" w:cs="Times New Roman"/>
          <w:b/>
          <w:smallCaps/>
          <w:sz w:val="24"/>
          <w:szCs w:val="24"/>
        </w:rPr>
      </w:pPr>
    </w:p>
    <w:p w:rsidR="004C3462" w:rsidRDefault="003A0DE2" w:rsidP="00186C4E">
      <w:pPr>
        <w:spacing w:after="0"/>
        <w:rPr>
          <w:rFonts w:ascii="Times New Roman" w:hAnsi="Times New Roman" w:cs="Times New Roman"/>
          <w:b/>
          <w:smallCaps/>
          <w:sz w:val="24"/>
          <w:szCs w:val="24"/>
        </w:rPr>
      </w:pPr>
      <w:r w:rsidRPr="003A0DE2">
        <w:rPr>
          <w:rFonts w:ascii="Times New Roman" w:hAnsi="Times New Roman" w:cs="Times New Roman"/>
          <w:b/>
          <w:smallCaps/>
          <w:sz w:val="24"/>
          <w:szCs w:val="24"/>
        </w:rPr>
        <w:t xml:space="preserve">Part </w:t>
      </w:r>
      <w:r>
        <w:rPr>
          <w:rFonts w:ascii="Times New Roman" w:hAnsi="Times New Roman" w:cs="Times New Roman"/>
          <w:b/>
          <w:smallCaps/>
          <w:sz w:val="24"/>
          <w:szCs w:val="24"/>
        </w:rPr>
        <w:t>B</w:t>
      </w:r>
      <w:r w:rsidRPr="003A0DE2">
        <w:rPr>
          <w:rFonts w:ascii="Times New Roman" w:hAnsi="Times New Roman" w:cs="Times New Roman"/>
          <w:b/>
          <w:smallCaps/>
          <w:sz w:val="24"/>
          <w:szCs w:val="24"/>
        </w:rPr>
        <w:t xml:space="preserve">:  </w:t>
      </w:r>
      <w:r w:rsidR="00186C4E">
        <w:rPr>
          <w:rFonts w:ascii="Times New Roman" w:hAnsi="Times New Roman" w:cs="Times New Roman"/>
          <w:b/>
          <w:smallCaps/>
          <w:sz w:val="24"/>
          <w:szCs w:val="24"/>
        </w:rPr>
        <w:t>Solution</w:t>
      </w:r>
    </w:p>
    <w:p w:rsidR="00D3661B" w:rsidRDefault="00D3661B" w:rsidP="00D3661B">
      <w:pPr>
        <w:pStyle w:val="ListParagraph"/>
        <w:numPr>
          <w:ilvl w:val="0"/>
          <w:numId w:val="24"/>
        </w:numPr>
        <w:spacing w:after="0"/>
        <w:rPr>
          <w:rFonts w:ascii="Times New Roman" w:hAnsi="Times New Roman" w:cs="Times New Roman"/>
          <w:b/>
          <w:smallCaps/>
          <w:sz w:val="24"/>
          <w:szCs w:val="24"/>
        </w:rPr>
      </w:pPr>
      <w:r>
        <w:rPr>
          <w:rFonts w:ascii="Times New Roman" w:hAnsi="Times New Roman" w:cs="Times New Roman"/>
          <w:b/>
          <w:smallCaps/>
          <w:sz w:val="24"/>
          <w:szCs w:val="24"/>
        </w:rPr>
        <w:t xml:space="preserve">we could not charge the premium that other phone cases cost but still be able to make some profit, we could also implicate customization to factor in personalization </w:t>
      </w:r>
    </w:p>
    <w:p w:rsidR="00D3661B" w:rsidRDefault="00D3661B" w:rsidP="00D3661B">
      <w:pPr>
        <w:pStyle w:val="ListParagraph"/>
        <w:numPr>
          <w:ilvl w:val="0"/>
          <w:numId w:val="24"/>
        </w:numPr>
        <w:spacing w:after="0"/>
        <w:rPr>
          <w:rFonts w:ascii="Times New Roman" w:hAnsi="Times New Roman" w:cs="Times New Roman"/>
          <w:b/>
          <w:smallCaps/>
          <w:sz w:val="24"/>
          <w:szCs w:val="24"/>
        </w:rPr>
      </w:pPr>
      <w:r>
        <w:rPr>
          <w:rFonts w:ascii="Times New Roman" w:hAnsi="Times New Roman" w:cs="Times New Roman"/>
          <w:b/>
          <w:smallCaps/>
          <w:sz w:val="24"/>
          <w:szCs w:val="24"/>
        </w:rPr>
        <w:t>We could possibly paint or maybe vinyl some of the cases to be able to get them the color that the customer desirers</w:t>
      </w:r>
    </w:p>
    <w:p w:rsidR="00981C37" w:rsidRDefault="00981C37" w:rsidP="00D3661B">
      <w:pPr>
        <w:pStyle w:val="ListParagraph"/>
        <w:numPr>
          <w:ilvl w:val="0"/>
          <w:numId w:val="24"/>
        </w:numPr>
        <w:spacing w:after="0"/>
        <w:rPr>
          <w:rFonts w:ascii="Times New Roman" w:hAnsi="Times New Roman" w:cs="Times New Roman"/>
          <w:b/>
          <w:smallCaps/>
          <w:sz w:val="24"/>
          <w:szCs w:val="24"/>
        </w:rPr>
      </w:pPr>
      <w:r>
        <w:rPr>
          <w:rFonts w:ascii="Times New Roman" w:hAnsi="Times New Roman" w:cs="Times New Roman"/>
          <w:b/>
          <w:smallCaps/>
          <w:sz w:val="24"/>
          <w:szCs w:val="24"/>
        </w:rPr>
        <w:t>We could create a video and get teachers to show the videos to the class. We could also get it on the announcements as well.</w:t>
      </w:r>
    </w:p>
    <w:p w:rsidR="00981C37" w:rsidRDefault="00981C37" w:rsidP="00D3661B">
      <w:pPr>
        <w:pStyle w:val="ListParagraph"/>
        <w:numPr>
          <w:ilvl w:val="0"/>
          <w:numId w:val="24"/>
        </w:numPr>
        <w:spacing w:after="0"/>
        <w:rPr>
          <w:rFonts w:ascii="Times New Roman" w:hAnsi="Times New Roman" w:cs="Times New Roman"/>
          <w:b/>
          <w:smallCaps/>
          <w:sz w:val="24"/>
          <w:szCs w:val="24"/>
        </w:rPr>
      </w:pPr>
      <w:r>
        <w:rPr>
          <w:rFonts w:ascii="Times New Roman" w:hAnsi="Times New Roman" w:cs="Times New Roman"/>
          <w:b/>
          <w:smallCaps/>
          <w:sz w:val="24"/>
          <w:szCs w:val="24"/>
        </w:rPr>
        <w:t>After testing out the case and finding what will fit what we can save the file so we never lose it.</w:t>
      </w:r>
    </w:p>
    <w:p w:rsidR="00981C37" w:rsidRDefault="00981C37" w:rsidP="00D3661B">
      <w:pPr>
        <w:pStyle w:val="ListParagraph"/>
        <w:numPr>
          <w:ilvl w:val="0"/>
          <w:numId w:val="24"/>
        </w:numPr>
        <w:spacing w:after="0"/>
        <w:rPr>
          <w:rFonts w:ascii="Times New Roman" w:hAnsi="Times New Roman" w:cs="Times New Roman"/>
          <w:b/>
          <w:smallCaps/>
          <w:sz w:val="24"/>
          <w:szCs w:val="24"/>
        </w:rPr>
      </w:pPr>
      <w:r>
        <w:rPr>
          <w:rFonts w:ascii="Times New Roman" w:hAnsi="Times New Roman" w:cs="Times New Roman"/>
          <w:b/>
          <w:smallCaps/>
          <w:sz w:val="24"/>
          <w:szCs w:val="24"/>
        </w:rPr>
        <w:t>We could ask around and see what phone is the most popular out there so we aren’t stuck trying to find a case for an obscure phone.</w:t>
      </w:r>
    </w:p>
    <w:p w:rsidR="00981C37" w:rsidRPr="00D3661B" w:rsidRDefault="00981C37" w:rsidP="00981C37">
      <w:pPr>
        <w:pStyle w:val="ListParagraph"/>
        <w:spacing w:after="0"/>
        <w:rPr>
          <w:rFonts w:ascii="Times New Roman" w:hAnsi="Times New Roman" w:cs="Times New Roman"/>
          <w:b/>
          <w:smallCaps/>
          <w:sz w:val="24"/>
          <w:szCs w:val="24"/>
        </w:rPr>
      </w:pPr>
    </w:p>
    <w:p w:rsidR="00981C37" w:rsidRDefault="003A0DE2" w:rsidP="00186C4E">
      <w:pPr>
        <w:spacing w:after="0"/>
        <w:rPr>
          <w:rFonts w:ascii="Times New Roman" w:hAnsi="Times New Roman" w:cs="Times New Roman"/>
          <w:b/>
          <w:smallCaps/>
          <w:sz w:val="24"/>
          <w:szCs w:val="24"/>
        </w:rPr>
      </w:pPr>
      <w:r w:rsidRPr="003A0DE2">
        <w:rPr>
          <w:rFonts w:ascii="Times New Roman" w:hAnsi="Times New Roman" w:cs="Times New Roman"/>
          <w:b/>
          <w:smallCaps/>
          <w:sz w:val="24"/>
          <w:szCs w:val="24"/>
        </w:rPr>
        <w:t xml:space="preserve">Part </w:t>
      </w:r>
      <w:r>
        <w:rPr>
          <w:rFonts w:ascii="Times New Roman" w:hAnsi="Times New Roman" w:cs="Times New Roman"/>
          <w:b/>
          <w:smallCaps/>
          <w:sz w:val="24"/>
          <w:szCs w:val="24"/>
        </w:rPr>
        <w:t>C</w:t>
      </w:r>
      <w:r w:rsidRPr="003A0DE2">
        <w:rPr>
          <w:rFonts w:ascii="Times New Roman" w:hAnsi="Times New Roman" w:cs="Times New Roman"/>
          <w:b/>
          <w:smallCaps/>
          <w:sz w:val="24"/>
          <w:szCs w:val="24"/>
        </w:rPr>
        <w:t xml:space="preserve">:  </w:t>
      </w:r>
      <w:r w:rsidR="00186C4E">
        <w:rPr>
          <w:rFonts w:ascii="Times New Roman" w:hAnsi="Times New Roman" w:cs="Times New Roman"/>
          <w:b/>
          <w:smallCaps/>
          <w:sz w:val="24"/>
          <w:szCs w:val="24"/>
        </w:rPr>
        <w:t>Key Metrics</w:t>
      </w:r>
    </w:p>
    <w:p w:rsidR="00981C37" w:rsidRDefault="00981C37" w:rsidP="00981C37">
      <w:pPr>
        <w:spacing w:after="0"/>
        <w:ind w:firstLine="720"/>
        <w:rPr>
          <w:rFonts w:ascii="Times New Roman" w:hAnsi="Times New Roman" w:cs="Times New Roman"/>
          <w:b/>
          <w:smallCaps/>
          <w:sz w:val="24"/>
          <w:szCs w:val="24"/>
        </w:rPr>
      </w:pPr>
      <w:r>
        <w:rPr>
          <w:rFonts w:ascii="Times New Roman" w:hAnsi="Times New Roman" w:cs="Times New Roman"/>
          <w:b/>
          <w:smallCaps/>
          <w:sz w:val="24"/>
          <w:szCs w:val="24"/>
        </w:rPr>
        <w:t xml:space="preserve">We would count all of the cases we make and how much we charge for each case. We will also be able to see how our business grows by looking around school to see how many people are using the case we made for them. We could also make a page on </w:t>
      </w:r>
      <w:proofErr w:type="spellStart"/>
      <w:r>
        <w:rPr>
          <w:rFonts w:ascii="Times New Roman" w:hAnsi="Times New Roman" w:cs="Times New Roman"/>
          <w:b/>
          <w:smallCaps/>
          <w:sz w:val="24"/>
          <w:szCs w:val="24"/>
        </w:rPr>
        <w:t>instagram</w:t>
      </w:r>
      <w:proofErr w:type="spellEnd"/>
      <w:r>
        <w:rPr>
          <w:rFonts w:ascii="Times New Roman" w:hAnsi="Times New Roman" w:cs="Times New Roman"/>
          <w:b/>
          <w:smallCaps/>
          <w:sz w:val="24"/>
          <w:szCs w:val="24"/>
        </w:rPr>
        <w:t xml:space="preserve"> or </w:t>
      </w:r>
      <w:proofErr w:type="spellStart"/>
      <w:r>
        <w:rPr>
          <w:rFonts w:ascii="Times New Roman" w:hAnsi="Times New Roman" w:cs="Times New Roman"/>
          <w:b/>
          <w:smallCaps/>
          <w:sz w:val="24"/>
          <w:szCs w:val="24"/>
        </w:rPr>
        <w:t>facebook</w:t>
      </w:r>
      <w:proofErr w:type="spellEnd"/>
      <w:r>
        <w:rPr>
          <w:rFonts w:ascii="Times New Roman" w:hAnsi="Times New Roman" w:cs="Times New Roman"/>
          <w:b/>
          <w:smallCaps/>
          <w:sz w:val="24"/>
          <w:szCs w:val="24"/>
        </w:rPr>
        <w:t xml:space="preserve"> to see how many people are interested in buying a case. With these pages we could also use them as a platform for people to place orders for the case of their choice. </w:t>
      </w:r>
    </w:p>
    <w:p w:rsidR="00981C37" w:rsidRDefault="00981C37" w:rsidP="00186C4E">
      <w:pPr>
        <w:spacing w:after="0"/>
        <w:rPr>
          <w:rFonts w:ascii="Times New Roman" w:hAnsi="Times New Roman" w:cs="Times New Roman"/>
          <w:b/>
          <w:smallCaps/>
          <w:sz w:val="24"/>
          <w:szCs w:val="24"/>
        </w:rPr>
      </w:pPr>
    </w:p>
    <w:p w:rsidR="00186C4E" w:rsidRDefault="00186C4E" w:rsidP="00186C4E">
      <w:pPr>
        <w:spacing w:after="0"/>
        <w:rPr>
          <w:rFonts w:ascii="Times New Roman" w:hAnsi="Times New Roman" w:cs="Times New Roman"/>
          <w:b/>
          <w:smallCaps/>
          <w:sz w:val="24"/>
          <w:szCs w:val="24"/>
        </w:rPr>
      </w:pPr>
      <w:r>
        <w:rPr>
          <w:rFonts w:ascii="Times New Roman" w:hAnsi="Times New Roman" w:cs="Times New Roman"/>
          <w:b/>
          <w:smallCaps/>
          <w:sz w:val="24"/>
          <w:szCs w:val="24"/>
        </w:rPr>
        <w:t>Part D:  Unique Value Propositions</w:t>
      </w:r>
    </w:p>
    <w:p w:rsidR="00981C37" w:rsidRDefault="00981C37" w:rsidP="00981C37">
      <w:pPr>
        <w:spacing w:after="0"/>
        <w:ind w:firstLine="720"/>
        <w:rPr>
          <w:rFonts w:ascii="Times New Roman" w:hAnsi="Times New Roman" w:cs="Times New Roman"/>
          <w:b/>
          <w:smallCaps/>
          <w:sz w:val="24"/>
          <w:szCs w:val="24"/>
        </w:rPr>
      </w:pPr>
      <w:r>
        <w:rPr>
          <w:rFonts w:ascii="Times New Roman" w:hAnsi="Times New Roman" w:cs="Times New Roman"/>
          <w:b/>
          <w:smallCaps/>
          <w:sz w:val="24"/>
          <w:szCs w:val="24"/>
        </w:rPr>
        <w:t>Our unique value proposition is as follows. We are making cases that are fully customizable. We are able to put just about whatever you may want on the case. That being name, logo and even your own designs.  We plan on being able to appeal to kids our age who are interested in being able to put what they want on their own case.</w:t>
      </w:r>
    </w:p>
    <w:p w:rsidR="00981C37" w:rsidRDefault="00981C37" w:rsidP="00186C4E">
      <w:pPr>
        <w:spacing w:after="0"/>
        <w:rPr>
          <w:rFonts w:ascii="Times New Roman" w:hAnsi="Times New Roman" w:cs="Times New Roman"/>
          <w:b/>
          <w:smallCaps/>
          <w:sz w:val="24"/>
          <w:szCs w:val="24"/>
        </w:rPr>
      </w:pPr>
    </w:p>
    <w:p w:rsidR="00981C37" w:rsidRDefault="00981C37" w:rsidP="00186C4E">
      <w:pPr>
        <w:spacing w:after="0"/>
        <w:rPr>
          <w:rFonts w:ascii="Times New Roman" w:hAnsi="Times New Roman" w:cs="Times New Roman"/>
          <w:b/>
          <w:smallCaps/>
          <w:sz w:val="24"/>
          <w:szCs w:val="24"/>
        </w:rPr>
      </w:pPr>
    </w:p>
    <w:p w:rsidR="00981C37" w:rsidRDefault="00981C37" w:rsidP="00186C4E">
      <w:pPr>
        <w:spacing w:after="0"/>
        <w:rPr>
          <w:rFonts w:ascii="Times New Roman" w:hAnsi="Times New Roman" w:cs="Times New Roman"/>
          <w:b/>
          <w:smallCaps/>
          <w:sz w:val="24"/>
          <w:szCs w:val="24"/>
        </w:rPr>
      </w:pPr>
    </w:p>
    <w:p w:rsidR="003A0DE2" w:rsidRDefault="00186C4E" w:rsidP="00186C4E">
      <w:pPr>
        <w:spacing w:after="0"/>
        <w:rPr>
          <w:rFonts w:ascii="Times New Roman" w:hAnsi="Times New Roman" w:cs="Times New Roman"/>
          <w:b/>
          <w:smallCaps/>
          <w:sz w:val="24"/>
          <w:szCs w:val="24"/>
        </w:rPr>
      </w:pPr>
      <w:r>
        <w:rPr>
          <w:rFonts w:ascii="Times New Roman" w:hAnsi="Times New Roman" w:cs="Times New Roman"/>
          <w:b/>
          <w:smallCaps/>
          <w:sz w:val="24"/>
          <w:szCs w:val="24"/>
        </w:rPr>
        <w:lastRenderedPageBreak/>
        <w:t>Part E:  Unfair Advantage</w:t>
      </w:r>
    </w:p>
    <w:p w:rsidR="00981C37" w:rsidRDefault="00981C37" w:rsidP="00186C4E">
      <w:pPr>
        <w:spacing w:after="0"/>
        <w:rPr>
          <w:rFonts w:ascii="Times New Roman" w:hAnsi="Times New Roman" w:cs="Times New Roman"/>
          <w:b/>
          <w:smallCaps/>
          <w:sz w:val="24"/>
          <w:szCs w:val="24"/>
        </w:rPr>
      </w:pPr>
      <w:r>
        <w:rPr>
          <w:rFonts w:ascii="Times New Roman" w:hAnsi="Times New Roman" w:cs="Times New Roman"/>
          <w:b/>
          <w:smallCaps/>
          <w:sz w:val="24"/>
          <w:szCs w:val="24"/>
        </w:rPr>
        <w:tab/>
        <w:t xml:space="preserve">Big companies are limited to customization because they have to appeal to a wide audience. With our service every case we make is its own design. We put what the customer wants so they are getting what they exactly want. </w:t>
      </w:r>
      <w:r w:rsidR="00B63372">
        <w:rPr>
          <w:rFonts w:ascii="Times New Roman" w:hAnsi="Times New Roman" w:cs="Times New Roman"/>
          <w:b/>
          <w:smallCaps/>
          <w:sz w:val="24"/>
          <w:szCs w:val="24"/>
        </w:rPr>
        <w:t>We are also at an advantage of being able to market towards student of MVHS with our own 3D model of the MVHS logo</w:t>
      </w:r>
    </w:p>
    <w:p w:rsidR="00B63372" w:rsidRDefault="00B63372" w:rsidP="00186C4E">
      <w:pPr>
        <w:spacing w:after="0"/>
        <w:rPr>
          <w:rFonts w:ascii="Times New Roman" w:hAnsi="Times New Roman" w:cs="Times New Roman"/>
          <w:b/>
          <w:smallCaps/>
          <w:sz w:val="24"/>
          <w:szCs w:val="24"/>
        </w:rPr>
      </w:pPr>
    </w:p>
    <w:p w:rsidR="00186C4E" w:rsidRDefault="00186C4E" w:rsidP="00186C4E">
      <w:pPr>
        <w:spacing w:after="0"/>
        <w:rPr>
          <w:rFonts w:ascii="Times New Roman" w:hAnsi="Times New Roman" w:cs="Times New Roman"/>
          <w:b/>
          <w:smallCaps/>
          <w:sz w:val="24"/>
          <w:szCs w:val="24"/>
        </w:rPr>
      </w:pPr>
      <w:r>
        <w:rPr>
          <w:rFonts w:ascii="Times New Roman" w:hAnsi="Times New Roman" w:cs="Times New Roman"/>
          <w:b/>
          <w:smallCaps/>
          <w:sz w:val="24"/>
          <w:szCs w:val="24"/>
        </w:rPr>
        <w:t>Part F:  Channels</w:t>
      </w:r>
    </w:p>
    <w:p w:rsidR="00B63372" w:rsidRDefault="00B63372" w:rsidP="00186C4E">
      <w:pPr>
        <w:spacing w:after="0"/>
        <w:rPr>
          <w:rFonts w:ascii="Times New Roman" w:hAnsi="Times New Roman" w:cs="Times New Roman"/>
          <w:b/>
          <w:smallCaps/>
          <w:sz w:val="24"/>
          <w:szCs w:val="24"/>
        </w:rPr>
      </w:pPr>
      <w:r>
        <w:rPr>
          <w:rFonts w:ascii="Times New Roman" w:hAnsi="Times New Roman" w:cs="Times New Roman"/>
          <w:b/>
          <w:smallCaps/>
          <w:sz w:val="24"/>
          <w:szCs w:val="24"/>
        </w:rPr>
        <w:tab/>
        <w:t xml:space="preserve">A video being made would be a great way to get the word out of our business, if teachers showcase our video we could be able to get students and even teachers involved. If we start to get a little more popular we could be able to social media page so that people can place orders and say what they want on the case. </w:t>
      </w:r>
    </w:p>
    <w:p w:rsidR="00B63372" w:rsidRDefault="00B63372" w:rsidP="00186C4E">
      <w:pPr>
        <w:spacing w:after="0"/>
        <w:rPr>
          <w:rFonts w:ascii="Times New Roman" w:hAnsi="Times New Roman" w:cs="Times New Roman"/>
          <w:b/>
          <w:smallCaps/>
          <w:sz w:val="24"/>
          <w:szCs w:val="24"/>
        </w:rPr>
      </w:pPr>
      <w:r>
        <w:rPr>
          <w:rFonts w:ascii="Times New Roman" w:hAnsi="Times New Roman" w:cs="Times New Roman"/>
          <w:b/>
          <w:smallCaps/>
          <w:sz w:val="24"/>
          <w:szCs w:val="24"/>
        </w:rPr>
        <w:t xml:space="preserve"> </w:t>
      </w:r>
    </w:p>
    <w:p w:rsidR="00186C4E" w:rsidRDefault="00186C4E" w:rsidP="00186C4E">
      <w:pPr>
        <w:spacing w:after="0"/>
        <w:rPr>
          <w:rFonts w:ascii="Times New Roman" w:hAnsi="Times New Roman" w:cs="Times New Roman"/>
          <w:b/>
          <w:smallCaps/>
          <w:sz w:val="24"/>
          <w:szCs w:val="24"/>
        </w:rPr>
      </w:pPr>
      <w:r>
        <w:rPr>
          <w:rFonts w:ascii="Times New Roman" w:hAnsi="Times New Roman" w:cs="Times New Roman"/>
          <w:b/>
          <w:smallCaps/>
          <w:sz w:val="24"/>
          <w:szCs w:val="24"/>
        </w:rPr>
        <w:t>Part G:  Customer Segments</w:t>
      </w:r>
    </w:p>
    <w:p w:rsidR="00B63372" w:rsidRDefault="00B63372" w:rsidP="00186C4E">
      <w:pPr>
        <w:spacing w:after="0"/>
        <w:rPr>
          <w:rFonts w:ascii="Times New Roman" w:hAnsi="Times New Roman" w:cs="Times New Roman"/>
          <w:b/>
          <w:smallCaps/>
          <w:sz w:val="24"/>
          <w:szCs w:val="24"/>
        </w:rPr>
      </w:pPr>
      <w:r>
        <w:rPr>
          <w:rFonts w:ascii="Times New Roman" w:hAnsi="Times New Roman" w:cs="Times New Roman"/>
          <w:b/>
          <w:smallCaps/>
          <w:sz w:val="24"/>
          <w:szCs w:val="24"/>
        </w:rPr>
        <w:tab/>
      </w:r>
      <w:proofErr w:type="spellStart"/>
      <w:r>
        <w:rPr>
          <w:rFonts w:ascii="Times New Roman" w:hAnsi="Times New Roman" w:cs="Times New Roman"/>
          <w:b/>
          <w:smallCaps/>
          <w:sz w:val="24"/>
          <w:szCs w:val="24"/>
        </w:rPr>
        <w:t>Highschool</w:t>
      </w:r>
      <w:proofErr w:type="spellEnd"/>
      <w:r>
        <w:rPr>
          <w:rFonts w:ascii="Times New Roman" w:hAnsi="Times New Roman" w:cs="Times New Roman"/>
          <w:b/>
          <w:smallCaps/>
          <w:sz w:val="24"/>
          <w:szCs w:val="24"/>
        </w:rPr>
        <w:t xml:space="preserve"> students (grades 9-12) also </w:t>
      </w:r>
      <w:proofErr w:type="spellStart"/>
      <w:r>
        <w:rPr>
          <w:rFonts w:ascii="Times New Roman" w:hAnsi="Times New Roman" w:cs="Times New Roman"/>
          <w:b/>
          <w:smallCaps/>
          <w:sz w:val="24"/>
          <w:szCs w:val="24"/>
        </w:rPr>
        <w:t>Miramichi</w:t>
      </w:r>
      <w:proofErr w:type="spellEnd"/>
      <w:r>
        <w:rPr>
          <w:rFonts w:ascii="Times New Roman" w:hAnsi="Times New Roman" w:cs="Times New Roman"/>
          <w:b/>
          <w:smallCaps/>
          <w:sz w:val="24"/>
          <w:szCs w:val="24"/>
        </w:rPr>
        <w:t xml:space="preserve"> Valley Alumni (because they would want to support school made products) </w:t>
      </w:r>
    </w:p>
    <w:p w:rsidR="00B63372" w:rsidRDefault="00B63372" w:rsidP="00186C4E">
      <w:pPr>
        <w:spacing w:after="0"/>
        <w:rPr>
          <w:rFonts w:ascii="Times New Roman" w:hAnsi="Times New Roman" w:cs="Times New Roman"/>
          <w:b/>
          <w:smallCaps/>
          <w:sz w:val="24"/>
          <w:szCs w:val="24"/>
        </w:rPr>
      </w:pPr>
    </w:p>
    <w:p w:rsidR="004A0B49" w:rsidRDefault="00186C4E" w:rsidP="00186C4E">
      <w:pPr>
        <w:spacing w:after="0"/>
        <w:rPr>
          <w:rFonts w:ascii="Times New Roman" w:hAnsi="Times New Roman" w:cs="Times New Roman"/>
          <w:b/>
          <w:smallCaps/>
          <w:sz w:val="24"/>
          <w:szCs w:val="24"/>
        </w:rPr>
      </w:pPr>
      <w:r>
        <w:rPr>
          <w:rFonts w:ascii="Times New Roman" w:hAnsi="Times New Roman" w:cs="Times New Roman"/>
          <w:b/>
          <w:smallCaps/>
          <w:sz w:val="24"/>
          <w:szCs w:val="24"/>
        </w:rPr>
        <w:t xml:space="preserve">Part H:  Cost Structure/Revenue </w:t>
      </w:r>
      <w:proofErr w:type="gramStart"/>
      <w:r>
        <w:rPr>
          <w:rFonts w:ascii="Times New Roman" w:hAnsi="Times New Roman" w:cs="Times New Roman"/>
          <w:b/>
          <w:smallCaps/>
          <w:sz w:val="24"/>
          <w:szCs w:val="24"/>
        </w:rPr>
        <w:t>Streams  *</w:t>
      </w:r>
      <w:proofErr w:type="gramEnd"/>
      <w:r>
        <w:rPr>
          <w:rFonts w:ascii="Times New Roman" w:hAnsi="Times New Roman" w:cs="Times New Roman"/>
          <w:b/>
          <w:smallCaps/>
          <w:sz w:val="24"/>
          <w:szCs w:val="24"/>
        </w:rPr>
        <w:t>**Note – use a table for These Together!</w:t>
      </w:r>
    </w:p>
    <w:p w:rsidR="004A0B49" w:rsidRDefault="004A0B49" w:rsidP="00186C4E">
      <w:pPr>
        <w:spacing w:after="0"/>
        <w:rPr>
          <w:rFonts w:ascii="Times New Roman" w:hAnsi="Times New Roman" w:cs="Times New Roman"/>
          <w:b/>
          <w:smallCaps/>
          <w:sz w:val="24"/>
          <w:szCs w:val="24"/>
        </w:rPr>
      </w:pPr>
    </w:p>
    <w:p w:rsidR="00B63372" w:rsidRDefault="00B63372" w:rsidP="00186C4E">
      <w:pPr>
        <w:spacing w:after="0"/>
        <w:rPr>
          <w:rFonts w:ascii="Times New Roman" w:hAnsi="Times New Roman" w:cs="Times New Roman"/>
          <w:b/>
          <w:smallCaps/>
          <w:sz w:val="24"/>
          <w:szCs w:val="24"/>
        </w:rPr>
      </w:pPr>
      <w:r>
        <w:rPr>
          <w:rFonts w:ascii="Times New Roman" w:hAnsi="Times New Roman" w:cs="Times New Roman"/>
          <w:b/>
          <w:smallCaps/>
          <w:sz w:val="24"/>
          <w:szCs w:val="24"/>
        </w:rPr>
        <w:tab/>
        <w:t xml:space="preserve">Cost </w:t>
      </w:r>
      <w:r w:rsidR="004A0B49">
        <w:rPr>
          <w:rFonts w:ascii="Times New Roman" w:hAnsi="Times New Roman" w:cs="Times New Roman"/>
          <w:b/>
          <w:smallCaps/>
          <w:sz w:val="24"/>
          <w:szCs w:val="24"/>
        </w:rPr>
        <w:t>STRUCTURE:</w:t>
      </w:r>
      <w:r>
        <w:rPr>
          <w:rFonts w:ascii="Times New Roman" w:hAnsi="Times New Roman" w:cs="Times New Roman"/>
          <w:b/>
          <w:smallCaps/>
          <w:sz w:val="24"/>
          <w:szCs w:val="24"/>
        </w:rPr>
        <w:t xml:space="preserve"> The most important thing in our opinion is being able find the unit price for each case. By either measuring or weighing each phone case and findi</w:t>
      </w:r>
      <w:r w:rsidR="004A0B49">
        <w:rPr>
          <w:rFonts w:ascii="Times New Roman" w:hAnsi="Times New Roman" w:cs="Times New Roman"/>
          <w:b/>
          <w:smallCaps/>
          <w:sz w:val="24"/>
          <w:szCs w:val="24"/>
        </w:rPr>
        <w:t xml:space="preserve">ng how much it would cost for one case to be made. We would also put labor into perspective as well. We think that the filament would be costly if we are to buy a different material/type. </w:t>
      </w:r>
    </w:p>
    <w:p w:rsidR="004A0B49" w:rsidRDefault="004A0B49" w:rsidP="00186C4E">
      <w:pPr>
        <w:spacing w:after="0"/>
        <w:rPr>
          <w:rFonts w:ascii="Times New Roman" w:hAnsi="Times New Roman" w:cs="Times New Roman"/>
          <w:b/>
          <w:smallCaps/>
          <w:sz w:val="24"/>
          <w:szCs w:val="24"/>
        </w:rPr>
      </w:pPr>
    </w:p>
    <w:p w:rsidR="004A0B49" w:rsidRPr="004A0B49" w:rsidRDefault="004A0B49" w:rsidP="004A0B49">
      <w:pPr>
        <w:spacing w:after="0"/>
        <w:ind w:firstLine="720"/>
        <w:rPr>
          <w:rFonts w:ascii="Times New Roman" w:hAnsi="Times New Roman" w:cs="Times New Roman"/>
          <w:b/>
          <w:smallCaps/>
          <w:sz w:val="24"/>
          <w:szCs w:val="24"/>
          <w:lang w:val="en-CA"/>
        </w:rPr>
      </w:pPr>
      <w:r>
        <w:rPr>
          <w:rFonts w:ascii="Times New Roman" w:hAnsi="Times New Roman" w:cs="Times New Roman"/>
          <w:b/>
          <w:smallCaps/>
          <w:sz w:val="24"/>
          <w:szCs w:val="24"/>
        </w:rPr>
        <w:t xml:space="preserve">Revenue Streams: </w:t>
      </w:r>
      <w:r>
        <w:rPr>
          <w:rFonts w:ascii="Times New Roman" w:hAnsi="Times New Roman" w:cs="Times New Roman"/>
          <w:b/>
          <w:smallCaps/>
          <w:sz w:val="24"/>
          <w:szCs w:val="24"/>
          <w:lang w:val="en-CA"/>
        </w:rPr>
        <w:t xml:space="preserve">The main value that the customer would be paying for is customization. Currently for a phone case you are paying up to 40 dollars which is outrageous. With our product we will offer your very own phone case for a little cost. We would hopefully get them to order a case by paying with cash and giving us a rundown on what they may want on their phone case. </w:t>
      </w:r>
      <w:bookmarkStart w:id="0" w:name="_GoBack"/>
      <w:bookmarkEnd w:id="0"/>
    </w:p>
    <w:p w:rsidR="00186C4E" w:rsidRPr="003A0DE2" w:rsidRDefault="00186C4E" w:rsidP="00186C4E">
      <w:pPr>
        <w:spacing w:after="0"/>
        <w:rPr>
          <w:rFonts w:ascii="Times New Roman" w:hAnsi="Times New Roman" w:cs="Times New Roman"/>
          <w:b/>
          <w:smallCaps/>
          <w:sz w:val="24"/>
          <w:szCs w:val="24"/>
        </w:rPr>
      </w:pPr>
    </w:p>
    <w:sectPr w:rsidR="00186C4E" w:rsidRPr="003A0DE2" w:rsidSect="00C505FD">
      <w:pgSz w:w="12240" w:h="15840" w:code="1"/>
      <w:pgMar w:top="450" w:right="54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481A"/>
    <w:multiLevelType w:val="hybridMultilevel"/>
    <w:tmpl w:val="09AA3CC0"/>
    <w:lvl w:ilvl="0" w:tplc="F43C6A6A">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07630BE9"/>
    <w:multiLevelType w:val="hybridMultilevel"/>
    <w:tmpl w:val="BA8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83FC5"/>
    <w:multiLevelType w:val="hybridMultilevel"/>
    <w:tmpl w:val="37787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80968"/>
    <w:multiLevelType w:val="hybridMultilevel"/>
    <w:tmpl w:val="47643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556DE"/>
    <w:multiLevelType w:val="hybridMultilevel"/>
    <w:tmpl w:val="0D363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B249C"/>
    <w:multiLevelType w:val="hybridMultilevel"/>
    <w:tmpl w:val="BB7C0B30"/>
    <w:lvl w:ilvl="0" w:tplc="FB18682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5286D66"/>
    <w:multiLevelType w:val="hybridMultilevel"/>
    <w:tmpl w:val="C6D2F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77CFF"/>
    <w:multiLevelType w:val="hybridMultilevel"/>
    <w:tmpl w:val="084CBA86"/>
    <w:lvl w:ilvl="0" w:tplc="710402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B297E"/>
    <w:multiLevelType w:val="hybridMultilevel"/>
    <w:tmpl w:val="B276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A4B11"/>
    <w:multiLevelType w:val="hybridMultilevel"/>
    <w:tmpl w:val="DA3E0772"/>
    <w:lvl w:ilvl="0" w:tplc="6B8EA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153A6"/>
    <w:multiLevelType w:val="hybridMultilevel"/>
    <w:tmpl w:val="70E8E89C"/>
    <w:lvl w:ilvl="0" w:tplc="458ED59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186EEE"/>
    <w:multiLevelType w:val="hybridMultilevel"/>
    <w:tmpl w:val="AFB4FC30"/>
    <w:lvl w:ilvl="0" w:tplc="B31E1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281F6A"/>
    <w:multiLevelType w:val="hybridMultilevel"/>
    <w:tmpl w:val="95DA5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38718D"/>
    <w:multiLevelType w:val="hybridMultilevel"/>
    <w:tmpl w:val="A4B06176"/>
    <w:lvl w:ilvl="0" w:tplc="688A013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D173D4"/>
    <w:multiLevelType w:val="hybridMultilevel"/>
    <w:tmpl w:val="164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2734EC"/>
    <w:multiLevelType w:val="hybridMultilevel"/>
    <w:tmpl w:val="33C2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C61B93"/>
    <w:multiLevelType w:val="hybridMultilevel"/>
    <w:tmpl w:val="6B4231FE"/>
    <w:lvl w:ilvl="0" w:tplc="14C2A26A">
      <w:start w:val="1"/>
      <w:numFmt w:val="decimal"/>
      <w:lvlText w:val="(%1)"/>
      <w:lvlJc w:val="left"/>
      <w:pPr>
        <w:ind w:left="1335" w:hanging="360"/>
      </w:pPr>
      <w:rPr>
        <w:rFonts w:hint="default"/>
        <w:b/>
      </w:rPr>
    </w:lvl>
    <w:lvl w:ilvl="1" w:tplc="10090019" w:tentative="1">
      <w:start w:val="1"/>
      <w:numFmt w:val="lowerLetter"/>
      <w:lvlText w:val="%2."/>
      <w:lvlJc w:val="left"/>
      <w:pPr>
        <w:ind w:left="2055" w:hanging="360"/>
      </w:pPr>
    </w:lvl>
    <w:lvl w:ilvl="2" w:tplc="1009001B" w:tentative="1">
      <w:start w:val="1"/>
      <w:numFmt w:val="lowerRoman"/>
      <w:lvlText w:val="%3."/>
      <w:lvlJc w:val="right"/>
      <w:pPr>
        <w:ind w:left="2775" w:hanging="180"/>
      </w:pPr>
    </w:lvl>
    <w:lvl w:ilvl="3" w:tplc="1009000F" w:tentative="1">
      <w:start w:val="1"/>
      <w:numFmt w:val="decimal"/>
      <w:lvlText w:val="%4."/>
      <w:lvlJc w:val="left"/>
      <w:pPr>
        <w:ind w:left="3495" w:hanging="360"/>
      </w:pPr>
    </w:lvl>
    <w:lvl w:ilvl="4" w:tplc="10090019" w:tentative="1">
      <w:start w:val="1"/>
      <w:numFmt w:val="lowerLetter"/>
      <w:lvlText w:val="%5."/>
      <w:lvlJc w:val="left"/>
      <w:pPr>
        <w:ind w:left="4215" w:hanging="360"/>
      </w:pPr>
    </w:lvl>
    <w:lvl w:ilvl="5" w:tplc="1009001B" w:tentative="1">
      <w:start w:val="1"/>
      <w:numFmt w:val="lowerRoman"/>
      <w:lvlText w:val="%6."/>
      <w:lvlJc w:val="right"/>
      <w:pPr>
        <w:ind w:left="4935" w:hanging="180"/>
      </w:pPr>
    </w:lvl>
    <w:lvl w:ilvl="6" w:tplc="1009000F" w:tentative="1">
      <w:start w:val="1"/>
      <w:numFmt w:val="decimal"/>
      <w:lvlText w:val="%7."/>
      <w:lvlJc w:val="left"/>
      <w:pPr>
        <w:ind w:left="5655" w:hanging="360"/>
      </w:pPr>
    </w:lvl>
    <w:lvl w:ilvl="7" w:tplc="10090019" w:tentative="1">
      <w:start w:val="1"/>
      <w:numFmt w:val="lowerLetter"/>
      <w:lvlText w:val="%8."/>
      <w:lvlJc w:val="left"/>
      <w:pPr>
        <w:ind w:left="6375" w:hanging="360"/>
      </w:pPr>
    </w:lvl>
    <w:lvl w:ilvl="8" w:tplc="1009001B" w:tentative="1">
      <w:start w:val="1"/>
      <w:numFmt w:val="lowerRoman"/>
      <w:lvlText w:val="%9."/>
      <w:lvlJc w:val="right"/>
      <w:pPr>
        <w:ind w:left="7095" w:hanging="180"/>
      </w:pPr>
    </w:lvl>
  </w:abstractNum>
  <w:abstractNum w:abstractNumId="17">
    <w:nsid w:val="60AA18D9"/>
    <w:multiLevelType w:val="hybridMultilevel"/>
    <w:tmpl w:val="BF00F3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678E0CFD"/>
    <w:multiLevelType w:val="hybridMultilevel"/>
    <w:tmpl w:val="66AC58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6AC14BA7"/>
    <w:multiLevelType w:val="hybridMultilevel"/>
    <w:tmpl w:val="2DA8ED00"/>
    <w:lvl w:ilvl="0" w:tplc="04090001">
      <w:start w:val="1"/>
      <w:numFmt w:val="bullet"/>
      <w:lvlText w:val=""/>
      <w:lvlJc w:val="left"/>
      <w:pPr>
        <w:ind w:left="2578" w:hanging="360"/>
      </w:pPr>
      <w:rPr>
        <w:rFonts w:ascii="Symbol" w:hAnsi="Symbol" w:hint="default"/>
      </w:rPr>
    </w:lvl>
    <w:lvl w:ilvl="1" w:tplc="04090003" w:tentative="1">
      <w:start w:val="1"/>
      <w:numFmt w:val="bullet"/>
      <w:lvlText w:val="o"/>
      <w:lvlJc w:val="left"/>
      <w:pPr>
        <w:ind w:left="3298" w:hanging="360"/>
      </w:pPr>
      <w:rPr>
        <w:rFonts w:ascii="Courier New" w:hAnsi="Courier New" w:cs="Courier New" w:hint="default"/>
      </w:rPr>
    </w:lvl>
    <w:lvl w:ilvl="2" w:tplc="04090005" w:tentative="1">
      <w:start w:val="1"/>
      <w:numFmt w:val="bullet"/>
      <w:lvlText w:val=""/>
      <w:lvlJc w:val="left"/>
      <w:pPr>
        <w:ind w:left="4018" w:hanging="360"/>
      </w:pPr>
      <w:rPr>
        <w:rFonts w:ascii="Wingdings" w:hAnsi="Wingdings" w:hint="default"/>
      </w:rPr>
    </w:lvl>
    <w:lvl w:ilvl="3" w:tplc="04090001" w:tentative="1">
      <w:start w:val="1"/>
      <w:numFmt w:val="bullet"/>
      <w:lvlText w:val=""/>
      <w:lvlJc w:val="left"/>
      <w:pPr>
        <w:ind w:left="4738" w:hanging="360"/>
      </w:pPr>
      <w:rPr>
        <w:rFonts w:ascii="Symbol" w:hAnsi="Symbol" w:hint="default"/>
      </w:rPr>
    </w:lvl>
    <w:lvl w:ilvl="4" w:tplc="04090003" w:tentative="1">
      <w:start w:val="1"/>
      <w:numFmt w:val="bullet"/>
      <w:lvlText w:val="o"/>
      <w:lvlJc w:val="left"/>
      <w:pPr>
        <w:ind w:left="5458" w:hanging="360"/>
      </w:pPr>
      <w:rPr>
        <w:rFonts w:ascii="Courier New" w:hAnsi="Courier New" w:cs="Courier New" w:hint="default"/>
      </w:rPr>
    </w:lvl>
    <w:lvl w:ilvl="5" w:tplc="04090005" w:tentative="1">
      <w:start w:val="1"/>
      <w:numFmt w:val="bullet"/>
      <w:lvlText w:val=""/>
      <w:lvlJc w:val="left"/>
      <w:pPr>
        <w:ind w:left="6178" w:hanging="360"/>
      </w:pPr>
      <w:rPr>
        <w:rFonts w:ascii="Wingdings" w:hAnsi="Wingdings" w:hint="default"/>
      </w:rPr>
    </w:lvl>
    <w:lvl w:ilvl="6" w:tplc="04090001" w:tentative="1">
      <w:start w:val="1"/>
      <w:numFmt w:val="bullet"/>
      <w:lvlText w:val=""/>
      <w:lvlJc w:val="left"/>
      <w:pPr>
        <w:ind w:left="6898" w:hanging="360"/>
      </w:pPr>
      <w:rPr>
        <w:rFonts w:ascii="Symbol" w:hAnsi="Symbol" w:hint="default"/>
      </w:rPr>
    </w:lvl>
    <w:lvl w:ilvl="7" w:tplc="04090003" w:tentative="1">
      <w:start w:val="1"/>
      <w:numFmt w:val="bullet"/>
      <w:lvlText w:val="o"/>
      <w:lvlJc w:val="left"/>
      <w:pPr>
        <w:ind w:left="7618" w:hanging="360"/>
      </w:pPr>
      <w:rPr>
        <w:rFonts w:ascii="Courier New" w:hAnsi="Courier New" w:cs="Courier New" w:hint="default"/>
      </w:rPr>
    </w:lvl>
    <w:lvl w:ilvl="8" w:tplc="04090005" w:tentative="1">
      <w:start w:val="1"/>
      <w:numFmt w:val="bullet"/>
      <w:lvlText w:val=""/>
      <w:lvlJc w:val="left"/>
      <w:pPr>
        <w:ind w:left="8338" w:hanging="360"/>
      </w:pPr>
      <w:rPr>
        <w:rFonts w:ascii="Wingdings" w:hAnsi="Wingdings" w:hint="default"/>
      </w:rPr>
    </w:lvl>
  </w:abstractNum>
  <w:abstractNum w:abstractNumId="20">
    <w:nsid w:val="6E99311A"/>
    <w:multiLevelType w:val="hybridMultilevel"/>
    <w:tmpl w:val="26668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AA3119"/>
    <w:multiLevelType w:val="hybridMultilevel"/>
    <w:tmpl w:val="1E00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043ACB"/>
    <w:multiLevelType w:val="hybridMultilevel"/>
    <w:tmpl w:val="AEE04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CA4D9F"/>
    <w:multiLevelType w:val="hybridMultilevel"/>
    <w:tmpl w:val="60E47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3"/>
  </w:num>
  <w:num w:numId="4">
    <w:abstractNumId w:val="12"/>
  </w:num>
  <w:num w:numId="5">
    <w:abstractNumId w:val="21"/>
  </w:num>
  <w:num w:numId="6">
    <w:abstractNumId w:val="15"/>
  </w:num>
  <w:num w:numId="7">
    <w:abstractNumId w:val="13"/>
  </w:num>
  <w:num w:numId="8">
    <w:abstractNumId w:val="2"/>
  </w:num>
  <w:num w:numId="9">
    <w:abstractNumId w:val="6"/>
  </w:num>
  <w:num w:numId="10">
    <w:abstractNumId w:val="8"/>
  </w:num>
  <w:num w:numId="11">
    <w:abstractNumId w:val="1"/>
  </w:num>
  <w:num w:numId="12">
    <w:abstractNumId w:val="17"/>
  </w:num>
  <w:num w:numId="13">
    <w:abstractNumId w:val="0"/>
  </w:num>
  <w:num w:numId="14">
    <w:abstractNumId w:val="14"/>
  </w:num>
  <w:num w:numId="15">
    <w:abstractNumId w:val="10"/>
  </w:num>
  <w:num w:numId="16">
    <w:abstractNumId w:val="19"/>
  </w:num>
  <w:num w:numId="17">
    <w:abstractNumId w:val="7"/>
  </w:num>
  <w:num w:numId="18">
    <w:abstractNumId w:val="9"/>
  </w:num>
  <w:num w:numId="19">
    <w:abstractNumId w:val="18"/>
  </w:num>
  <w:num w:numId="20">
    <w:abstractNumId w:val="16"/>
  </w:num>
  <w:num w:numId="21">
    <w:abstractNumId w:val="20"/>
  </w:num>
  <w:num w:numId="22">
    <w:abstractNumId w:val="22"/>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27"/>
    <w:rsid w:val="0004311A"/>
    <w:rsid w:val="00061FE4"/>
    <w:rsid w:val="00062694"/>
    <w:rsid w:val="00067A8F"/>
    <w:rsid w:val="00111EA0"/>
    <w:rsid w:val="00165F8E"/>
    <w:rsid w:val="00186C4E"/>
    <w:rsid w:val="0023623A"/>
    <w:rsid w:val="00236F59"/>
    <w:rsid w:val="00267649"/>
    <w:rsid w:val="00291090"/>
    <w:rsid w:val="002E2EE0"/>
    <w:rsid w:val="00303C82"/>
    <w:rsid w:val="003517CA"/>
    <w:rsid w:val="00366CCE"/>
    <w:rsid w:val="003952B1"/>
    <w:rsid w:val="003A0DE2"/>
    <w:rsid w:val="003D0A3B"/>
    <w:rsid w:val="004266A9"/>
    <w:rsid w:val="0043688C"/>
    <w:rsid w:val="004A0B49"/>
    <w:rsid w:val="004C3462"/>
    <w:rsid w:val="004E306C"/>
    <w:rsid w:val="00593E9E"/>
    <w:rsid w:val="005F1719"/>
    <w:rsid w:val="00635C83"/>
    <w:rsid w:val="00685900"/>
    <w:rsid w:val="006E100D"/>
    <w:rsid w:val="00743677"/>
    <w:rsid w:val="00761AB8"/>
    <w:rsid w:val="00822FDC"/>
    <w:rsid w:val="0083500F"/>
    <w:rsid w:val="00882727"/>
    <w:rsid w:val="00955016"/>
    <w:rsid w:val="00966FA9"/>
    <w:rsid w:val="00981C37"/>
    <w:rsid w:val="009F0A53"/>
    <w:rsid w:val="00A334C9"/>
    <w:rsid w:val="00AB4A66"/>
    <w:rsid w:val="00AC2BF3"/>
    <w:rsid w:val="00AD41F4"/>
    <w:rsid w:val="00AE439B"/>
    <w:rsid w:val="00B63372"/>
    <w:rsid w:val="00C505FD"/>
    <w:rsid w:val="00C5474B"/>
    <w:rsid w:val="00D00774"/>
    <w:rsid w:val="00D3661B"/>
    <w:rsid w:val="00D73A23"/>
    <w:rsid w:val="00DA2D44"/>
    <w:rsid w:val="00DB1B2C"/>
    <w:rsid w:val="00E002CC"/>
    <w:rsid w:val="00E07FFD"/>
    <w:rsid w:val="00E34BEA"/>
    <w:rsid w:val="00E35A2A"/>
    <w:rsid w:val="00FB3C75"/>
    <w:rsid w:val="00FD39CA"/>
    <w:rsid w:val="00FF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71B59-32AE-4D21-BDEA-E4DC2993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27"/>
    <w:rPr>
      <w:rFonts w:ascii="Tahoma" w:hAnsi="Tahoma" w:cs="Tahoma"/>
      <w:sz w:val="16"/>
      <w:szCs w:val="16"/>
    </w:rPr>
  </w:style>
  <w:style w:type="paragraph" w:styleId="ListParagraph">
    <w:name w:val="List Paragraph"/>
    <w:basedOn w:val="Normal"/>
    <w:uiPriority w:val="34"/>
    <w:qFormat/>
    <w:rsid w:val="00E35A2A"/>
    <w:pPr>
      <w:ind w:left="720"/>
      <w:contextualSpacing/>
    </w:pPr>
  </w:style>
  <w:style w:type="character" w:styleId="Hyperlink">
    <w:name w:val="Hyperlink"/>
    <w:basedOn w:val="DefaultParagraphFont"/>
    <w:uiPriority w:val="99"/>
    <w:unhideWhenUsed/>
    <w:rsid w:val="004E306C"/>
    <w:rPr>
      <w:color w:val="0000FF" w:themeColor="hyperlink"/>
      <w:u w:val="single"/>
    </w:rPr>
  </w:style>
  <w:style w:type="paragraph" w:styleId="NoSpacing">
    <w:name w:val="No Spacing"/>
    <w:uiPriority w:val="99"/>
    <w:qFormat/>
    <w:rsid w:val="0043688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5F8D7-2CC5-4B48-B2A1-103E6A4C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MacDonnell, Patrick</dc:creator>
  <cp:lastModifiedBy>MacDonnell, Patrick</cp:lastModifiedBy>
  <cp:revision>3</cp:revision>
  <cp:lastPrinted>2016-02-11T14:43:00Z</cp:lastPrinted>
  <dcterms:created xsi:type="dcterms:W3CDTF">2016-11-15T15:17:00Z</dcterms:created>
  <dcterms:modified xsi:type="dcterms:W3CDTF">2016-11-15T15:17:00Z</dcterms:modified>
</cp:coreProperties>
</file>