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8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318C" w:rsidTr="0042770F"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Monday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Tuesday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Wednesday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Thursday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Friday</w:t>
            </w:r>
          </w:p>
        </w:tc>
      </w:tr>
      <w:tr w:rsidR="0092318C" w:rsidTr="0042770F">
        <w:tc>
          <w:tcPr>
            <w:tcW w:w="1870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7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 xml:space="preserve">Partner </w:t>
            </w:r>
            <w:proofErr w:type="spellStart"/>
            <w:r>
              <w:t>webquests</w:t>
            </w:r>
            <w:proofErr w:type="spellEnd"/>
            <w:r>
              <w:t xml:space="preserve"> (</w:t>
            </w:r>
            <w:proofErr w:type="spellStart"/>
            <w:r>
              <w:t>webquest</w:t>
            </w:r>
            <w:proofErr w:type="spellEnd"/>
            <w:r>
              <w:t xml:space="preserve"> is on my teacher page)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>Article of the Week passed out.</w:t>
            </w:r>
          </w:p>
          <w:p w:rsidR="0092318C" w:rsidRDefault="0092318C" w:rsidP="0092318C"/>
        </w:tc>
        <w:tc>
          <w:tcPr>
            <w:tcW w:w="1870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2318C" w:rsidRDefault="0092318C" w:rsidP="0092318C"/>
          <w:p w:rsidR="0092318C" w:rsidRDefault="0092318C" w:rsidP="0092318C">
            <w:proofErr w:type="spellStart"/>
            <w:r>
              <w:t>Webquests</w:t>
            </w:r>
            <w:proofErr w:type="spellEnd"/>
            <w:r>
              <w:t xml:space="preserve"> continued. Due at the end of class</w:t>
            </w:r>
          </w:p>
        </w:tc>
        <w:tc>
          <w:tcPr>
            <w:tcW w:w="1870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2318C" w:rsidRDefault="0092318C" w:rsidP="0092318C">
            <w:pPr>
              <w:pStyle w:val="events"/>
              <w:ind w:left="36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Q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uick Write</w:t>
            </w: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</w:p>
          <w:p w:rsidR="0092318C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aloud Chapter One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10 Questions</w:t>
            </w:r>
          </w:p>
          <w:p w:rsidR="0092318C" w:rsidRDefault="0092318C" w:rsidP="0092318C"/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2770F" w:rsidRDefault="0042770F" w:rsidP="0092318C">
            <w:pPr>
              <w:rPr>
                <w:b/>
              </w:rPr>
            </w:pPr>
          </w:p>
          <w:p w:rsidR="0092318C" w:rsidRDefault="0092318C" w:rsidP="0092318C">
            <w:pPr>
              <w:rPr>
                <w:b/>
              </w:rPr>
            </w:pPr>
            <w:r w:rsidRPr="0092318C">
              <w:rPr>
                <w:b/>
              </w:rPr>
              <w:t>Article of the Week due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Q.W.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Book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Radley drawing activity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Chapter 2</w:t>
            </w:r>
          </w:p>
          <w:p w:rsidR="0092318C" w:rsidRPr="00727445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HW: read Chapter 3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 xml:space="preserve"> and 4</w:t>
            </w:r>
          </w:p>
          <w:p w:rsidR="0092318C" w:rsidRPr="0092318C" w:rsidRDefault="0092318C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11</w:t>
            </w:r>
          </w:p>
          <w:p w:rsidR="0092318C" w:rsidRDefault="0092318C" w:rsidP="0092318C"/>
          <w:p w:rsidR="0092318C" w:rsidRDefault="0092318C" w:rsidP="0092318C">
            <w:r>
              <w:t xml:space="preserve">No School: Remembrance Day </w:t>
            </w:r>
          </w:p>
        </w:tc>
      </w:tr>
      <w:tr w:rsidR="0042770F" w:rsidTr="0042770F">
        <w:tc>
          <w:tcPr>
            <w:tcW w:w="1870" w:type="dxa"/>
          </w:tcPr>
          <w:p w:rsidR="0042770F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14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C25144" w:rsidRDefault="0042770F" w:rsidP="0042770F">
            <w:pPr>
              <w:pStyle w:val="events"/>
              <w:numPr>
                <w:ilvl w:val="0"/>
                <w:numId w:val="4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Reading check: Chapter 3 and 4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Character map (review characters)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Changing views of Boo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Chapter</w:t>
            </w: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5 and</w:t>
            </w: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6 read aloud and discuss</w:t>
            </w: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15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 Chapter 7</w:t>
            </w: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Partner work: chapter 7</w:t>
            </w: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Notes on coming of age</w:t>
            </w:r>
          </w:p>
          <w:p w:rsidR="0042770F" w:rsidRPr="0042770F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42770F">
              <w:rPr>
                <w:rFonts w:ascii="Palatino Linotype" w:hAnsi="Palatino Linotype"/>
                <w:b/>
                <w:color w:val="auto"/>
                <w:sz w:val="16"/>
                <w:szCs w:val="16"/>
              </w:rPr>
              <w:t>Text to World Assignment</w:t>
            </w:r>
          </w:p>
          <w:p w:rsidR="0042770F" w:rsidRPr="0042770F" w:rsidRDefault="0042770F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42770F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16</w:t>
            </w:r>
          </w:p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42770F" w:rsidRPr="002F66B2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QW</w:t>
            </w:r>
          </w:p>
          <w:p w:rsidR="0042770F" w:rsidRPr="002F66B2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F66B2">
              <w:rPr>
                <w:rFonts w:ascii="Palatino Linotype" w:hAnsi="Palatino Linotype"/>
                <w:color w:val="auto"/>
                <w:sz w:val="20"/>
                <w:szCs w:val="20"/>
              </w:rPr>
              <w:t>Read aloud Ch. 8</w:t>
            </w:r>
          </w:p>
          <w:p w:rsidR="0042770F" w:rsidRP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Start Ch. 9 and finish for homework</w:t>
            </w:r>
          </w:p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Default="0042770F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-Reading check questions</w:t>
            </w:r>
          </w:p>
          <w:p w:rsidR="0042770F" w:rsidRDefault="0042770F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10</w:t>
            </w:r>
          </w:p>
          <w:p w:rsidR="0042770F" w:rsidRPr="0042770F" w:rsidRDefault="0042770F" w:rsidP="0042770F">
            <w:pPr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42770F">
              <w:rPr>
                <w:rFonts w:ascii="Calibri" w:hAnsi="Calibri"/>
                <w:sz w:val="20"/>
                <w:szCs w:val="20"/>
                <w:highlight w:val="yellow"/>
              </w:rPr>
              <w:t xml:space="preserve">-HW: </w:t>
            </w:r>
            <w:proofErr w:type="spellStart"/>
            <w:r w:rsidRPr="0042770F">
              <w:rPr>
                <w:rFonts w:ascii="Calibri" w:hAnsi="Calibri"/>
                <w:sz w:val="20"/>
                <w:szCs w:val="20"/>
                <w:highlight w:val="yellow"/>
              </w:rPr>
              <w:t>ch.</w:t>
            </w:r>
            <w:proofErr w:type="spellEnd"/>
            <w:r w:rsidRPr="0042770F">
              <w:rPr>
                <w:rFonts w:ascii="Calibri" w:hAnsi="Calibri"/>
                <w:sz w:val="20"/>
                <w:szCs w:val="20"/>
                <w:highlight w:val="yellow"/>
              </w:rPr>
              <w:t xml:space="preserve"> 11 and 12</w:t>
            </w:r>
          </w:p>
          <w:p w:rsidR="0042770F" w:rsidRPr="0092318C" w:rsidRDefault="0042770F" w:rsidP="009231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42770F" w:rsidRDefault="0042770F" w:rsidP="0092318C">
            <w:r>
              <w:t>18</w:t>
            </w:r>
          </w:p>
          <w:p w:rsidR="0042770F" w:rsidRDefault="0042770F" w:rsidP="0092318C"/>
          <w:p w:rsidR="0042770F" w:rsidRDefault="0042770F" w:rsidP="0092318C">
            <w:r>
              <w:t>No School: parent teacher interviews</w:t>
            </w:r>
          </w:p>
        </w:tc>
      </w:tr>
    </w:tbl>
    <w:p w:rsidR="0042770F" w:rsidRDefault="0092318C" w:rsidP="0092318C">
      <w:pPr>
        <w:jc w:val="center"/>
        <w:rPr>
          <w:b/>
        </w:rPr>
      </w:pPr>
      <w:r w:rsidRPr="0092318C">
        <w:rPr>
          <w:b/>
          <w:u w:val="single"/>
        </w:rPr>
        <w:t>To Kill a Mockingbird</w:t>
      </w:r>
      <w:r w:rsidR="0042770F">
        <w:rPr>
          <w:b/>
        </w:rPr>
        <w:t>: November 7-18</w:t>
      </w:r>
    </w:p>
    <w:p w:rsidR="0042770F" w:rsidRPr="0042770F" w:rsidRDefault="0042770F" w:rsidP="0042770F"/>
    <w:p w:rsidR="0042770F" w:rsidRPr="0042770F" w:rsidRDefault="0042770F" w:rsidP="0042770F"/>
    <w:p w:rsidR="0042770F" w:rsidRPr="0092318C" w:rsidRDefault="0042770F" w:rsidP="0042770F">
      <w:pPr>
        <w:jc w:val="center"/>
        <w:rPr>
          <w:b/>
        </w:rPr>
      </w:pPr>
      <w:r>
        <w:tab/>
      </w:r>
    </w:p>
    <w:p w:rsidR="0042770F" w:rsidRPr="0042770F" w:rsidRDefault="0042770F" w:rsidP="0042770F">
      <w:pPr>
        <w:tabs>
          <w:tab w:val="left" w:pos="3816"/>
        </w:tabs>
      </w:pPr>
    </w:p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A3139F" w:rsidRPr="0042770F" w:rsidRDefault="00A3139F" w:rsidP="0042770F"/>
    <w:sectPr w:rsidR="00A3139F" w:rsidRPr="0042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067"/>
    <w:multiLevelType w:val="hybridMultilevel"/>
    <w:tmpl w:val="FD5EC1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0911A07"/>
    <w:multiLevelType w:val="hybridMultilevel"/>
    <w:tmpl w:val="4A98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86CE6"/>
    <w:multiLevelType w:val="hybridMultilevel"/>
    <w:tmpl w:val="27AC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7755D"/>
    <w:multiLevelType w:val="hybridMultilevel"/>
    <w:tmpl w:val="8084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C"/>
    <w:rsid w:val="0042770F"/>
    <w:rsid w:val="0092318C"/>
    <w:rsid w:val="00A3139F"/>
    <w:rsid w:val="00EE2CE1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12F5-D256-4E5C-8FB4-26DDBD2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8C"/>
    <w:pPr>
      <w:ind w:left="720"/>
      <w:contextualSpacing/>
    </w:pPr>
  </w:style>
  <w:style w:type="paragraph" w:customStyle="1" w:styleId="events">
    <w:name w:val="events"/>
    <w:basedOn w:val="Normal"/>
    <w:qFormat/>
    <w:rsid w:val="0092318C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3</cp:revision>
  <dcterms:created xsi:type="dcterms:W3CDTF">2016-11-05T13:50:00Z</dcterms:created>
  <dcterms:modified xsi:type="dcterms:W3CDTF">2016-11-09T14:22:00Z</dcterms:modified>
</cp:coreProperties>
</file>