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46" w:rsidRDefault="00467B46">
      <w:r>
        <w:t>Journal</w:t>
      </w:r>
    </w:p>
    <w:p w:rsidR="00467B46" w:rsidRDefault="00467B46">
      <w:r>
        <w:t>Materials:</w:t>
      </w:r>
    </w:p>
    <w:p w:rsidR="00467B46" w:rsidRDefault="00467B46">
      <w:r>
        <w:t xml:space="preserve">For this build you will need several things, a computer with internet access is a must. We ordered an all-inclusive kit from amazon similar to the one </w:t>
      </w:r>
      <w:hyperlink r:id="rId6" w:history="1">
        <w:r w:rsidRPr="00467B46">
          <w:rPr>
            <w:rStyle w:val="Hyperlink"/>
          </w:rPr>
          <w:t>here</w:t>
        </w:r>
      </w:hyperlink>
      <w:r>
        <w:t xml:space="preserve"> although it should be noted that we paid significantly less that the one in the link and this could be done for under $200 if you are willing to shop around and order </w:t>
      </w:r>
      <w:r w:rsidR="00AC2965">
        <w:t xml:space="preserve">these parts </w:t>
      </w:r>
      <w:r>
        <w:t xml:space="preserve">individually. </w:t>
      </w:r>
    </w:p>
    <w:p w:rsidR="00467B46" w:rsidRDefault="00AC2965">
      <w:r>
        <w:t>Here is what comes</w:t>
      </w:r>
      <w:r w:rsidR="00467B46">
        <w:t xml:space="preserve"> in the kit:</w:t>
      </w:r>
    </w:p>
    <w:p w:rsidR="00467B46" w:rsidRDefault="00467B46" w:rsidP="00467B46">
      <w:pPr>
        <w:spacing w:line="240" w:lineRule="auto"/>
        <w:sectPr w:rsidR="00467B46">
          <w:pgSz w:w="12240" w:h="15840"/>
          <w:pgMar w:top="1440" w:right="1440" w:bottom="1440" w:left="1440" w:header="708" w:footer="708" w:gutter="0"/>
          <w:cols w:space="708"/>
          <w:docGrid w:linePitch="360"/>
        </w:sectPr>
      </w:pPr>
    </w:p>
    <w:p w:rsidR="00467B46" w:rsidRDefault="00467B46" w:rsidP="00467B46">
      <w:pPr>
        <w:pStyle w:val="ListParagraph"/>
        <w:numPr>
          <w:ilvl w:val="0"/>
          <w:numId w:val="1"/>
        </w:numPr>
        <w:spacing w:line="240" w:lineRule="auto"/>
      </w:pPr>
      <w:r>
        <w:lastRenderedPageBreak/>
        <w:t xml:space="preserve">1 x Upper Board </w:t>
      </w:r>
    </w:p>
    <w:p w:rsidR="00467B46" w:rsidRDefault="00467B46" w:rsidP="00467B46">
      <w:pPr>
        <w:pStyle w:val="ListParagraph"/>
        <w:numPr>
          <w:ilvl w:val="0"/>
          <w:numId w:val="1"/>
        </w:numPr>
        <w:spacing w:line="240" w:lineRule="auto"/>
      </w:pPr>
      <w:r>
        <w:t xml:space="preserve">1 x Bottom Board </w:t>
      </w:r>
    </w:p>
    <w:p w:rsidR="00467B46" w:rsidRDefault="00467B46" w:rsidP="00467B46">
      <w:pPr>
        <w:pStyle w:val="ListParagraph"/>
        <w:numPr>
          <w:ilvl w:val="0"/>
          <w:numId w:val="1"/>
        </w:numPr>
        <w:spacing w:line="240" w:lineRule="auto"/>
      </w:pPr>
      <w:r>
        <w:t xml:space="preserve">1 x Board for Fixing the Camera </w:t>
      </w:r>
    </w:p>
    <w:p w:rsidR="00467B46" w:rsidRPr="007C7421" w:rsidRDefault="00467B46" w:rsidP="00467B46">
      <w:pPr>
        <w:pStyle w:val="ListParagraph"/>
        <w:numPr>
          <w:ilvl w:val="0"/>
          <w:numId w:val="1"/>
        </w:numPr>
        <w:spacing w:line="240" w:lineRule="auto"/>
        <w:rPr>
          <w:lang w:val="fr-CA"/>
        </w:rPr>
      </w:pPr>
      <w:r w:rsidRPr="007C7421">
        <w:rPr>
          <w:lang w:val="fr-CA"/>
        </w:rPr>
        <w:t xml:space="preserve">1 x PR301 Li-ion </w:t>
      </w:r>
      <w:proofErr w:type="spellStart"/>
      <w:r w:rsidRPr="007C7421">
        <w:rPr>
          <w:lang w:val="fr-CA"/>
        </w:rPr>
        <w:t>Poly</w:t>
      </w:r>
      <w:r w:rsidR="00AC2965">
        <w:rPr>
          <w:lang w:val="fr-CA"/>
        </w:rPr>
        <w:t>m</w:t>
      </w:r>
      <w:r w:rsidRPr="007C7421">
        <w:rPr>
          <w:lang w:val="fr-CA"/>
        </w:rPr>
        <w:t>er</w:t>
      </w:r>
      <w:proofErr w:type="spellEnd"/>
      <w:r w:rsidRPr="007C7421">
        <w:rPr>
          <w:lang w:val="fr-CA"/>
        </w:rPr>
        <w:t xml:space="preserve"> Balance Charger </w:t>
      </w:r>
    </w:p>
    <w:p w:rsidR="00467B46" w:rsidRDefault="00467B46" w:rsidP="00467B46">
      <w:pPr>
        <w:pStyle w:val="ListParagraph"/>
        <w:numPr>
          <w:ilvl w:val="0"/>
          <w:numId w:val="1"/>
        </w:numPr>
        <w:spacing w:line="240" w:lineRule="auto"/>
      </w:pPr>
      <w:r>
        <w:t xml:space="preserve">1 x </w:t>
      </w:r>
      <w:proofErr w:type="spellStart"/>
      <w:r>
        <w:t>Hobby</w:t>
      </w:r>
      <w:r w:rsidR="00AC2965">
        <w:t>W</w:t>
      </w:r>
      <w:r>
        <w:t>ing</w:t>
      </w:r>
      <w:proofErr w:type="spellEnd"/>
      <w:r>
        <w:t xml:space="preserve"> 5V 3A UBEC </w:t>
      </w:r>
    </w:p>
    <w:p w:rsidR="00467B46" w:rsidRDefault="00467B46" w:rsidP="00467B46">
      <w:pPr>
        <w:pStyle w:val="ListParagraph"/>
        <w:numPr>
          <w:ilvl w:val="0"/>
          <w:numId w:val="1"/>
        </w:numPr>
        <w:spacing w:line="240" w:lineRule="auto"/>
      </w:pPr>
      <w:r>
        <w:t xml:space="preserve">1 x BB Bong 1-8S Battery Indicator </w:t>
      </w:r>
    </w:p>
    <w:p w:rsidR="00467B46" w:rsidRDefault="00467B46" w:rsidP="00467B46">
      <w:pPr>
        <w:pStyle w:val="ListParagraph"/>
        <w:numPr>
          <w:ilvl w:val="0"/>
          <w:numId w:val="1"/>
        </w:numPr>
        <w:spacing w:line="240" w:lineRule="auto"/>
      </w:pPr>
      <w:r>
        <w:t xml:space="preserve">1 x 12V 1.5A Power Adapter </w:t>
      </w:r>
    </w:p>
    <w:p w:rsidR="00467B46" w:rsidRDefault="00AC2965" w:rsidP="00467B46">
      <w:pPr>
        <w:pStyle w:val="ListParagraph"/>
        <w:numPr>
          <w:ilvl w:val="0"/>
          <w:numId w:val="1"/>
        </w:numPr>
        <w:spacing w:line="240" w:lineRule="auto"/>
      </w:pPr>
      <w:r>
        <w:t xml:space="preserve">4 x </w:t>
      </w:r>
      <w:proofErr w:type="spellStart"/>
      <w:r>
        <w:t>HobbyW</w:t>
      </w:r>
      <w:r w:rsidR="00467B46">
        <w:t>ing</w:t>
      </w:r>
      <w:proofErr w:type="spellEnd"/>
      <w:r w:rsidR="00467B46">
        <w:t xml:space="preserve"> </w:t>
      </w:r>
      <w:proofErr w:type="spellStart"/>
      <w:r w:rsidR="00467B46">
        <w:t>XRotor</w:t>
      </w:r>
      <w:proofErr w:type="spellEnd"/>
      <w:r w:rsidR="00467B46">
        <w:t xml:space="preserve"> 15A Brushless ESC </w:t>
      </w:r>
    </w:p>
    <w:p w:rsidR="00467B46" w:rsidRDefault="00467B46" w:rsidP="00467B46">
      <w:pPr>
        <w:pStyle w:val="ListParagraph"/>
        <w:numPr>
          <w:ilvl w:val="0"/>
          <w:numId w:val="1"/>
        </w:numPr>
        <w:spacing w:line="240" w:lineRule="auto"/>
      </w:pPr>
      <w:r>
        <w:t xml:space="preserve">1 x 3S 11.1V 1300mAH T-Plug Li-Po Battery </w:t>
      </w:r>
    </w:p>
    <w:p w:rsidR="00467B46" w:rsidRDefault="00467B46" w:rsidP="00467B46">
      <w:pPr>
        <w:pStyle w:val="ListParagraph"/>
        <w:numPr>
          <w:ilvl w:val="0"/>
          <w:numId w:val="1"/>
        </w:numPr>
        <w:spacing w:line="240" w:lineRule="auto"/>
      </w:pPr>
      <w:r>
        <w:t xml:space="preserve">1 x CC3D Flight Controller </w:t>
      </w:r>
    </w:p>
    <w:p w:rsidR="00467B46" w:rsidRPr="007C7421" w:rsidRDefault="00AC2965" w:rsidP="00467B46">
      <w:pPr>
        <w:pStyle w:val="ListParagraph"/>
        <w:numPr>
          <w:ilvl w:val="0"/>
          <w:numId w:val="1"/>
        </w:numPr>
        <w:spacing w:line="240" w:lineRule="auto"/>
        <w:rPr>
          <w:lang w:val="fr-CA"/>
        </w:rPr>
      </w:pPr>
      <w:r>
        <w:rPr>
          <w:lang w:val="fr-CA"/>
        </w:rPr>
        <w:t xml:space="preserve">1 x Male T-Plug Adapter </w:t>
      </w:r>
      <w:proofErr w:type="spellStart"/>
      <w:r>
        <w:rPr>
          <w:lang w:val="fr-CA"/>
        </w:rPr>
        <w:t>Cable</w:t>
      </w:r>
      <w:proofErr w:type="spellEnd"/>
      <w:r>
        <w:rPr>
          <w:lang w:val="fr-CA"/>
        </w:rPr>
        <w:t xml:space="preserve"> </w:t>
      </w:r>
      <w:r w:rsidR="00467B46" w:rsidRPr="007C7421">
        <w:rPr>
          <w:lang w:val="fr-CA"/>
        </w:rPr>
        <w:t xml:space="preserve">(100mm) </w:t>
      </w:r>
    </w:p>
    <w:p w:rsidR="00467B46" w:rsidRDefault="00467B46" w:rsidP="00467B46">
      <w:pPr>
        <w:pStyle w:val="ListParagraph"/>
        <w:numPr>
          <w:ilvl w:val="0"/>
          <w:numId w:val="1"/>
        </w:numPr>
        <w:spacing w:line="240" w:lineRule="auto"/>
      </w:pPr>
      <w:r>
        <w:t xml:space="preserve">1 x USB cable (black) </w:t>
      </w:r>
    </w:p>
    <w:p w:rsidR="00467B46" w:rsidRDefault="00467B46" w:rsidP="00467B46">
      <w:pPr>
        <w:pStyle w:val="ListParagraph"/>
        <w:numPr>
          <w:ilvl w:val="0"/>
          <w:numId w:val="1"/>
        </w:numPr>
        <w:spacing w:line="240" w:lineRule="auto"/>
      </w:pPr>
      <w:r>
        <w:t xml:space="preserve">1 x Heat Shrink Tubing (black 100CM) </w:t>
      </w:r>
    </w:p>
    <w:p w:rsidR="00467B46" w:rsidRDefault="00467B46" w:rsidP="00467B46">
      <w:pPr>
        <w:pStyle w:val="ListParagraph"/>
        <w:numPr>
          <w:ilvl w:val="0"/>
          <w:numId w:val="1"/>
        </w:numPr>
        <w:spacing w:line="240" w:lineRule="auto"/>
      </w:pPr>
      <w:r>
        <w:t xml:space="preserve">5 x Double-Sided Foam Tape(25mm*40mm) </w:t>
      </w:r>
    </w:p>
    <w:p w:rsidR="00467B46" w:rsidRDefault="00467B46" w:rsidP="00467B46">
      <w:pPr>
        <w:pStyle w:val="ListParagraph"/>
        <w:numPr>
          <w:ilvl w:val="0"/>
          <w:numId w:val="1"/>
        </w:numPr>
        <w:spacing w:line="240" w:lineRule="auto"/>
      </w:pPr>
      <w:r>
        <w:t xml:space="preserve">20x Nylon Zip Ties( white 150mm*2mm) </w:t>
      </w:r>
    </w:p>
    <w:p w:rsidR="00467B46" w:rsidRDefault="00467B46" w:rsidP="00467B46">
      <w:pPr>
        <w:pStyle w:val="ListParagraph"/>
        <w:numPr>
          <w:ilvl w:val="0"/>
          <w:numId w:val="1"/>
        </w:numPr>
        <w:spacing w:line="240" w:lineRule="auto"/>
      </w:pPr>
      <w:r>
        <w:t xml:space="preserve">4 x Skid Landing Damping Sponge Tube </w:t>
      </w:r>
    </w:p>
    <w:p w:rsidR="00467B46" w:rsidRDefault="00467B46" w:rsidP="00467B46">
      <w:pPr>
        <w:pStyle w:val="ListParagraph"/>
        <w:numPr>
          <w:ilvl w:val="0"/>
          <w:numId w:val="1"/>
        </w:numPr>
        <w:spacing w:line="240" w:lineRule="auto"/>
      </w:pPr>
      <w:r>
        <w:t xml:space="preserve">12x Banana Plug Female Bullet Connector (2mm) </w:t>
      </w:r>
    </w:p>
    <w:p w:rsidR="00467B46" w:rsidRDefault="00467B46" w:rsidP="00467B46">
      <w:pPr>
        <w:pStyle w:val="ListParagraph"/>
        <w:numPr>
          <w:ilvl w:val="0"/>
          <w:numId w:val="1"/>
        </w:numPr>
        <w:spacing w:line="240" w:lineRule="auto"/>
      </w:pPr>
      <w:r>
        <w:t xml:space="preserve">12x Banana Plug Male Bullet Connector (2mm) </w:t>
      </w:r>
    </w:p>
    <w:p w:rsidR="00467B46" w:rsidRDefault="00467B46" w:rsidP="00467B46">
      <w:pPr>
        <w:pStyle w:val="ListParagraph"/>
        <w:numPr>
          <w:ilvl w:val="0"/>
          <w:numId w:val="1"/>
        </w:numPr>
        <w:spacing w:line="240" w:lineRule="auto"/>
      </w:pPr>
      <w:r>
        <w:t xml:space="preserve">16x Screw </w:t>
      </w:r>
    </w:p>
    <w:p w:rsidR="00467B46" w:rsidRDefault="00467B46" w:rsidP="00467B46">
      <w:pPr>
        <w:pStyle w:val="ListParagraph"/>
        <w:numPr>
          <w:ilvl w:val="0"/>
          <w:numId w:val="1"/>
        </w:numPr>
        <w:spacing w:line="240" w:lineRule="auto"/>
      </w:pPr>
      <w:r>
        <w:t xml:space="preserve">1 x Allen Wrench (K2.0) </w:t>
      </w:r>
    </w:p>
    <w:p w:rsidR="00467B46" w:rsidRDefault="00467B46" w:rsidP="00467B46">
      <w:pPr>
        <w:pStyle w:val="ListParagraph"/>
        <w:numPr>
          <w:ilvl w:val="0"/>
          <w:numId w:val="1"/>
        </w:numPr>
        <w:spacing w:line="240" w:lineRule="auto"/>
      </w:pPr>
      <w:r>
        <w:t xml:space="preserve">1 x Strap for Binding the Battery (black 2*20cm) </w:t>
      </w:r>
    </w:p>
    <w:p w:rsidR="00467B46" w:rsidRDefault="00467B46" w:rsidP="00467B46">
      <w:pPr>
        <w:pStyle w:val="ListParagraph"/>
        <w:numPr>
          <w:ilvl w:val="0"/>
          <w:numId w:val="1"/>
        </w:numPr>
        <w:spacing w:line="240" w:lineRule="auto"/>
      </w:pPr>
      <w:r>
        <w:t xml:space="preserve">Velcro Tape(10*2.5cm) x1(pair) </w:t>
      </w:r>
    </w:p>
    <w:p w:rsidR="00467B46" w:rsidRDefault="00467B46" w:rsidP="00467B46">
      <w:pPr>
        <w:pStyle w:val="ListParagraph"/>
        <w:numPr>
          <w:ilvl w:val="0"/>
          <w:numId w:val="1"/>
        </w:numPr>
        <w:spacing w:line="240" w:lineRule="auto"/>
      </w:pPr>
      <w:r>
        <w:t xml:space="preserve">Quadcopter Arm (red x2 &amp; white x2) </w:t>
      </w:r>
    </w:p>
    <w:p w:rsidR="00467B46" w:rsidRDefault="00467B46" w:rsidP="00467B46">
      <w:pPr>
        <w:pStyle w:val="ListParagraph"/>
        <w:numPr>
          <w:ilvl w:val="0"/>
          <w:numId w:val="1"/>
        </w:numPr>
        <w:spacing w:line="240" w:lineRule="auto"/>
      </w:pPr>
      <w:r>
        <w:t xml:space="preserve">6040 CW/CCW Propeller (greenx2 &amp; yellowx2) </w:t>
      </w:r>
    </w:p>
    <w:p w:rsidR="00467B46" w:rsidRDefault="00467B46" w:rsidP="00467B46">
      <w:pPr>
        <w:pStyle w:val="ListParagraph"/>
        <w:numPr>
          <w:ilvl w:val="0"/>
          <w:numId w:val="1"/>
        </w:numPr>
        <w:spacing w:line="240" w:lineRule="auto"/>
      </w:pPr>
      <w:r>
        <w:t>EMAX CW/CCM Motor(black bullet x2 &amp; white bullet x2)</w:t>
      </w:r>
    </w:p>
    <w:p w:rsidR="00467B46" w:rsidRDefault="00467B46" w:rsidP="00467B46">
      <w:pPr>
        <w:spacing w:line="240" w:lineRule="auto"/>
      </w:pPr>
    </w:p>
    <w:p w:rsidR="00467B46" w:rsidRDefault="00467B46" w:rsidP="00467B46">
      <w:pPr>
        <w:spacing w:line="240" w:lineRule="auto"/>
      </w:pPr>
      <w:r>
        <w:t>In addition to these parts we also bought:</w:t>
      </w:r>
    </w:p>
    <w:p w:rsidR="00467B46" w:rsidRDefault="00467B46" w:rsidP="00467B46">
      <w:pPr>
        <w:pStyle w:val="ListParagraph"/>
        <w:numPr>
          <w:ilvl w:val="0"/>
          <w:numId w:val="2"/>
        </w:numPr>
        <w:spacing w:line="240" w:lineRule="auto"/>
      </w:pPr>
      <w:proofErr w:type="spellStart"/>
      <w:r>
        <w:t>FrSky</w:t>
      </w:r>
      <w:proofErr w:type="spellEnd"/>
      <w:r>
        <w:t xml:space="preserve"> i6 controller</w:t>
      </w:r>
    </w:p>
    <w:p w:rsidR="002A61D4" w:rsidRDefault="002A61D4" w:rsidP="00467B46">
      <w:pPr>
        <w:pStyle w:val="ListParagraph"/>
        <w:numPr>
          <w:ilvl w:val="0"/>
          <w:numId w:val="2"/>
        </w:numPr>
        <w:spacing w:line="240" w:lineRule="auto"/>
      </w:pPr>
      <w:r>
        <w:t>2.4Ghz FPV camera</w:t>
      </w:r>
    </w:p>
    <w:p w:rsidR="002A61D4" w:rsidRDefault="00D14609" w:rsidP="00467B46">
      <w:pPr>
        <w:pStyle w:val="ListParagraph"/>
        <w:numPr>
          <w:ilvl w:val="0"/>
          <w:numId w:val="2"/>
        </w:numPr>
        <w:spacing w:line="240" w:lineRule="auto"/>
      </w:pPr>
      <w:r>
        <w:t>FPV monitor</w:t>
      </w:r>
    </w:p>
    <w:p w:rsidR="006A3FBF" w:rsidRDefault="00755140" w:rsidP="006A3FBF">
      <w:pPr>
        <w:spacing w:line="240" w:lineRule="auto"/>
        <w:rPr>
          <w:rStyle w:val="Hyperlink"/>
          <w:color w:val="auto"/>
          <w:u w:val="none"/>
        </w:rPr>
      </w:pPr>
      <w:r>
        <w:t>The software program that we are using</w:t>
      </w:r>
      <w:r w:rsidR="003E6537">
        <w:t xml:space="preserve"> is called </w:t>
      </w:r>
      <w:proofErr w:type="spellStart"/>
      <w:r w:rsidR="003E6537">
        <w:t>OpenPilot</w:t>
      </w:r>
      <w:proofErr w:type="spellEnd"/>
      <w:r w:rsidR="003E6537">
        <w:t xml:space="preserve"> and can be downloaded for free </w:t>
      </w:r>
      <w:hyperlink r:id="rId7" w:history="1">
        <w:r w:rsidR="003E6537" w:rsidRPr="003E6537">
          <w:rPr>
            <w:rStyle w:val="Hyperlink"/>
          </w:rPr>
          <w:t>here</w:t>
        </w:r>
      </w:hyperlink>
      <w:r w:rsidR="00E353F6" w:rsidRPr="00E353F6">
        <w:rPr>
          <w:rStyle w:val="Hyperlink"/>
          <w:color w:val="auto"/>
          <w:u w:val="none"/>
        </w:rPr>
        <w:t>.</w:t>
      </w:r>
      <w:r w:rsidR="00E353F6">
        <w:rPr>
          <w:rStyle w:val="Hyperlink"/>
          <w:color w:val="auto"/>
          <w:u w:val="none"/>
        </w:rPr>
        <w:t xml:space="preserve"> </w:t>
      </w:r>
    </w:p>
    <w:p w:rsidR="00AC2965" w:rsidRDefault="00AC2965" w:rsidP="006A3FBF">
      <w:pPr>
        <w:spacing w:line="240" w:lineRule="auto"/>
        <w:rPr>
          <w:rStyle w:val="Hyperlink"/>
          <w:color w:val="auto"/>
          <w:u w:val="none"/>
        </w:rPr>
      </w:pPr>
    </w:p>
    <w:p w:rsidR="00E353F6" w:rsidRDefault="00E353F6" w:rsidP="006A3FBF">
      <w:pPr>
        <w:spacing w:line="240" w:lineRule="auto"/>
        <w:rPr>
          <w:rStyle w:val="Hyperlink"/>
          <w:color w:val="auto"/>
          <w:u w:val="none"/>
        </w:rPr>
      </w:pPr>
    </w:p>
    <w:p w:rsidR="008F2E53" w:rsidRDefault="001C0481" w:rsidP="006A3FBF">
      <w:pPr>
        <w:spacing w:line="240" w:lineRule="auto"/>
        <w:rPr>
          <w:rStyle w:val="Hyperlink"/>
          <w:color w:val="auto"/>
          <w:u w:val="none"/>
        </w:rPr>
      </w:pPr>
      <w:r>
        <w:rPr>
          <w:rStyle w:val="Hyperlink"/>
          <w:color w:val="auto"/>
          <w:u w:val="none"/>
        </w:rPr>
        <w:lastRenderedPageBreak/>
        <w:t>Step 1</w:t>
      </w:r>
      <w:r w:rsidR="00E353F6">
        <w:rPr>
          <w:rStyle w:val="Hyperlink"/>
          <w:color w:val="auto"/>
          <w:u w:val="none"/>
        </w:rPr>
        <w:t xml:space="preserve">: </w:t>
      </w:r>
    </w:p>
    <w:p w:rsidR="001F68A6" w:rsidRDefault="00E353F6" w:rsidP="001F68A6">
      <w:pPr>
        <w:spacing w:line="360" w:lineRule="auto"/>
        <w:ind w:firstLine="720"/>
        <w:rPr>
          <w:rStyle w:val="Hyperlink"/>
          <w:color w:val="auto"/>
          <w:u w:val="none"/>
        </w:rPr>
      </w:pPr>
      <w:r>
        <w:rPr>
          <w:rStyle w:val="Hyperlink"/>
          <w:color w:val="auto"/>
          <w:u w:val="none"/>
        </w:rPr>
        <w:t>Once everything come</w:t>
      </w:r>
      <w:r w:rsidR="00F64CFC">
        <w:rPr>
          <w:rStyle w:val="Hyperlink"/>
          <w:color w:val="auto"/>
          <w:u w:val="none"/>
        </w:rPr>
        <w:t>s in you can begin the assembly. Start</w:t>
      </w:r>
      <w:r w:rsidR="00F07B5F">
        <w:rPr>
          <w:rStyle w:val="Hyperlink"/>
          <w:color w:val="auto"/>
          <w:u w:val="none"/>
        </w:rPr>
        <w:t xml:space="preserve"> by assembling the frame; the frame consists of 2 fibreglass plates</w:t>
      </w:r>
      <w:bookmarkStart w:id="0" w:name="_GoBack"/>
      <w:bookmarkEnd w:id="0"/>
      <w:r w:rsidR="007C7421">
        <w:rPr>
          <w:rStyle w:val="Hyperlink"/>
          <w:color w:val="auto"/>
          <w:u w:val="none"/>
        </w:rPr>
        <w:t xml:space="preserve"> and 4 arms that are sandwic</w:t>
      </w:r>
      <w:r w:rsidR="008F2E53">
        <w:rPr>
          <w:rStyle w:val="Hyperlink"/>
          <w:color w:val="auto"/>
          <w:u w:val="none"/>
        </w:rPr>
        <w:t>hed between them. First take an</w:t>
      </w:r>
      <w:r w:rsidR="007C7421">
        <w:rPr>
          <w:rStyle w:val="Hyperlink"/>
          <w:color w:val="auto"/>
          <w:u w:val="none"/>
        </w:rPr>
        <w:t xml:space="preserve"> arm</w:t>
      </w:r>
      <w:r w:rsidR="008F2E53">
        <w:rPr>
          <w:rStyle w:val="Hyperlink"/>
          <w:color w:val="auto"/>
          <w:u w:val="none"/>
        </w:rPr>
        <w:t xml:space="preserve">, orient it correctly and screw it to either of the plates, depending on the orientation that you’ve chosen.  Repeat this 4 times and once you are done </w:t>
      </w:r>
      <w:r w:rsidR="00B15A8D">
        <w:rPr>
          <w:rStyle w:val="Hyperlink"/>
          <w:color w:val="auto"/>
          <w:u w:val="none"/>
        </w:rPr>
        <w:t>take the FPV camera mounting plate</w:t>
      </w:r>
      <w:r w:rsidR="00A13EF6">
        <w:rPr>
          <w:rStyle w:val="Hyperlink"/>
          <w:color w:val="auto"/>
          <w:u w:val="none"/>
        </w:rPr>
        <w:t xml:space="preserve"> and set it in the grooves; then </w:t>
      </w:r>
      <w:r w:rsidR="008F2E53">
        <w:rPr>
          <w:rStyle w:val="Hyperlink"/>
          <w:color w:val="auto"/>
          <w:u w:val="none"/>
        </w:rPr>
        <w:t xml:space="preserve">screw the top plate to the arms. </w:t>
      </w:r>
    </w:p>
    <w:p w:rsidR="00E353F6" w:rsidRDefault="008F2E53" w:rsidP="001F68A6">
      <w:pPr>
        <w:spacing w:line="360" w:lineRule="auto"/>
        <w:ind w:firstLine="720"/>
        <w:rPr>
          <w:rStyle w:val="Hyperlink"/>
          <w:color w:val="auto"/>
          <w:u w:val="none"/>
        </w:rPr>
      </w:pPr>
      <w:r>
        <w:rPr>
          <w:rStyle w:val="Hyperlink"/>
          <w:color w:val="auto"/>
          <w:u w:val="none"/>
        </w:rPr>
        <w:t>Next we will attach the motors; it doesn’t matter which order you put them in but for the purpose of this build the clockwise motor</w:t>
      </w:r>
      <w:r w:rsidR="00B15A8D">
        <w:rPr>
          <w:rStyle w:val="Hyperlink"/>
          <w:color w:val="auto"/>
          <w:u w:val="none"/>
        </w:rPr>
        <w:t>s (S</w:t>
      </w:r>
      <w:r>
        <w:rPr>
          <w:rStyle w:val="Hyperlink"/>
          <w:color w:val="auto"/>
          <w:u w:val="none"/>
        </w:rPr>
        <w:t>ilver cap on Emax motors)</w:t>
      </w:r>
      <w:r w:rsidR="00B15A8D">
        <w:rPr>
          <w:rStyle w:val="Hyperlink"/>
          <w:color w:val="auto"/>
          <w:u w:val="none"/>
        </w:rPr>
        <w:t xml:space="preserve"> will be the top left one if the quad is facing away from you and the bottom right. The CC ones (Black cap on Emax motors) will be the top right and bottom left when the quad is facing away from you.</w:t>
      </w:r>
      <w:r w:rsidR="00A13EF6">
        <w:rPr>
          <w:rStyle w:val="Hyperlink"/>
          <w:color w:val="auto"/>
          <w:u w:val="none"/>
        </w:rPr>
        <w:t xml:space="preserve"> It’s important to pay close Attention to which motor is where because once we start the configuration process</w:t>
      </w:r>
      <w:r w:rsidR="00C725A5">
        <w:rPr>
          <w:rStyle w:val="Hyperlink"/>
          <w:color w:val="auto"/>
          <w:u w:val="none"/>
        </w:rPr>
        <w:t xml:space="preserve"> the board is calibrated based on motor position and will send power to the ESC’s (Electronic speed controller) which will deliver the power to the opposite wire and can short your motors or the ESC.</w:t>
      </w:r>
      <w:r w:rsidR="001C0481">
        <w:rPr>
          <w:rStyle w:val="Hyperlink"/>
          <w:color w:val="auto"/>
          <w:u w:val="none"/>
        </w:rPr>
        <w:t xml:space="preserve"> </w:t>
      </w:r>
    </w:p>
    <w:p w:rsidR="009376BA" w:rsidRDefault="009376BA" w:rsidP="001F68A6">
      <w:pPr>
        <w:spacing w:line="360" w:lineRule="auto"/>
        <w:ind w:firstLine="720"/>
        <w:rPr>
          <w:rStyle w:val="Hyperlink"/>
          <w:color w:val="auto"/>
          <w:u w:val="none"/>
        </w:rPr>
      </w:pPr>
    </w:p>
    <w:p w:rsidR="009B29D0" w:rsidRDefault="001C0481" w:rsidP="009B29D0">
      <w:pPr>
        <w:spacing w:line="360" w:lineRule="auto"/>
        <w:ind w:firstLine="720"/>
        <w:rPr>
          <w:rStyle w:val="Hyperlink"/>
          <w:color w:val="auto"/>
          <w:u w:val="none"/>
        </w:rPr>
      </w:pPr>
      <w:r>
        <w:rPr>
          <w:rStyle w:val="Hyperlink"/>
          <w:color w:val="auto"/>
          <w:u w:val="none"/>
        </w:rPr>
        <w:t>Step 2:</w:t>
      </w:r>
    </w:p>
    <w:p w:rsidR="001C0481" w:rsidRDefault="009376BA" w:rsidP="009B29D0">
      <w:pPr>
        <w:spacing w:line="360" w:lineRule="auto"/>
        <w:ind w:firstLine="720"/>
        <w:rPr>
          <w:rStyle w:val="Hyperlink"/>
          <w:color w:val="auto"/>
          <w:u w:val="none"/>
        </w:rPr>
      </w:pPr>
      <w:r>
        <w:rPr>
          <w:rStyle w:val="Hyperlink"/>
          <w:color w:val="auto"/>
          <w:u w:val="none"/>
        </w:rPr>
        <w:t>Now we will attach the ESC’</w:t>
      </w:r>
      <w:r w:rsidR="001C0481">
        <w:rPr>
          <w:rStyle w:val="Hyperlink"/>
          <w:color w:val="auto"/>
          <w:u w:val="none"/>
        </w:rPr>
        <w:t xml:space="preserve">s to the frame; we will do this using </w:t>
      </w:r>
      <w:r>
        <w:rPr>
          <w:rStyle w:val="Hyperlink"/>
          <w:color w:val="auto"/>
          <w:u w:val="none"/>
        </w:rPr>
        <w:t>zip ties</w:t>
      </w:r>
      <w:r w:rsidR="001C0481">
        <w:rPr>
          <w:rStyle w:val="Hyperlink"/>
          <w:color w:val="auto"/>
          <w:u w:val="none"/>
        </w:rPr>
        <w:t xml:space="preserve">. First, place an ESC on the arm of your choice, inserting it into the slot and make sure the orientation is correct; it should look like this (insert photo). Attach it with the provided </w:t>
      </w:r>
      <w:r>
        <w:rPr>
          <w:rStyle w:val="Hyperlink"/>
          <w:color w:val="auto"/>
          <w:u w:val="none"/>
        </w:rPr>
        <w:t>zip tie</w:t>
      </w:r>
      <w:r w:rsidR="001C0481">
        <w:rPr>
          <w:rStyle w:val="Hyperlink"/>
          <w:color w:val="auto"/>
          <w:u w:val="none"/>
        </w:rPr>
        <w:t xml:space="preserve"> and repeat this for the remaining 3 arms. Once this is done we are now ready to connect them to the board. On the CC3D Revo (the board included in the above kit) they are located on the side of the board and numbered 1 through 8; we will only use the first 4 for now. Take the 3 pin connector cable from the ESC in the top left corner of the frame if the camera holder is facing away from you and plug it into the first 3 pin set. Note the colour of the wires (Red for positive, black for negative and white for control) and line them up with the markings on the board</w:t>
      </w:r>
      <w:r w:rsidR="003F5D01">
        <w:rPr>
          <w:rStyle w:val="Hyperlink"/>
          <w:color w:val="auto"/>
          <w:u w:val="none"/>
        </w:rPr>
        <w:t>. (+, - or GND, etc…)</w:t>
      </w:r>
      <w:r w:rsidR="009B29D0">
        <w:rPr>
          <w:rStyle w:val="Hyperlink"/>
          <w:color w:val="auto"/>
          <w:u w:val="none"/>
        </w:rPr>
        <w:t xml:space="preserve"> Now we are ready to connect the board to the computer and begin calibrating and programming it.</w:t>
      </w:r>
    </w:p>
    <w:p w:rsidR="009B29D0" w:rsidRDefault="009376BA" w:rsidP="009B29D0">
      <w:pPr>
        <w:spacing w:line="360" w:lineRule="auto"/>
        <w:ind w:firstLine="720"/>
        <w:rPr>
          <w:rStyle w:val="Hyperlink"/>
          <w:color w:val="auto"/>
          <w:u w:val="none"/>
        </w:rPr>
      </w:pPr>
      <w:proofErr w:type="gramStart"/>
      <w:r>
        <w:rPr>
          <w:rStyle w:val="Hyperlink"/>
          <w:color w:val="auto"/>
          <w:u w:val="none"/>
        </w:rPr>
        <w:t>Where we are as of December 6, 2017</w:t>
      </w:r>
      <w:r w:rsidR="006773F6">
        <w:rPr>
          <w:rStyle w:val="Hyperlink"/>
          <w:color w:val="auto"/>
          <w:u w:val="none"/>
        </w:rPr>
        <w:t>.</w:t>
      </w:r>
      <w:proofErr w:type="gramEnd"/>
    </w:p>
    <w:p w:rsidR="009376BA" w:rsidRDefault="009376BA" w:rsidP="009B29D0">
      <w:pPr>
        <w:spacing w:line="360" w:lineRule="auto"/>
        <w:ind w:firstLine="720"/>
        <w:rPr>
          <w:rStyle w:val="Hyperlink"/>
          <w:color w:val="auto"/>
          <w:u w:val="none"/>
        </w:rPr>
      </w:pPr>
    </w:p>
    <w:p w:rsidR="009B29D0" w:rsidRPr="009B29D0" w:rsidRDefault="009B29D0" w:rsidP="009B29D0">
      <w:pPr>
        <w:spacing w:line="360" w:lineRule="auto"/>
        <w:ind w:firstLine="720"/>
      </w:pPr>
    </w:p>
    <w:sectPr w:rsidR="009B29D0" w:rsidRPr="009B29D0" w:rsidSect="003E6537">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2C7D"/>
    <w:multiLevelType w:val="hybridMultilevel"/>
    <w:tmpl w:val="CB7A9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4A5922"/>
    <w:multiLevelType w:val="hybridMultilevel"/>
    <w:tmpl w:val="77D0F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B46"/>
    <w:rsid w:val="001C0481"/>
    <w:rsid w:val="001C7091"/>
    <w:rsid w:val="001F68A6"/>
    <w:rsid w:val="00200DE5"/>
    <w:rsid w:val="002A61D4"/>
    <w:rsid w:val="003D5790"/>
    <w:rsid w:val="003E6537"/>
    <w:rsid w:val="003F5D01"/>
    <w:rsid w:val="00467B46"/>
    <w:rsid w:val="006773F6"/>
    <w:rsid w:val="006A3FBF"/>
    <w:rsid w:val="00755140"/>
    <w:rsid w:val="007C7421"/>
    <w:rsid w:val="008F2E53"/>
    <w:rsid w:val="009376BA"/>
    <w:rsid w:val="009B29D0"/>
    <w:rsid w:val="00A13EF6"/>
    <w:rsid w:val="00AC2965"/>
    <w:rsid w:val="00B15A8D"/>
    <w:rsid w:val="00C725A5"/>
    <w:rsid w:val="00D14609"/>
    <w:rsid w:val="00DC36BD"/>
    <w:rsid w:val="00E353F6"/>
    <w:rsid w:val="00F07B5F"/>
    <w:rsid w:val="00F64C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46"/>
    <w:rPr>
      <w:color w:val="0563C1" w:themeColor="hyperlink"/>
      <w:u w:val="single"/>
    </w:rPr>
  </w:style>
  <w:style w:type="paragraph" w:styleId="ListParagraph">
    <w:name w:val="List Paragraph"/>
    <w:basedOn w:val="Normal"/>
    <w:uiPriority w:val="34"/>
    <w:qFormat/>
    <w:rsid w:val="00467B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pwiki.readthedocs.io/en/latest/user_manual/gcs_install_o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a/SunFounder-Quadcopter-Controller-Hobbywing-Propellers/dp/B01JGAS4HA/ref=sr_1_1?s=toys&amp;ie=UTF8&amp;qid=1512409433&amp;sr=1-1&amp;keywords=drone+k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CBDE-D934-42DB-AEF2-921675C8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dc:creator>
  <cp:keywords/>
  <dc:description/>
  <cp:lastModifiedBy>Alex Leslie</cp:lastModifiedBy>
  <cp:revision>22</cp:revision>
  <dcterms:created xsi:type="dcterms:W3CDTF">2017-12-04T17:39:00Z</dcterms:created>
  <dcterms:modified xsi:type="dcterms:W3CDTF">2017-12-07T00:22:00Z</dcterms:modified>
</cp:coreProperties>
</file>