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0B5A" w14:textId="123766A7" w:rsidR="003F1824" w:rsidRDefault="003F1824" w:rsidP="003F1824">
      <w:r w:rsidRPr="006C3FC6">
        <w:rPr>
          <w:b/>
          <w:u w:val="single"/>
        </w:rPr>
        <w:t>Course Materials:</w:t>
      </w:r>
      <w:r w:rsidRPr="00AD500D">
        <w:t xml:space="preserve"> </w:t>
      </w:r>
      <w:r>
        <w:tab/>
      </w:r>
      <w:r>
        <w:tab/>
      </w:r>
      <w:r>
        <w:tab/>
      </w:r>
      <w:r>
        <w:tab/>
      </w:r>
      <w:r>
        <w:tab/>
      </w:r>
      <w:r>
        <w:tab/>
      </w:r>
      <w:r>
        <w:tab/>
      </w:r>
    </w:p>
    <w:p w14:paraId="44A00B5B" w14:textId="0CE7D548" w:rsidR="003F1824" w:rsidRDefault="003F1824" w:rsidP="003F1824">
      <w:pPr>
        <w:rPr>
          <w:i/>
        </w:rPr>
      </w:pPr>
    </w:p>
    <w:p w14:paraId="1C5E3C86" w14:textId="363D4164" w:rsidR="00252A06" w:rsidRDefault="003F1824" w:rsidP="003F1824">
      <w:r w:rsidRPr="00FF520F">
        <w:rPr>
          <w:b/>
          <w:bCs/>
          <w:i/>
          <w:iCs/>
        </w:rPr>
        <w:t xml:space="preserve">Independent </w:t>
      </w:r>
      <w:r w:rsidR="00C3434F" w:rsidRPr="00FF520F">
        <w:rPr>
          <w:b/>
          <w:bCs/>
          <w:i/>
          <w:iCs/>
        </w:rPr>
        <w:t>Novel</w:t>
      </w:r>
      <w:r w:rsidR="00C3434F" w:rsidRPr="00AD500D">
        <w:t xml:space="preserve"> (</w:t>
      </w:r>
      <w:r w:rsidR="00C3434F">
        <w:t xml:space="preserve">library or classroom library- choice reading) </w:t>
      </w:r>
      <w:r w:rsidRPr="00AD500D">
        <w:t xml:space="preserve">                                                                         </w:t>
      </w:r>
    </w:p>
    <w:p w14:paraId="68A120EE" w14:textId="37162744" w:rsidR="004D646F" w:rsidRDefault="008A3948" w:rsidP="003F1824">
      <w:r w:rsidRPr="00FF520F">
        <w:rPr>
          <w:b/>
          <w:bCs/>
          <w:i/>
          <w:iCs/>
        </w:rPr>
        <w:t>Writers notebook</w:t>
      </w:r>
      <w:r w:rsidR="00B417E7">
        <w:rPr>
          <w:i/>
          <w:iCs/>
        </w:rPr>
        <w:t xml:space="preserve"> (provided)</w:t>
      </w:r>
      <w:r w:rsidRPr="7F6FC648">
        <w:rPr>
          <w:i/>
          <w:iCs/>
        </w:rPr>
        <w:t xml:space="preserve">                                                   </w:t>
      </w:r>
      <w:bookmarkStart w:id="0" w:name="_GoBack"/>
      <w:bookmarkEnd w:id="0"/>
      <w:r w:rsidRPr="7F6FC648">
        <w:rPr>
          <w:i/>
          <w:iCs/>
        </w:rPr>
        <w:t xml:space="preserve">         </w:t>
      </w:r>
    </w:p>
    <w:p w14:paraId="44A00B5F" w14:textId="6376D974" w:rsidR="003F1824" w:rsidRPr="00CC53EA" w:rsidRDefault="007B5FCE" w:rsidP="7F6FC648">
      <w:pPr>
        <w:rPr>
          <w:i/>
          <w:iCs/>
        </w:rPr>
      </w:pPr>
      <w:r w:rsidRPr="7F6FC648">
        <w:rPr>
          <w:i/>
          <w:iCs/>
        </w:rPr>
        <w:t>Duo-tang</w:t>
      </w:r>
      <w:r w:rsidR="006A4EB8">
        <w:t xml:space="preserve"> </w:t>
      </w:r>
      <w:r w:rsidR="006A4EB8">
        <w:rPr>
          <w:i/>
          <w:iCs/>
        </w:rPr>
        <w:t xml:space="preserve">(for daily class work) </w:t>
      </w:r>
      <w:r>
        <w:t xml:space="preserve">                                                                                         </w:t>
      </w:r>
    </w:p>
    <w:p w14:paraId="44A00B61" w14:textId="2D5DB5D8" w:rsidR="007605EC" w:rsidRDefault="00B4266B">
      <w:pPr>
        <w:rPr>
          <w:i/>
          <w:iCs/>
        </w:rPr>
      </w:pPr>
      <w:r>
        <w:rPr>
          <w:i/>
          <w:iCs/>
        </w:rPr>
        <w:t>Pens/ pencils</w:t>
      </w:r>
    </w:p>
    <w:p w14:paraId="7F15F9E7" w14:textId="0B99CD29" w:rsidR="00C87430" w:rsidRDefault="00C87430">
      <w:pPr>
        <w:rPr>
          <w:i/>
          <w:iCs/>
        </w:rPr>
      </w:pPr>
      <w:r>
        <w:rPr>
          <w:i/>
          <w:iCs/>
        </w:rPr>
        <w:t xml:space="preserve">Highlighter </w:t>
      </w:r>
    </w:p>
    <w:p w14:paraId="26604921" w14:textId="77011CEE" w:rsidR="004D5EF8" w:rsidRDefault="008375C6">
      <w:pPr>
        <w:rPr>
          <w:i/>
          <w:iCs/>
        </w:rPr>
      </w:pPr>
      <w:r>
        <w:rPr>
          <w:i/>
          <w:iCs/>
        </w:rPr>
        <w:t>Loose leaf</w:t>
      </w:r>
    </w:p>
    <w:p w14:paraId="00BFCE93" w14:textId="14D831EE" w:rsidR="008375C6" w:rsidRDefault="008375C6">
      <w:pPr>
        <w:rPr>
          <w:i/>
          <w:iCs/>
        </w:rPr>
      </w:pPr>
    </w:p>
    <w:p w14:paraId="45002817" w14:textId="2268F761" w:rsidR="006202FE" w:rsidRDefault="006202FE">
      <w:pPr>
        <w:rPr>
          <w:b/>
          <w:bCs/>
        </w:rPr>
      </w:pPr>
      <w:r>
        <w:rPr>
          <w:b/>
          <w:bCs/>
        </w:rPr>
        <w:t xml:space="preserve">Evaluation: </w:t>
      </w:r>
    </w:p>
    <w:p w14:paraId="2FE705CD" w14:textId="77777777" w:rsidR="006202FE" w:rsidRPr="006202FE" w:rsidRDefault="006202FE">
      <w:pPr>
        <w:rPr>
          <w:b/>
          <w:bCs/>
        </w:rPr>
      </w:pPr>
    </w:p>
    <w:tbl>
      <w:tblPr>
        <w:tblStyle w:val="TableGrid"/>
        <w:tblW w:w="0" w:type="auto"/>
        <w:tblLook w:val="04A0" w:firstRow="1" w:lastRow="0" w:firstColumn="1" w:lastColumn="0" w:noHBand="0" w:noVBand="1"/>
      </w:tblPr>
      <w:tblGrid>
        <w:gridCol w:w="3116"/>
        <w:gridCol w:w="3117"/>
        <w:gridCol w:w="3117"/>
      </w:tblGrid>
      <w:tr w:rsidR="00DE4F67" w14:paraId="0B8795FE" w14:textId="77777777" w:rsidTr="006202FE">
        <w:tc>
          <w:tcPr>
            <w:tcW w:w="3116" w:type="dxa"/>
          </w:tcPr>
          <w:p w14:paraId="66D37D97" w14:textId="7E0C7370" w:rsidR="00DE4F67" w:rsidRDefault="00DE4F67">
            <w:pPr>
              <w:rPr>
                <w:i/>
                <w:iCs/>
              </w:rPr>
            </w:pPr>
            <w:r>
              <w:rPr>
                <w:i/>
                <w:iCs/>
              </w:rPr>
              <w:t xml:space="preserve">Category </w:t>
            </w:r>
          </w:p>
        </w:tc>
        <w:tc>
          <w:tcPr>
            <w:tcW w:w="3117" w:type="dxa"/>
          </w:tcPr>
          <w:p w14:paraId="5A85FC1F" w14:textId="78AC2BFB" w:rsidR="00DE4F67" w:rsidRDefault="00DE4F67">
            <w:pPr>
              <w:rPr>
                <w:i/>
                <w:iCs/>
              </w:rPr>
            </w:pPr>
            <w:r>
              <w:rPr>
                <w:i/>
                <w:iCs/>
              </w:rPr>
              <w:t xml:space="preserve">Weight </w:t>
            </w:r>
          </w:p>
        </w:tc>
        <w:tc>
          <w:tcPr>
            <w:tcW w:w="3117" w:type="dxa"/>
          </w:tcPr>
          <w:p w14:paraId="61260B2D" w14:textId="7D1F93F8" w:rsidR="00DE4F67" w:rsidRDefault="00B04E24">
            <w:pPr>
              <w:rPr>
                <w:i/>
                <w:iCs/>
              </w:rPr>
            </w:pPr>
            <w:r>
              <w:rPr>
                <w:i/>
                <w:iCs/>
              </w:rPr>
              <w:t xml:space="preserve">What is evaluated </w:t>
            </w:r>
          </w:p>
        </w:tc>
      </w:tr>
      <w:tr w:rsidR="006202FE" w14:paraId="5AC4E12C" w14:textId="77777777" w:rsidTr="006202FE">
        <w:tc>
          <w:tcPr>
            <w:tcW w:w="3116" w:type="dxa"/>
          </w:tcPr>
          <w:p w14:paraId="02F97E8F" w14:textId="3D0FEA3A" w:rsidR="006202FE" w:rsidRDefault="006202FE">
            <w:pPr>
              <w:rPr>
                <w:i/>
                <w:iCs/>
              </w:rPr>
            </w:pPr>
            <w:r>
              <w:rPr>
                <w:i/>
                <w:iCs/>
              </w:rPr>
              <w:t xml:space="preserve">Speaking and Listening </w:t>
            </w:r>
          </w:p>
        </w:tc>
        <w:tc>
          <w:tcPr>
            <w:tcW w:w="3117" w:type="dxa"/>
          </w:tcPr>
          <w:p w14:paraId="3878DA93" w14:textId="0F527E33" w:rsidR="006202FE" w:rsidRDefault="006202FE">
            <w:pPr>
              <w:rPr>
                <w:i/>
                <w:iCs/>
              </w:rPr>
            </w:pPr>
            <w:r>
              <w:rPr>
                <w:i/>
                <w:iCs/>
              </w:rPr>
              <w:t>20%</w:t>
            </w:r>
          </w:p>
        </w:tc>
        <w:tc>
          <w:tcPr>
            <w:tcW w:w="3117" w:type="dxa"/>
          </w:tcPr>
          <w:p w14:paraId="3178436E" w14:textId="77777777" w:rsidR="006202FE" w:rsidRDefault="00DE4F67" w:rsidP="00B04E24">
            <w:pPr>
              <w:tabs>
                <w:tab w:val="right" w:pos="2901"/>
              </w:tabs>
              <w:rPr>
                <w:i/>
                <w:iCs/>
              </w:rPr>
            </w:pPr>
            <w:r>
              <w:rPr>
                <w:i/>
                <w:iCs/>
              </w:rPr>
              <w:t xml:space="preserve">Class discussions </w:t>
            </w:r>
            <w:r w:rsidR="00B04E24">
              <w:rPr>
                <w:i/>
                <w:iCs/>
              </w:rPr>
              <w:tab/>
            </w:r>
          </w:p>
          <w:p w14:paraId="3443350B" w14:textId="77777777" w:rsidR="00B04E24" w:rsidRDefault="00B04E24" w:rsidP="00B04E24">
            <w:pPr>
              <w:tabs>
                <w:tab w:val="right" w:pos="2901"/>
              </w:tabs>
              <w:rPr>
                <w:i/>
                <w:iCs/>
              </w:rPr>
            </w:pPr>
            <w:r>
              <w:rPr>
                <w:i/>
                <w:iCs/>
              </w:rPr>
              <w:t xml:space="preserve">Socratic Seminar </w:t>
            </w:r>
          </w:p>
          <w:p w14:paraId="39BCD1D9" w14:textId="05E5BB4B" w:rsidR="00B04E24" w:rsidRDefault="00B04E24" w:rsidP="00B04E24">
            <w:pPr>
              <w:tabs>
                <w:tab w:val="right" w:pos="2901"/>
              </w:tabs>
              <w:rPr>
                <w:i/>
                <w:iCs/>
              </w:rPr>
            </w:pPr>
            <w:r>
              <w:rPr>
                <w:i/>
                <w:iCs/>
              </w:rPr>
              <w:t xml:space="preserve">Sharing </w:t>
            </w:r>
          </w:p>
          <w:p w14:paraId="594ED17C" w14:textId="145728BA" w:rsidR="000F4AFD" w:rsidRDefault="000F4AFD" w:rsidP="00B04E24">
            <w:pPr>
              <w:tabs>
                <w:tab w:val="right" w:pos="2901"/>
              </w:tabs>
              <w:rPr>
                <w:i/>
                <w:iCs/>
              </w:rPr>
            </w:pPr>
            <w:r>
              <w:rPr>
                <w:i/>
                <w:iCs/>
              </w:rPr>
              <w:t>Presentations</w:t>
            </w:r>
          </w:p>
          <w:p w14:paraId="6EC223A9" w14:textId="22EBF5FB" w:rsidR="0070198B" w:rsidRDefault="00B041AB" w:rsidP="00B04E24">
            <w:pPr>
              <w:tabs>
                <w:tab w:val="right" w:pos="2901"/>
              </w:tabs>
              <w:rPr>
                <w:i/>
                <w:iCs/>
              </w:rPr>
            </w:pPr>
            <w:r>
              <w:rPr>
                <w:i/>
                <w:iCs/>
              </w:rPr>
              <w:t xml:space="preserve">Daily class </w:t>
            </w:r>
            <w:r w:rsidR="00FC68CD">
              <w:rPr>
                <w:i/>
                <w:iCs/>
              </w:rPr>
              <w:t>participation</w:t>
            </w:r>
          </w:p>
          <w:p w14:paraId="0F661874" w14:textId="1DDCC6A1" w:rsidR="00B04E24" w:rsidRDefault="00B04E24" w:rsidP="00B04E24">
            <w:pPr>
              <w:tabs>
                <w:tab w:val="right" w:pos="2901"/>
              </w:tabs>
              <w:rPr>
                <w:i/>
                <w:iCs/>
              </w:rPr>
            </w:pPr>
          </w:p>
        </w:tc>
      </w:tr>
      <w:tr w:rsidR="006202FE" w14:paraId="7E7651FF" w14:textId="77777777" w:rsidTr="006202FE">
        <w:tc>
          <w:tcPr>
            <w:tcW w:w="3116" w:type="dxa"/>
          </w:tcPr>
          <w:p w14:paraId="4DFF3651" w14:textId="64ACC039" w:rsidR="006202FE" w:rsidRDefault="006202FE">
            <w:pPr>
              <w:rPr>
                <w:i/>
                <w:iCs/>
              </w:rPr>
            </w:pPr>
            <w:r>
              <w:rPr>
                <w:i/>
                <w:iCs/>
              </w:rPr>
              <w:t xml:space="preserve">Reading and Viewing </w:t>
            </w:r>
          </w:p>
        </w:tc>
        <w:tc>
          <w:tcPr>
            <w:tcW w:w="3117" w:type="dxa"/>
          </w:tcPr>
          <w:p w14:paraId="52D39964" w14:textId="7FC45870" w:rsidR="006202FE" w:rsidRDefault="006202FE">
            <w:pPr>
              <w:rPr>
                <w:i/>
                <w:iCs/>
              </w:rPr>
            </w:pPr>
            <w:r>
              <w:rPr>
                <w:i/>
                <w:iCs/>
              </w:rPr>
              <w:t>20%</w:t>
            </w:r>
          </w:p>
        </w:tc>
        <w:tc>
          <w:tcPr>
            <w:tcW w:w="3117" w:type="dxa"/>
          </w:tcPr>
          <w:p w14:paraId="347F2024" w14:textId="77777777" w:rsidR="006202FE" w:rsidRDefault="001E7543">
            <w:pPr>
              <w:rPr>
                <w:i/>
                <w:iCs/>
              </w:rPr>
            </w:pPr>
            <w:r>
              <w:rPr>
                <w:i/>
                <w:iCs/>
              </w:rPr>
              <w:t xml:space="preserve">Documentaries and Video’s </w:t>
            </w:r>
          </w:p>
          <w:p w14:paraId="535A22E9" w14:textId="77777777" w:rsidR="001E7543" w:rsidRDefault="001E7543">
            <w:pPr>
              <w:rPr>
                <w:i/>
                <w:iCs/>
              </w:rPr>
            </w:pPr>
            <w:r>
              <w:rPr>
                <w:i/>
                <w:iCs/>
              </w:rPr>
              <w:t xml:space="preserve">Class Discussion </w:t>
            </w:r>
          </w:p>
          <w:p w14:paraId="16528819" w14:textId="58B6458D" w:rsidR="001E7543" w:rsidRDefault="006B7C2C" w:rsidP="001E7543">
            <w:pPr>
              <w:rPr>
                <w:i/>
                <w:iCs/>
              </w:rPr>
            </w:pPr>
            <w:r>
              <w:rPr>
                <w:i/>
                <w:iCs/>
              </w:rPr>
              <w:t xml:space="preserve">Non-fiction </w:t>
            </w:r>
            <w:r w:rsidR="001E7543">
              <w:rPr>
                <w:i/>
                <w:iCs/>
              </w:rPr>
              <w:t xml:space="preserve">Articles </w:t>
            </w:r>
          </w:p>
          <w:p w14:paraId="0164F73E" w14:textId="639719EC" w:rsidR="00337E03" w:rsidRDefault="00337E03" w:rsidP="001E7543">
            <w:pPr>
              <w:rPr>
                <w:i/>
                <w:iCs/>
              </w:rPr>
            </w:pPr>
            <w:r>
              <w:rPr>
                <w:i/>
                <w:iCs/>
              </w:rPr>
              <w:t xml:space="preserve">Informational text </w:t>
            </w:r>
          </w:p>
          <w:p w14:paraId="36CA5B8F" w14:textId="088F7C71" w:rsidR="006B7C2C" w:rsidRDefault="006B7C2C" w:rsidP="001E7543">
            <w:pPr>
              <w:rPr>
                <w:i/>
                <w:iCs/>
              </w:rPr>
            </w:pPr>
            <w:r>
              <w:rPr>
                <w:i/>
                <w:iCs/>
              </w:rPr>
              <w:t>Fiction</w:t>
            </w:r>
          </w:p>
          <w:p w14:paraId="03A5BF8A" w14:textId="23798E20" w:rsidR="006B7C2C" w:rsidRDefault="006B7C2C" w:rsidP="001E7543">
            <w:pPr>
              <w:rPr>
                <w:i/>
                <w:iCs/>
              </w:rPr>
            </w:pPr>
            <w:r>
              <w:rPr>
                <w:i/>
                <w:iCs/>
              </w:rPr>
              <w:t xml:space="preserve">Independent choice reading </w:t>
            </w:r>
          </w:p>
          <w:p w14:paraId="795866EB" w14:textId="77777777" w:rsidR="00F432A5" w:rsidRDefault="006A4EB8" w:rsidP="00696EC8">
            <w:pPr>
              <w:rPr>
                <w:i/>
                <w:iCs/>
              </w:rPr>
            </w:pPr>
            <w:r>
              <w:rPr>
                <w:i/>
                <w:iCs/>
              </w:rPr>
              <w:t>I</w:t>
            </w:r>
            <w:r w:rsidR="006B7C2C">
              <w:rPr>
                <w:i/>
                <w:iCs/>
              </w:rPr>
              <w:t>nfograph</w:t>
            </w:r>
            <w:r>
              <w:rPr>
                <w:i/>
                <w:iCs/>
              </w:rPr>
              <w:t>ics</w:t>
            </w:r>
          </w:p>
          <w:p w14:paraId="1AB0749C" w14:textId="3E69BBDA" w:rsidR="00696EC8" w:rsidRDefault="00696EC8" w:rsidP="00696EC8">
            <w:pPr>
              <w:rPr>
                <w:i/>
                <w:iCs/>
              </w:rPr>
            </w:pPr>
          </w:p>
        </w:tc>
      </w:tr>
      <w:tr w:rsidR="006202FE" w14:paraId="743817EA" w14:textId="77777777" w:rsidTr="006202FE">
        <w:tc>
          <w:tcPr>
            <w:tcW w:w="3116" w:type="dxa"/>
          </w:tcPr>
          <w:p w14:paraId="1C348EDD" w14:textId="6CE9DB98" w:rsidR="006202FE" w:rsidRDefault="006202FE">
            <w:pPr>
              <w:rPr>
                <w:i/>
                <w:iCs/>
              </w:rPr>
            </w:pPr>
            <w:r>
              <w:rPr>
                <w:i/>
                <w:iCs/>
              </w:rPr>
              <w:t xml:space="preserve">Writing and Representing </w:t>
            </w:r>
          </w:p>
        </w:tc>
        <w:tc>
          <w:tcPr>
            <w:tcW w:w="3117" w:type="dxa"/>
          </w:tcPr>
          <w:p w14:paraId="27596511" w14:textId="3D0B135D" w:rsidR="006202FE" w:rsidRDefault="00DE4F67">
            <w:pPr>
              <w:rPr>
                <w:i/>
                <w:iCs/>
              </w:rPr>
            </w:pPr>
            <w:r>
              <w:rPr>
                <w:i/>
                <w:iCs/>
              </w:rPr>
              <w:t>20%</w:t>
            </w:r>
          </w:p>
        </w:tc>
        <w:tc>
          <w:tcPr>
            <w:tcW w:w="3117" w:type="dxa"/>
          </w:tcPr>
          <w:p w14:paraId="726F2005" w14:textId="77777777" w:rsidR="0011024D" w:rsidRDefault="007615BF">
            <w:pPr>
              <w:rPr>
                <w:i/>
                <w:iCs/>
              </w:rPr>
            </w:pPr>
            <w:r>
              <w:rPr>
                <w:i/>
                <w:iCs/>
              </w:rPr>
              <w:t xml:space="preserve">Daily </w:t>
            </w:r>
            <w:r w:rsidR="00CA5D6A">
              <w:rPr>
                <w:i/>
                <w:iCs/>
              </w:rPr>
              <w:t>W</w:t>
            </w:r>
            <w:r>
              <w:rPr>
                <w:i/>
                <w:iCs/>
              </w:rPr>
              <w:t>riters Journal</w:t>
            </w:r>
          </w:p>
          <w:p w14:paraId="4F3A0005" w14:textId="0FDE68E0" w:rsidR="0011024D" w:rsidRDefault="0011024D">
            <w:pPr>
              <w:rPr>
                <w:i/>
                <w:iCs/>
              </w:rPr>
            </w:pPr>
            <w:r>
              <w:rPr>
                <w:i/>
                <w:iCs/>
              </w:rPr>
              <w:t xml:space="preserve">Resume &amp; Cover Letter </w:t>
            </w:r>
          </w:p>
          <w:p w14:paraId="626A1FE1" w14:textId="73654BD7" w:rsidR="006A5F87" w:rsidRDefault="00511DB4">
            <w:pPr>
              <w:rPr>
                <w:i/>
                <w:iCs/>
              </w:rPr>
            </w:pPr>
            <w:r>
              <w:rPr>
                <w:i/>
                <w:iCs/>
              </w:rPr>
              <w:t>PowerPoint</w:t>
            </w:r>
          </w:p>
          <w:p w14:paraId="47EE5D37" w14:textId="6739B8DB" w:rsidR="006A5F87" w:rsidRDefault="005C1C66">
            <w:pPr>
              <w:rPr>
                <w:i/>
                <w:iCs/>
              </w:rPr>
            </w:pPr>
            <w:r>
              <w:rPr>
                <w:i/>
                <w:iCs/>
              </w:rPr>
              <w:t>Comics</w:t>
            </w:r>
          </w:p>
          <w:p w14:paraId="4387FAF7" w14:textId="517AACB4" w:rsidR="00F45DA8" w:rsidRDefault="00F45DA8">
            <w:pPr>
              <w:rPr>
                <w:i/>
                <w:iCs/>
              </w:rPr>
            </w:pPr>
            <w:r>
              <w:rPr>
                <w:i/>
                <w:iCs/>
              </w:rPr>
              <w:t xml:space="preserve">In class responses </w:t>
            </w:r>
          </w:p>
          <w:p w14:paraId="6A4052F9" w14:textId="5E606806" w:rsidR="001C386C" w:rsidRDefault="001C386C">
            <w:pPr>
              <w:rPr>
                <w:i/>
                <w:iCs/>
              </w:rPr>
            </w:pPr>
            <w:r>
              <w:rPr>
                <w:i/>
                <w:iCs/>
              </w:rPr>
              <w:t>Graphics/ poster boards</w:t>
            </w:r>
          </w:p>
          <w:p w14:paraId="33839402" w14:textId="2D80FE69" w:rsidR="00B571C2" w:rsidRDefault="00B571C2">
            <w:pPr>
              <w:rPr>
                <w:i/>
                <w:iCs/>
              </w:rPr>
            </w:pPr>
            <w:r>
              <w:rPr>
                <w:i/>
                <w:iCs/>
              </w:rPr>
              <w:t>Character sketch/ book reviews</w:t>
            </w:r>
          </w:p>
          <w:p w14:paraId="2B86FA2B" w14:textId="440A03A1" w:rsidR="006202FE" w:rsidRDefault="007615BF">
            <w:pPr>
              <w:rPr>
                <w:i/>
                <w:iCs/>
              </w:rPr>
            </w:pPr>
            <w:r>
              <w:rPr>
                <w:i/>
                <w:iCs/>
              </w:rPr>
              <w:t xml:space="preserve"> </w:t>
            </w:r>
          </w:p>
        </w:tc>
      </w:tr>
      <w:tr w:rsidR="006202FE" w14:paraId="254094E1" w14:textId="77777777" w:rsidTr="006202FE">
        <w:tc>
          <w:tcPr>
            <w:tcW w:w="3116" w:type="dxa"/>
          </w:tcPr>
          <w:p w14:paraId="26FA531C" w14:textId="276662C2" w:rsidR="006202FE" w:rsidRDefault="00DE4F67">
            <w:pPr>
              <w:rPr>
                <w:i/>
                <w:iCs/>
              </w:rPr>
            </w:pPr>
            <w:r>
              <w:rPr>
                <w:i/>
                <w:iCs/>
              </w:rPr>
              <w:t xml:space="preserve">In class assignments and Quizzes </w:t>
            </w:r>
          </w:p>
        </w:tc>
        <w:tc>
          <w:tcPr>
            <w:tcW w:w="3117" w:type="dxa"/>
          </w:tcPr>
          <w:p w14:paraId="6C53309C" w14:textId="4C030D40" w:rsidR="006202FE" w:rsidRDefault="00DE4F67">
            <w:pPr>
              <w:rPr>
                <w:i/>
                <w:iCs/>
              </w:rPr>
            </w:pPr>
            <w:r>
              <w:rPr>
                <w:i/>
                <w:iCs/>
              </w:rPr>
              <w:t>10%</w:t>
            </w:r>
          </w:p>
        </w:tc>
        <w:tc>
          <w:tcPr>
            <w:tcW w:w="3117" w:type="dxa"/>
          </w:tcPr>
          <w:p w14:paraId="190EEC2B" w14:textId="77777777" w:rsidR="006202FE" w:rsidRDefault="00CA4546">
            <w:pPr>
              <w:rPr>
                <w:i/>
                <w:iCs/>
              </w:rPr>
            </w:pPr>
            <w:r>
              <w:rPr>
                <w:i/>
                <w:iCs/>
              </w:rPr>
              <w:t xml:space="preserve">Independent Novel Assignment </w:t>
            </w:r>
          </w:p>
          <w:p w14:paraId="1027686C" w14:textId="77777777" w:rsidR="00CA4546" w:rsidRDefault="00CA4546">
            <w:pPr>
              <w:rPr>
                <w:i/>
                <w:iCs/>
              </w:rPr>
            </w:pPr>
            <w:r>
              <w:rPr>
                <w:i/>
                <w:iCs/>
              </w:rPr>
              <w:t>Unit of study quizzes</w:t>
            </w:r>
          </w:p>
          <w:p w14:paraId="4E7CCFE6" w14:textId="2852EBA9" w:rsidR="00CA4546" w:rsidRDefault="00CA4546">
            <w:pPr>
              <w:rPr>
                <w:i/>
                <w:iCs/>
              </w:rPr>
            </w:pPr>
          </w:p>
        </w:tc>
      </w:tr>
      <w:tr w:rsidR="006202FE" w14:paraId="689E1D55" w14:textId="77777777" w:rsidTr="006202FE">
        <w:tc>
          <w:tcPr>
            <w:tcW w:w="3116" w:type="dxa"/>
          </w:tcPr>
          <w:p w14:paraId="399C4BEA" w14:textId="4021E186" w:rsidR="006202FE" w:rsidRDefault="00DE4F67">
            <w:pPr>
              <w:rPr>
                <w:i/>
                <w:iCs/>
              </w:rPr>
            </w:pPr>
            <w:r>
              <w:rPr>
                <w:i/>
                <w:iCs/>
              </w:rPr>
              <w:t xml:space="preserve">Exam </w:t>
            </w:r>
          </w:p>
        </w:tc>
        <w:tc>
          <w:tcPr>
            <w:tcW w:w="3117" w:type="dxa"/>
          </w:tcPr>
          <w:p w14:paraId="3C19111F" w14:textId="282A2CE5" w:rsidR="006202FE" w:rsidRDefault="00DE4F67">
            <w:pPr>
              <w:rPr>
                <w:i/>
                <w:iCs/>
              </w:rPr>
            </w:pPr>
            <w:r>
              <w:rPr>
                <w:i/>
                <w:iCs/>
              </w:rPr>
              <w:t>30%</w:t>
            </w:r>
          </w:p>
        </w:tc>
        <w:tc>
          <w:tcPr>
            <w:tcW w:w="3117" w:type="dxa"/>
          </w:tcPr>
          <w:p w14:paraId="28B2A62F" w14:textId="4107A994" w:rsidR="006202FE" w:rsidRDefault="00081F40">
            <w:pPr>
              <w:rPr>
                <w:i/>
                <w:iCs/>
              </w:rPr>
            </w:pPr>
            <w:r>
              <w:rPr>
                <w:i/>
                <w:iCs/>
              </w:rPr>
              <w:t xml:space="preserve">Academic incentives will be applied for students </w:t>
            </w:r>
            <w:r w:rsidR="00FB1861">
              <w:rPr>
                <w:i/>
                <w:iCs/>
              </w:rPr>
              <w:t xml:space="preserve">who meet criteria </w:t>
            </w:r>
          </w:p>
        </w:tc>
      </w:tr>
    </w:tbl>
    <w:p w14:paraId="0313CE09" w14:textId="77777777" w:rsidR="008375C6" w:rsidRPr="00B4266B" w:rsidRDefault="008375C6">
      <w:pPr>
        <w:rPr>
          <w:i/>
          <w:iCs/>
        </w:rPr>
      </w:pPr>
    </w:p>
    <w:p w14:paraId="37A87341" w14:textId="77777777" w:rsidR="000E362A" w:rsidRDefault="000E362A"/>
    <w:p w14:paraId="2A23D362" w14:textId="2ADE928A" w:rsidR="003E3148" w:rsidRDefault="0025226E">
      <w:r>
        <w:lastRenderedPageBreak/>
        <w:t xml:space="preserve">The English 113 course is intended for students whose goals include school success and entry-level employment in the private or public sectors. English level 3 courses are intended to prepare students for school success and lifelong learning by engaging them in practical and interesting learning experiences closely related to their lives and to the world they will experience as adults. </w:t>
      </w:r>
    </w:p>
    <w:p w14:paraId="7DCCCE35" w14:textId="77777777" w:rsidR="003E3148" w:rsidRDefault="003E3148"/>
    <w:p w14:paraId="35659982" w14:textId="77777777" w:rsidR="009B4A38" w:rsidRDefault="00794BF4">
      <w:r>
        <w:t xml:space="preserve">English 113 </w:t>
      </w:r>
      <w:r w:rsidR="00293E68">
        <w:t>meets</w:t>
      </w:r>
      <w:r w:rsidR="0025226E">
        <w:t xml:space="preserve"> individual and diverse learning needs</w:t>
      </w:r>
      <w:r w:rsidR="009B4A38">
        <w:t xml:space="preserve"> and the goal is for students </w:t>
      </w:r>
      <w:r w:rsidR="0025226E">
        <w:t>to</w:t>
      </w:r>
      <w:r w:rsidR="009B4A38">
        <w:t>;</w:t>
      </w:r>
    </w:p>
    <w:p w14:paraId="52752D95" w14:textId="4560F702" w:rsidR="008A3948" w:rsidRDefault="009B4A38">
      <w:r>
        <w:t>de</w:t>
      </w:r>
      <w:r w:rsidR="0025226E">
        <w:t>velop intellectually, socially, and emotionally</w:t>
      </w:r>
      <w:r w:rsidR="009723CB">
        <w:t xml:space="preserve">, </w:t>
      </w:r>
      <w:r w:rsidR="0025226E">
        <w:t>meet the literacy demands of the outside world</w:t>
      </w:r>
      <w:r w:rsidR="009723CB">
        <w:t xml:space="preserve">, </w:t>
      </w:r>
      <w:r w:rsidR="0025226E">
        <w:t>be aware of the ways in which language can entertain, inform, and influence others</w:t>
      </w:r>
      <w:r w:rsidR="009723CB">
        <w:t xml:space="preserve">, </w:t>
      </w:r>
      <w:r w:rsidR="0025226E">
        <w:t>adapt their language to suit their purposes</w:t>
      </w:r>
      <w:r w:rsidR="009723CB">
        <w:t>,</w:t>
      </w:r>
      <w:r w:rsidR="0025226E">
        <w:t xml:space="preserve"> have a sound basic knowledge of how to use English</w:t>
      </w:r>
      <w:r w:rsidR="00962648">
        <w:t>, and</w:t>
      </w:r>
      <w:r w:rsidR="0025226E">
        <w:t xml:space="preserve"> extend their thinking through exploring a range of issues</w:t>
      </w:r>
      <w:r w:rsidR="00CC53EA">
        <w:t>.</w:t>
      </w:r>
    </w:p>
    <w:p w14:paraId="33F0DD39" w14:textId="70CBAD99" w:rsidR="00CC53EA" w:rsidRDefault="00CC53EA"/>
    <w:p w14:paraId="071F5106" w14:textId="72139A84" w:rsidR="00A71D3F" w:rsidRDefault="00CC53EA">
      <w:r>
        <w:t xml:space="preserve">English 113 is </w:t>
      </w:r>
      <w:r w:rsidR="0039696D">
        <w:t>class-based</w:t>
      </w:r>
      <w:r>
        <w:t xml:space="preserve"> c</w:t>
      </w:r>
      <w:r w:rsidR="0039696D">
        <w:t xml:space="preserve">ourse. </w:t>
      </w:r>
      <w:r w:rsidR="0079387D">
        <w:t>Most of the</w:t>
      </w:r>
      <w:r w:rsidR="0039696D">
        <w:t xml:space="preserve"> work is expected to be </w:t>
      </w:r>
      <w:r w:rsidR="0079387D">
        <w:t xml:space="preserve">completed in class. Attendance and class participation </w:t>
      </w:r>
      <w:r w:rsidR="00B047A8">
        <w:t>is</w:t>
      </w:r>
      <w:r w:rsidR="0079387D">
        <w:t xml:space="preserve"> compulsory. </w:t>
      </w:r>
    </w:p>
    <w:tbl>
      <w:tblPr>
        <w:tblpPr w:leftFromText="180" w:rightFromText="180" w:vertAnchor="text" w:horzAnchor="margin" w:tblpXSpec="center" w:tblpY="102"/>
        <w:tblW w:w="10044" w:type="dxa"/>
        <w:tblLook w:val="0000" w:firstRow="0" w:lastRow="0" w:firstColumn="0" w:lastColumn="0" w:noHBand="0" w:noVBand="0"/>
      </w:tblPr>
      <w:tblGrid>
        <w:gridCol w:w="5240"/>
        <w:gridCol w:w="4804"/>
      </w:tblGrid>
      <w:tr w:rsidR="00A71D3F" w14:paraId="0CEE0C88" w14:textId="77777777" w:rsidTr="00A71D3F">
        <w:trPr>
          <w:trHeight w:val="6480"/>
        </w:trPr>
        <w:tc>
          <w:tcPr>
            <w:tcW w:w="5240" w:type="dxa"/>
          </w:tcPr>
          <w:p w14:paraId="7E4E88F1" w14:textId="77777777" w:rsidR="00A71D3F" w:rsidRPr="00A71D3F" w:rsidRDefault="00A71D3F" w:rsidP="00A71D3F">
            <w:pPr>
              <w:ind w:left="420"/>
              <w:rPr>
                <w:sz w:val="32"/>
              </w:rPr>
            </w:pPr>
          </w:p>
          <w:p w14:paraId="25E88861" w14:textId="77777777" w:rsidR="00A71D3F" w:rsidRPr="00A71D3F" w:rsidRDefault="00A71D3F" w:rsidP="00A71D3F">
            <w:pPr>
              <w:ind w:left="420"/>
              <w:rPr>
                <w:b/>
                <w:sz w:val="32"/>
                <w:u w:val="single"/>
              </w:rPr>
            </w:pPr>
            <w:r w:rsidRPr="00A71D3F">
              <w:rPr>
                <w:b/>
                <w:sz w:val="32"/>
                <w:u w:val="single"/>
              </w:rPr>
              <w:t xml:space="preserve">Units of study: </w:t>
            </w:r>
          </w:p>
          <w:p w14:paraId="64C4AA68" w14:textId="77777777" w:rsidR="00A71D3F" w:rsidRDefault="00A71D3F" w:rsidP="00A71D3F">
            <w:pPr>
              <w:ind w:left="420"/>
            </w:pPr>
          </w:p>
          <w:p w14:paraId="67CA4852" w14:textId="77777777" w:rsidR="00A71D3F" w:rsidRPr="0019108A" w:rsidRDefault="00A71D3F" w:rsidP="00A71D3F">
            <w:pPr>
              <w:ind w:left="420"/>
              <w:rPr>
                <w:b/>
              </w:rPr>
            </w:pPr>
            <w:r w:rsidRPr="0019108A">
              <w:rPr>
                <w:b/>
              </w:rPr>
              <w:t>Short Story</w:t>
            </w:r>
          </w:p>
          <w:p w14:paraId="56456B3F" w14:textId="77777777" w:rsidR="00A71D3F" w:rsidRDefault="00A71D3F" w:rsidP="00A71D3F">
            <w:pPr>
              <w:pStyle w:val="ListParagraph"/>
              <w:numPr>
                <w:ilvl w:val="0"/>
                <w:numId w:val="4"/>
              </w:numPr>
              <w:ind w:left="1140"/>
            </w:pPr>
            <w:r>
              <w:t>Discussion and questions</w:t>
            </w:r>
          </w:p>
          <w:p w14:paraId="40303A96" w14:textId="77777777" w:rsidR="00A71D3F" w:rsidRDefault="00A71D3F" w:rsidP="00A71D3F">
            <w:pPr>
              <w:pStyle w:val="ListParagraph"/>
              <w:numPr>
                <w:ilvl w:val="0"/>
                <w:numId w:val="4"/>
              </w:numPr>
              <w:ind w:left="1140"/>
            </w:pPr>
            <w:r>
              <w:t>Vocabulary work</w:t>
            </w:r>
          </w:p>
          <w:p w14:paraId="15445926" w14:textId="77777777" w:rsidR="00A71D3F" w:rsidRDefault="00A71D3F" w:rsidP="00A71D3F">
            <w:pPr>
              <w:pStyle w:val="ListParagraph"/>
              <w:numPr>
                <w:ilvl w:val="0"/>
                <w:numId w:val="4"/>
              </w:numPr>
              <w:ind w:left="1140"/>
            </w:pPr>
            <w:r>
              <w:t>Short story elements</w:t>
            </w:r>
          </w:p>
          <w:p w14:paraId="709646B1" w14:textId="494EE7D5" w:rsidR="00B760EA" w:rsidRDefault="00A71D3F" w:rsidP="00B760EA">
            <w:pPr>
              <w:pStyle w:val="ListParagraph"/>
              <w:numPr>
                <w:ilvl w:val="0"/>
                <w:numId w:val="4"/>
              </w:numPr>
              <w:ind w:left="1140"/>
            </w:pPr>
            <w:r>
              <w:t>Authors purpose</w:t>
            </w:r>
          </w:p>
          <w:p w14:paraId="3A17D9DB" w14:textId="77777777" w:rsidR="00A71D3F" w:rsidRDefault="00A71D3F" w:rsidP="00A71D3F">
            <w:pPr>
              <w:ind w:left="420"/>
            </w:pPr>
          </w:p>
          <w:p w14:paraId="400D7FA6" w14:textId="77777777" w:rsidR="00A71D3F" w:rsidRPr="0019108A" w:rsidRDefault="00A71D3F" w:rsidP="00A71D3F">
            <w:pPr>
              <w:ind w:left="420"/>
              <w:rPr>
                <w:b/>
              </w:rPr>
            </w:pPr>
            <w:r w:rsidRPr="0019108A">
              <w:rPr>
                <w:b/>
              </w:rPr>
              <w:t xml:space="preserve"> Whole Class Novel Study (1 each semester)</w:t>
            </w:r>
          </w:p>
          <w:p w14:paraId="60E6DC05" w14:textId="77777777" w:rsidR="00A71D3F" w:rsidRDefault="00A71D3F" w:rsidP="00A71D3F">
            <w:pPr>
              <w:pStyle w:val="ListParagraph"/>
              <w:numPr>
                <w:ilvl w:val="0"/>
                <w:numId w:val="3"/>
              </w:numPr>
              <w:ind w:left="1140"/>
            </w:pPr>
            <w:r>
              <w:t>Novel Study (novels may vary)</w:t>
            </w:r>
          </w:p>
          <w:p w14:paraId="1393880E" w14:textId="77777777" w:rsidR="00A71D3F" w:rsidRDefault="00A71D3F" w:rsidP="00A71D3F">
            <w:pPr>
              <w:pStyle w:val="ListParagraph"/>
              <w:numPr>
                <w:ilvl w:val="0"/>
                <w:numId w:val="3"/>
              </w:numPr>
              <w:ind w:left="1140"/>
            </w:pPr>
            <w:r>
              <w:t>Chapter Questions</w:t>
            </w:r>
          </w:p>
          <w:p w14:paraId="1DD74B91" w14:textId="77777777" w:rsidR="00A71D3F" w:rsidRDefault="00A71D3F" w:rsidP="00A71D3F">
            <w:pPr>
              <w:pStyle w:val="ListParagraph"/>
              <w:numPr>
                <w:ilvl w:val="0"/>
                <w:numId w:val="3"/>
              </w:numPr>
              <w:ind w:left="1140"/>
            </w:pPr>
            <w:r>
              <w:t>Definitions</w:t>
            </w:r>
          </w:p>
          <w:p w14:paraId="677AC247" w14:textId="77777777" w:rsidR="00A71D3F" w:rsidRDefault="00A71D3F" w:rsidP="00A71D3F">
            <w:pPr>
              <w:pStyle w:val="ListParagraph"/>
              <w:numPr>
                <w:ilvl w:val="0"/>
                <w:numId w:val="3"/>
              </w:numPr>
              <w:ind w:left="1140"/>
            </w:pPr>
            <w:r>
              <w:t xml:space="preserve">Creative Extension project </w:t>
            </w:r>
          </w:p>
          <w:p w14:paraId="6B7C1E5E" w14:textId="77777777" w:rsidR="00A71D3F" w:rsidRDefault="00A71D3F" w:rsidP="00A71D3F">
            <w:pPr>
              <w:pStyle w:val="ListParagraph"/>
              <w:numPr>
                <w:ilvl w:val="0"/>
                <w:numId w:val="3"/>
              </w:numPr>
              <w:ind w:left="1140"/>
            </w:pPr>
            <w:r>
              <w:t>Group discussions and activities</w:t>
            </w:r>
          </w:p>
          <w:p w14:paraId="13A5F0AA" w14:textId="77777777" w:rsidR="00A71D3F" w:rsidRDefault="00A71D3F" w:rsidP="00A71D3F">
            <w:pPr>
              <w:ind w:left="420"/>
            </w:pPr>
          </w:p>
          <w:p w14:paraId="600E6E9E" w14:textId="77777777" w:rsidR="00A71D3F" w:rsidRPr="0019108A" w:rsidRDefault="00A71D3F" w:rsidP="00A71D3F">
            <w:pPr>
              <w:ind w:left="420"/>
              <w:rPr>
                <w:b/>
              </w:rPr>
            </w:pPr>
            <w:r w:rsidRPr="0019108A">
              <w:rPr>
                <w:b/>
              </w:rPr>
              <w:t xml:space="preserve"> Research Project (topics may vary) </w:t>
            </w:r>
          </w:p>
          <w:p w14:paraId="24B67A78" w14:textId="77777777" w:rsidR="00A71D3F" w:rsidRDefault="00A71D3F" w:rsidP="00A71D3F">
            <w:pPr>
              <w:pStyle w:val="ListParagraph"/>
              <w:numPr>
                <w:ilvl w:val="0"/>
                <w:numId w:val="1"/>
              </w:numPr>
              <w:ind w:left="1140"/>
            </w:pPr>
            <w:r>
              <w:t>Research Disasters</w:t>
            </w:r>
          </w:p>
          <w:p w14:paraId="0785039F" w14:textId="77777777" w:rsidR="00A71D3F" w:rsidRDefault="00A71D3F" w:rsidP="00A71D3F">
            <w:pPr>
              <w:pStyle w:val="ListParagraph"/>
              <w:numPr>
                <w:ilvl w:val="0"/>
                <w:numId w:val="1"/>
              </w:numPr>
              <w:ind w:left="1140"/>
            </w:pPr>
            <w:r>
              <w:t>Formal Project on Information</w:t>
            </w:r>
          </w:p>
          <w:p w14:paraId="7BD309DD" w14:textId="77777777" w:rsidR="00A71D3F" w:rsidRDefault="00A71D3F" w:rsidP="00A71D3F">
            <w:pPr>
              <w:pStyle w:val="ListParagraph"/>
              <w:ind w:left="1140"/>
            </w:pPr>
            <w:r>
              <w:t>Creative Extension</w:t>
            </w:r>
          </w:p>
          <w:p w14:paraId="1C6B050D" w14:textId="77777777" w:rsidR="002A77BF" w:rsidRDefault="002A77BF" w:rsidP="002A77BF"/>
          <w:p w14:paraId="5543A804" w14:textId="1768902E" w:rsidR="002A77BF" w:rsidRDefault="00A33F20" w:rsidP="002A77BF">
            <w:pPr>
              <w:rPr>
                <w:b/>
                <w:bCs/>
              </w:rPr>
            </w:pPr>
            <w:r>
              <w:rPr>
                <w:b/>
                <w:bCs/>
              </w:rPr>
              <w:t xml:space="preserve">        </w:t>
            </w:r>
            <w:r w:rsidR="002A77BF" w:rsidRPr="00A33F20">
              <w:rPr>
                <w:b/>
                <w:bCs/>
              </w:rPr>
              <w:t xml:space="preserve">Daily Writers Journal </w:t>
            </w:r>
          </w:p>
          <w:p w14:paraId="21700350" w14:textId="77777777" w:rsidR="00A33F20" w:rsidRPr="00E56712" w:rsidRDefault="00A33F20" w:rsidP="00E56712">
            <w:pPr>
              <w:jc w:val="both"/>
              <w:rPr>
                <w:b/>
                <w:bCs/>
              </w:rPr>
            </w:pPr>
          </w:p>
          <w:p w14:paraId="14E89CD1" w14:textId="00FF17E0" w:rsidR="00A33F20" w:rsidRDefault="00A33F20" w:rsidP="002A77BF"/>
        </w:tc>
        <w:tc>
          <w:tcPr>
            <w:tcW w:w="4804" w:type="dxa"/>
          </w:tcPr>
          <w:p w14:paraId="24234A4F" w14:textId="77777777" w:rsidR="00810E74" w:rsidRDefault="00810E74" w:rsidP="00A71D3F">
            <w:pPr>
              <w:rPr>
                <w:b/>
              </w:rPr>
            </w:pPr>
          </w:p>
          <w:p w14:paraId="3AD4BE4A" w14:textId="384758B8" w:rsidR="00A71D3F" w:rsidRPr="0019108A" w:rsidRDefault="00A71D3F" w:rsidP="00A71D3F">
            <w:pPr>
              <w:rPr>
                <w:b/>
              </w:rPr>
            </w:pPr>
            <w:r w:rsidRPr="0019108A">
              <w:rPr>
                <w:b/>
              </w:rPr>
              <w:t xml:space="preserve">Independent Novel Study </w:t>
            </w:r>
          </w:p>
          <w:p w14:paraId="0E94F7D9" w14:textId="77777777" w:rsidR="00A71D3F" w:rsidRDefault="00A71D3F" w:rsidP="00A71D3F">
            <w:pPr>
              <w:pStyle w:val="ListParagraph"/>
              <w:numPr>
                <w:ilvl w:val="0"/>
                <w:numId w:val="10"/>
              </w:numPr>
            </w:pPr>
            <w:r>
              <w:t>Students will select their novel and read it independently</w:t>
            </w:r>
          </w:p>
          <w:p w14:paraId="03F506F1" w14:textId="77777777" w:rsidR="00A71D3F" w:rsidRDefault="00A71D3F" w:rsidP="00A71D3F">
            <w:pPr>
              <w:pStyle w:val="ListParagraph"/>
              <w:numPr>
                <w:ilvl w:val="0"/>
                <w:numId w:val="10"/>
              </w:numPr>
            </w:pPr>
            <w:r>
              <w:t>SSR and reading journal</w:t>
            </w:r>
          </w:p>
          <w:p w14:paraId="696A958C" w14:textId="212E456D" w:rsidR="00FA4896" w:rsidRDefault="00FA4896" w:rsidP="00A71D3F">
            <w:pPr>
              <w:pStyle w:val="ListParagraph"/>
              <w:numPr>
                <w:ilvl w:val="0"/>
                <w:numId w:val="10"/>
              </w:numPr>
            </w:pPr>
            <w:r>
              <w:t>Reading conferences/ strategies</w:t>
            </w:r>
          </w:p>
          <w:p w14:paraId="74290E6A" w14:textId="299A09D8" w:rsidR="00FA4896" w:rsidRDefault="00A23BA9" w:rsidP="00FA4896">
            <w:pPr>
              <w:pStyle w:val="ListParagraph"/>
              <w:numPr>
                <w:ilvl w:val="0"/>
                <w:numId w:val="10"/>
              </w:numPr>
            </w:pPr>
            <w:r>
              <w:t xml:space="preserve">In Class and </w:t>
            </w:r>
            <w:r w:rsidR="00A71D3F">
              <w:t>Final assignment</w:t>
            </w:r>
          </w:p>
          <w:p w14:paraId="37CA4841" w14:textId="77777777" w:rsidR="00A71D3F" w:rsidRDefault="00A71D3F" w:rsidP="00A71D3F"/>
          <w:p w14:paraId="6642C944" w14:textId="77777777" w:rsidR="00A71D3F" w:rsidRPr="00440D66" w:rsidRDefault="00A71D3F" w:rsidP="00A71D3F">
            <w:pPr>
              <w:rPr>
                <w:b/>
              </w:rPr>
            </w:pPr>
            <w:r w:rsidRPr="00440D66">
              <w:rPr>
                <w:b/>
              </w:rPr>
              <w:t>Non-Fiction Reading</w:t>
            </w:r>
          </w:p>
          <w:p w14:paraId="2B3025DF" w14:textId="77777777" w:rsidR="00A71D3F" w:rsidRDefault="00A71D3F" w:rsidP="00A71D3F">
            <w:pPr>
              <w:pStyle w:val="ListParagraph"/>
              <w:numPr>
                <w:ilvl w:val="0"/>
                <w:numId w:val="8"/>
              </w:numPr>
            </w:pPr>
            <w:r>
              <w:t>Current news articles</w:t>
            </w:r>
          </w:p>
          <w:p w14:paraId="7129B2A0" w14:textId="77777777" w:rsidR="00A71D3F" w:rsidRDefault="00A71D3F" w:rsidP="00A71D3F">
            <w:pPr>
              <w:pStyle w:val="ListParagraph"/>
              <w:numPr>
                <w:ilvl w:val="0"/>
                <w:numId w:val="8"/>
              </w:numPr>
            </w:pPr>
            <w:r>
              <w:t>Controversial articles and readings</w:t>
            </w:r>
          </w:p>
          <w:p w14:paraId="67B6A36D" w14:textId="77777777" w:rsidR="00A71D3F" w:rsidRDefault="00A71D3F" w:rsidP="00A71D3F">
            <w:pPr>
              <w:pStyle w:val="ListParagraph"/>
              <w:numPr>
                <w:ilvl w:val="0"/>
                <w:numId w:val="8"/>
              </w:numPr>
            </w:pPr>
            <w:r>
              <w:t>Reading informational text</w:t>
            </w:r>
          </w:p>
          <w:p w14:paraId="64A87DD0" w14:textId="77777777" w:rsidR="00A71D3F" w:rsidRDefault="00A71D3F" w:rsidP="00A71D3F">
            <w:pPr>
              <w:pStyle w:val="ListParagraph"/>
              <w:numPr>
                <w:ilvl w:val="0"/>
                <w:numId w:val="8"/>
              </w:numPr>
            </w:pPr>
            <w:r>
              <w:t>Comprehension responses</w:t>
            </w:r>
          </w:p>
          <w:p w14:paraId="2EEF8003" w14:textId="77777777" w:rsidR="00A71D3F" w:rsidRDefault="00A71D3F" w:rsidP="00A71D3F">
            <w:pPr>
              <w:pStyle w:val="ListParagraph"/>
              <w:numPr>
                <w:ilvl w:val="0"/>
                <w:numId w:val="8"/>
              </w:numPr>
            </w:pPr>
            <w:r>
              <w:t>Class Discussion/ Debates</w:t>
            </w:r>
          </w:p>
          <w:p w14:paraId="350EB8B3" w14:textId="77777777" w:rsidR="00A71D3F" w:rsidRDefault="00A71D3F" w:rsidP="00A71D3F">
            <w:pPr>
              <w:pStyle w:val="ListParagraph"/>
              <w:numPr>
                <w:ilvl w:val="0"/>
                <w:numId w:val="8"/>
              </w:numPr>
            </w:pPr>
            <w:r>
              <w:t>Opinion articles and responses</w:t>
            </w:r>
          </w:p>
          <w:p w14:paraId="10D07B0E" w14:textId="77777777" w:rsidR="00A71D3F" w:rsidRDefault="00A71D3F" w:rsidP="00A71D3F">
            <w:pPr>
              <w:pStyle w:val="ListParagraph"/>
              <w:numPr>
                <w:ilvl w:val="0"/>
                <w:numId w:val="8"/>
              </w:numPr>
            </w:pPr>
            <w:r>
              <w:t xml:space="preserve">CLOSE reading </w:t>
            </w:r>
          </w:p>
          <w:p w14:paraId="290D7B44" w14:textId="77777777" w:rsidR="00A71D3F" w:rsidRDefault="00A71D3F" w:rsidP="00A71D3F"/>
          <w:p w14:paraId="053E9581" w14:textId="77777777" w:rsidR="00A71D3F" w:rsidRPr="00440D66" w:rsidRDefault="00A71D3F" w:rsidP="00A71D3F">
            <w:pPr>
              <w:rPr>
                <w:b/>
              </w:rPr>
            </w:pPr>
            <w:r w:rsidRPr="00440D66">
              <w:rPr>
                <w:b/>
              </w:rPr>
              <w:t xml:space="preserve">Letter Writing/ Applications </w:t>
            </w:r>
          </w:p>
          <w:p w14:paraId="4CFA3960" w14:textId="77777777" w:rsidR="00A71D3F" w:rsidRDefault="00A71D3F" w:rsidP="00A71D3F">
            <w:pPr>
              <w:pStyle w:val="ListParagraph"/>
              <w:numPr>
                <w:ilvl w:val="0"/>
                <w:numId w:val="9"/>
              </w:numPr>
            </w:pPr>
            <w:r>
              <w:t>Business letters</w:t>
            </w:r>
          </w:p>
          <w:p w14:paraId="3677E49A" w14:textId="77777777" w:rsidR="00A71D3F" w:rsidRDefault="00A71D3F" w:rsidP="00A71D3F">
            <w:pPr>
              <w:pStyle w:val="ListParagraph"/>
              <w:numPr>
                <w:ilvl w:val="0"/>
                <w:numId w:val="9"/>
              </w:numPr>
            </w:pPr>
            <w:r>
              <w:t>Personal letters</w:t>
            </w:r>
          </w:p>
          <w:p w14:paraId="3089C1C9" w14:textId="77777777" w:rsidR="00A71D3F" w:rsidRDefault="00A71D3F" w:rsidP="00A71D3F">
            <w:pPr>
              <w:pStyle w:val="ListParagraph"/>
              <w:numPr>
                <w:ilvl w:val="0"/>
                <w:numId w:val="9"/>
              </w:numPr>
            </w:pPr>
            <w:r>
              <w:t>Letters of complaint and request</w:t>
            </w:r>
          </w:p>
          <w:p w14:paraId="2FDC0DB1" w14:textId="77777777" w:rsidR="00A71D3F" w:rsidRDefault="00A71D3F" w:rsidP="00A71D3F">
            <w:pPr>
              <w:pStyle w:val="ListParagraph"/>
              <w:numPr>
                <w:ilvl w:val="0"/>
                <w:numId w:val="9"/>
              </w:numPr>
            </w:pPr>
            <w:r>
              <w:t xml:space="preserve">Reading advertisements </w:t>
            </w:r>
          </w:p>
          <w:p w14:paraId="280618B1" w14:textId="77777777" w:rsidR="00A71D3F" w:rsidRDefault="00A71D3F" w:rsidP="00A71D3F">
            <w:pPr>
              <w:pStyle w:val="ListParagraph"/>
              <w:numPr>
                <w:ilvl w:val="0"/>
                <w:numId w:val="9"/>
              </w:numPr>
            </w:pPr>
            <w:r>
              <w:t xml:space="preserve">Reading and understanding applications and information forms </w:t>
            </w:r>
          </w:p>
        </w:tc>
      </w:tr>
    </w:tbl>
    <w:p w14:paraId="44A00B78" w14:textId="11CB2EF3" w:rsidR="0016666A" w:rsidRDefault="0016666A"/>
    <w:sectPr w:rsidR="001666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26CF0" w14:textId="77777777" w:rsidR="00706D01" w:rsidRDefault="00706D01" w:rsidP="0079387D">
      <w:r>
        <w:separator/>
      </w:r>
    </w:p>
  </w:endnote>
  <w:endnote w:type="continuationSeparator" w:id="0">
    <w:p w14:paraId="5BDA33AA" w14:textId="77777777" w:rsidR="00706D01" w:rsidRDefault="00706D01" w:rsidP="0079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A5CA1" w14:textId="77777777" w:rsidR="00706D01" w:rsidRDefault="00706D01" w:rsidP="0079387D">
      <w:r>
        <w:separator/>
      </w:r>
    </w:p>
  </w:footnote>
  <w:footnote w:type="continuationSeparator" w:id="0">
    <w:p w14:paraId="1876BC8B" w14:textId="77777777" w:rsidR="00706D01" w:rsidRDefault="00706D01" w:rsidP="0079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CDCC" w14:textId="205B0D2B" w:rsidR="0079387D" w:rsidRDefault="0079387D" w:rsidP="0079387D">
    <w:pPr>
      <w:rPr>
        <w:sz w:val="28"/>
        <w:szCs w:val="28"/>
      </w:rPr>
    </w:pPr>
    <w:r w:rsidRPr="007605EC">
      <w:rPr>
        <w:sz w:val="28"/>
        <w:szCs w:val="28"/>
        <w:u w:val="single"/>
      </w:rPr>
      <w:t xml:space="preserve">113 </w:t>
    </w:r>
    <w:r>
      <w:rPr>
        <w:sz w:val="28"/>
        <w:szCs w:val="28"/>
        <w:u w:val="single"/>
      </w:rPr>
      <w:t xml:space="preserve">English </w:t>
    </w:r>
    <w:r w:rsidRPr="007605EC">
      <w:rPr>
        <w:sz w:val="28"/>
        <w:szCs w:val="28"/>
        <w:u w:val="single"/>
      </w:rPr>
      <w:t>Course Outline</w:t>
    </w:r>
    <w:r w:rsidR="000E362A">
      <w:rPr>
        <w:sz w:val="28"/>
        <w:szCs w:val="28"/>
        <w:u w:val="single"/>
      </w:rPr>
      <w:tab/>
    </w:r>
    <w:r w:rsidR="000E362A">
      <w:rPr>
        <w:sz w:val="28"/>
        <w:szCs w:val="28"/>
        <w:u w:val="single"/>
      </w:rPr>
      <w:tab/>
    </w:r>
    <w:r w:rsidR="000E362A">
      <w:rPr>
        <w:sz w:val="28"/>
        <w:szCs w:val="28"/>
        <w:u w:val="single"/>
      </w:rPr>
      <w:tab/>
    </w:r>
    <w:r w:rsidR="000E362A">
      <w:rPr>
        <w:sz w:val="28"/>
        <w:szCs w:val="28"/>
        <w:u w:val="single"/>
      </w:rPr>
      <w:tab/>
      <w:t xml:space="preserve">September </w:t>
    </w:r>
    <w:r w:rsidR="0078450F">
      <w:rPr>
        <w:sz w:val="28"/>
        <w:szCs w:val="28"/>
        <w:u w:val="single"/>
      </w:rPr>
      <w:t xml:space="preserve">2019 (full year) </w:t>
    </w:r>
    <w:r>
      <w:rPr>
        <w:sz w:val="28"/>
        <w:szCs w:val="28"/>
        <w:u w:val="single"/>
      </w:rPr>
      <w:br/>
    </w:r>
    <w:r>
      <w:rPr>
        <w:sz w:val="28"/>
        <w:szCs w:val="28"/>
      </w:rPr>
      <w:t>Ms. Lynch</w:t>
    </w:r>
  </w:p>
  <w:p w14:paraId="0EA72D6C" w14:textId="77777777" w:rsidR="0079387D" w:rsidRPr="0079387D" w:rsidRDefault="0079387D" w:rsidP="00793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98B"/>
    <w:multiLevelType w:val="hybridMultilevel"/>
    <w:tmpl w:val="7BCCDD1E"/>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 w15:restartNumberingAfterBreak="0">
    <w:nsid w:val="0C3C1D58"/>
    <w:multiLevelType w:val="hybridMultilevel"/>
    <w:tmpl w:val="D2B2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69FA"/>
    <w:multiLevelType w:val="hybridMultilevel"/>
    <w:tmpl w:val="CF90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C74E0"/>
    <w:multiLevelType w:val="hybridMultilevel"/>
    <w:tmpl w:val="FEC4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97F33"/>
    <w:multiLevelType w:val="hybridMultilevel"/>
    <w:tmpl w:val="29A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23653"/>
    <w:multiLevelType w:val="hybridMultilevel"/>
    <w:tmpl w:val="7D6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162EF"/>
    <w:multiLevelType w:val="hybridMultilevel"/>
    <w:tmpl w:val="6EE0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E60E8"/>
    <w:multiLevelType w:val="hybridMultilevel"/>
    <w:tmpl w:val="D38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B4931"/>
    <w:multiLevelType w:val="hybridMultilevel"/>
    <w:tmpl w:val="BE205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A77A52"/>
    <w:multiLevelType w:val="hybridMultilevel"/>
    <w:tmpl w:val="BF304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385714"/>
    <w:multiLevelType w:val="hybridMultilevel"/>
    <w:tmpl w:val="B27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E4CC5"/>
    <w:multiLevelType w:val="hybridMultilevel"/>
    <w:tmpl w:val="D0500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8C77D2"/>
    <w:multiLevelType w:val="hybridMultilevel"/>
    <w:tmpl w:val="F2D2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809E2"/>
    <w:multiLevelType w:val="hybridMultilevel"/>
    <w:tmpl w:val="9716D67C"/>
    <w:lvl w:ilvl="0" w:tplc="3F3E7A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00A6F"/>
    <w:multiLevelType w:val="hybridMultilevel"/>
    <w:tmpl w:val="036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4"/>
  </w:num>
  <w:num w:numId="5">
    <w:abstractNumId w:val="5"/>
  </w:num>
  <w:num w:numId="6">
    <w:abstractNumId w:val="13"/>
  </w:num>
  <w:num w:numId="7">
    <w:abstractNumId w:val="0"/>
  </w:num>
  <w:num w:numId="8">
    <w:abstractNumId w:val="11"/>
  </w:num>
  <w:num w:numId="9">
    <w:abstractNumId w:val="9"/>
  </w:num>
  <w:num w:numId="10">
    <w:abstractNumId w:val="8"/>
  </w:num>
  <w:num w:numId="11">
    <w:abstractNumId w:val="3"/>
  </w:num>
  <w:num w:numId="12">
    <w:abstractNumId w:val="6"/>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5EC"/>
    <w:rsid w:val="00081F40"/>
    <w:rsid w:val="000E362A"/>
    <w:rsid w:val="000F4AFD"/>
    <w:rsid w:val="0011024D"/>
    <w:rsid w:val="0016666A"/>
    <w:rsid w:val="0019108A"/>
    <w:rsid w:val="001C386C"/>
    <w:rsid w:val="001E7543"/>
    <w:rsid w:val="0025226E"/>
    <w:rsid w:val="00252A06"/>
    <w:rsid w:val="00293E68"/>
    <w:rsid w:val="002A77BF"/>
    <w:rsid w:val="002D4BD8"/>
    <w:rsid w:val="00303FDD"/>
    <w:rsid w:val="00337E03"/>
    <w:rsid w:val="0039696D"/>
    <w:rsid w:val="003E3148"/>
    <w:rsid w:val="003F1824"/>
    <w:rsid w:val="00422C9E"/>
    <w:rsid w:val="00440D66"/>
    <w:rsid w:val="004D5EF8"/>
    <w:rsid w:val="004D646F"/>
    <w:rsid w:val="00511DB4"/>
    <w:rsid w:val="00523EFC"/>
    <w:rsid w:val="00541FF7"/>
    <w:rsid w:val="005C1C66"/>
    <w:rsid w:val="006202FE"/>
    <w:rsid w:val="00696EC8"/>
    <w:rsid w:val="006A29BD"/>
    <w:rsid w:val="006A4EB8"/>
    <w:rsid w:val="006A5F87"/>
    <w:rsid w:val="006B7C2C"/>
    <w:rsid w:val="006C197E"/>
    <w:rsid w:val="0070198B"/>
    <w:rsid w:val="00706D01"/>
    <w:rsid w:val="007605EC"/>
    <w:rsid w:val="007615BF"/>
    <w:rsid w:val="00761A5F"/>
    <w:rsid w:val="0078450F"/>
    <w:rsid w:val="0079387D"/>
    <w:rsid w:val="00794BF4"/>
    <w:rsid w:val="007B5FCE"/>
    <w:rsid w:val="007E65BE"/>
    <w:rsid w:val="007E68C7"/>
    <w:rsid w:val="00810E74"/>
    <w:rsid w:val="008375C6"/>
    <w:rsid w:val="00863442"/>
    <w:rsid w:val="008A3948"/>
    <w:rsid w:val="00962648"/>
    <w:rsid w:val="009723CB"/>
    <w:rsid w:val="009B4A38"/>
    <w:rsid w:val="009C533E"/>
    <w:rsid w:val="009E336A"/>
    <w:rsid w:val="00A23BA9"/>
    <w:rsid w:val="00A33F20"/>
    <w:rsid w:val="00A44AA0"/>
    <w:rsid w:val="00A71D3F"/>
    <w:rsid w:val="00A80169"/>
    <w:rsid w:val="00AA6192"/>
    <w:rsid w:val="00AF0527"/>
    <w:rsid w:val="00AF3D10"/>
    <w:rsid w:val="00B041AB"/>
    <w:rsid w:val="00B047A8"/>
    <w:rsid w:val="00B04E24"/>
    <w:rsid w:val="00B417E7"/>
    <w:rsid w:val="00B4266B"/>
    <w:rsid w:val="00B571C2"/>
    <w:rsid w:val="00B760EA"/>
    <w:rsid w:val="00C3434F"/>
    <w:rsid w:val="00C465B5"/>
    <w:rsid w:val="00C7714A"/>
    <w:rsid w:val="00C87430"/>
    <w:rsid w:val="00CA4546"/>
    <w:rsid w:val="00CA5D6A"/>
    <w:rsid w:val="00CC53EA"/>
    <w:rsid w:val="00D7769C"/>
    <w:rsid w:val="00DE4F67"/>
    <w:rsid w:val="00E54A0D"/>
    <w:rsid w:val="00E56712"/>
    <w:rsid w:val="00EA2516"/>
    <w:rsid w:val="00F432A5"/>
    <w:rsid w:val="00F45DA8"/>
    <w:rsid w:val="00FA4896"/>
    <w:rsid w:val="00FB1861"/>
    <w:rsid w:val="00FC68CD"/>
    <w:rsid w:val="00FF520F"/>
    <w:rsid w:val="7F6FC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0B55"/>
  <w15:chartTrackingRefBased/>
  <w15:docId w15:val="{99767B53-FC11-49D8-8E25-8298046F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0D"/>
    <w:pPr>
      <w:ind w:left="720"/>
      <w:contextualSpacing/>
    </w:pPr>
  </w:style>
  <w:style w:type="paragraph" w:styleId="Header">
    <w:name w:val="header"/>
    <w:basedOn w:val="Normal"/>
    <w:link w:val="HeaderChar"/>
    <w:uiPriority w:val="99"/>
    <w:unhideWhenUsed/>
    <w:rsid w:val="0079387D"/>
    <w:pPr>
      <w:tabs>
        <w:tab w:val="center" w:pos="4680"/>
        <w:tab w:val="right" w:pos="9360"/>
      </w:tabs>
    </w:pPr>
  </w:style>
  <w:style w:type="character" w:customStyle="1" w:styleId="HeaderChar">
    <w:name w:val="Header Char"/>
    <w:basedOn w:val="DefaultParagraphFont"/>
    <w:link w:val="Header"/>
    <w:uiPriority w:val="99"/>
    <w:rsid w:val="0079387D"/>
  </w:style>
  <w:style w:type="paragraph" w:styleId="Footer">
    <w:name w:val="footer"/>
    <w:basedOn w:val="Normal"/>
    <w:link w:val="FooterChar"/>
    <w:uiPriority w:val="99"/>
    <w:unhideWhenUsed/>
    <w:rsid w:val="0079387D"/>
    <w:pPr>
      <w:tabs>
        <w:tab w:val="center" w:pos="4680"/>
        <w:tab w:val="right" w:pos="9360"/>
      </w:tabs>
    </w:pPr>
  </w:style>
  <w:style w:type="character" w:customStyle="1" w:styleId="FooterChar">
    <w:name w:val="Footer Char"/>
    <w:basedOn w:val="DefaultParagraphFont"/>
    <w:link w:val="Footer"/>
    <w:uiPriority w:val="99"/>
    <w:rsid w:val="0079387D"/>
  </w:style>
  <w:style w:type="table" w:styleId="TableGrid">
    <w:name w:val="Table Grid"/>
    <w:basedOn w:val="TableNormal"/>
    <w:uiPriority w:val="39"/>
    <w:rsid w:val="0062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Tim (ASD-N)</dc:creator>
  <cp:keywords/>
  <dc:description/>
  <cp:lastModifiedBy>Lynch, Maria (ASD-N)</cp:lastModifiedBy>
  <cp:revision>77</cp:revision>
  <dcterms:created xsi:type="dcterms:W3CDTF">2018-09-04T19:14:00Z</dcterms:created>
  <dcterms:modified xsi:type="dcterms:W3CDTF">2019-09-08T22:19:00Z</dcterms:modified>
</cp:coreProperties>
</file>