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00ADD" w14:textId="0051689D" w:rsidR="00C861C9" w:rsidRDefault="00C861C9" w:rsidP="00C861C9">
      <w:pPr>
        <w:rPr>
          <w:sz w:val="28"/>
          <w:szCs w:val="28"/>
        </w:rPr>
      </w:pPr>
      <w:r>
        <w:rPr>
          <w:sz w:val="28"/>
          <w:szCs w:val="28"/>
        </w:rPr>
        <w:t>S. Boone</w:t>
      </w:r>
      <w:r>
        <w:rPr>
          <w:sz w:val="28"/>
          <w:szCs w:val="28"/>
        </w:rPr>
        <w:tab/>
      </w:r>
      <w:r w:rsidR="000E1FA7">
        <w:rPr>
          <w:sz w:val="28"/>
          <w:szCs w:val="28"/>
        </w:rPr>
        <w:t xml:space="preserve">   </w:t>
      </w:r>
      <w:r w:rsidR="00B51699">
        <w:rPr>
          <w:sz w:val="28"/>
          <w:szCs w:val="28"/>
        </w:rPr>
        <w:tab/>
      </w:r>
      <w:r w:rsidR="000E1FA7">
        <w:rPr>
          <w:sz w:val="28"/>
          <w:szCs w:val="28"/>
        </w:rPr>
        <w:t xml:space="preserve">  </w:t>
      </w:r>
      <w:r w:rsidR="00202787">
        <w:rPr>
          <w:sz w:val="28"/>
          <w:szCs w:val="28"/>
        </w:rPr>
        <w:tab/>
      </w:r>
      <w:r w:rsidR="000E1FA7">
        <w:rPr>
          <w:sz w:val="28"/>
          <w:szCs w:val="28"/>
        </w:rPr>
        <w:t xml:space="preserve"> </w:t>
      </w:r>
      <w:r>
        <w:rPr>
          <w:sz w:val="28"/>
          <w:szCs w:val="28"/>
        </w:rPr>
        <w:t xml:space="preserve"> </w:t>
      </w:r>
      <w:r w:rsidR="008A434D">
        <w:rPr>
          <w:sz w:val="28"/>
          <w:szCs w:val="28"/>
        </w:rPr>
        <w:t xml:space="preserve">     </w:t>
      </w:r>
      <w:r w:rsidR="00024052">
        <w:rPr>
          <w:sz w:val="28"/>
          <w:szCs w:val="28"/>
        </w:rPr>
        <w:t xml:space="preserve">Post-Intensive </w:t>
      </w:r>
      <w:r>
        <w:rPr>
          <w:sz w:val="28"/>
          <w:szCs w:val="28"/>
        </w:rPr>
        <w:t xml:space="preserve">French </w:t>
      </w:r>
      <w:r w:rsidR="000E1FA7">
        <w:rPr>
          <w:sz w:val="28"/>
          <w:szCs w:val="28"/>
        </w:rPr>
        <w:t>10</w:t>
      </w:r>
      <w:r w:rsidR="008A434D">
        <w:rPr>
          <w:sz w:val="28"/>
          <w:szCs w:val="28"/>
        </w:rPr>
        <w:t xml:space="preserve">     </w:t>
      </w:r>
      <w:r w:rsidR="00202787">
        <w:rPr>
          <w:sz w:val="28"/>
          <w:szCs w:val="28"/>
        </w:rPr>
        <w:tab/>
      </w:r>
      <w:r w:rsidR="00202787">
        <w:rPr>
          <w:sz w:val="28"/>
          <w:szCs w:val="28"/>
        </w:rPr>
        <w:tab/>
      </w:r>
      <w:r w:rsidR="00202787">
        <w:rPr>
          <w:sz w:val="28"/>
          <w:szCs w:val="28"/>
        </w:rPr>
        <w:tab/>
      </w:r>
      <w:r w:rsidR="008A434D">
        <w:rPr>
          <w:sz w:val="28"/>
          <w:szCs w:val="28"/>
        </w:rPr>
        <w:t xml:space="preserve">  </w:t>
      </w:r>
      <w:r w:rsidR="008A434D">
        <w:rPr>
          <w:sz w:val="28"/>
          <w:szCs w:val="28"/>
        </w:rPr>
        <w:tab/>
      </w:r>
      <w:r w:rsidR="000E1FA7">
        <w:rPr>
          <w:sz w:val="28"/>
          <w:szCs w:val="28"/>
        </w:rPr>
        <w:t xml:space="preserve">          </w:t>
      </w:r>
      <w:r>
        <w:rPr>
          <w:sz w:val="28"/>
          <w:szCs w:val="28"/>
        </w:rPr>
        <w:t>20</w:t>
      </w:r>
      <w:r w:rsidR="00092E42">
        <w:rPr>
          <w:sz w:val="28"/>
          <w:szCs w:val="28"/>
        </w:rPr>
        <w:t>2</w:t>
      </w:r>
      <w:r w:rsidR="00C841C1">
        <w:rPr>
          <w:sz w:val="28"/>
          <w:szCs w:val="28"/>
        </w:rPr>
        <w:t>2</w:t>
      </w:r>
      <w:r>
        <w:rPr>
          <w:sz w:val="28"/>
          <w:szCs w:val="28"/>
        </w:rPr>
        <w:t>-20</w:t>
      </w:r>
      <w:r w:rsidR="00492F29">
        <w:rPr>
          <w:sz w:val="28"/>
          <w:szCs w:val="28"/>
        </w:rPr>
        <w:t>2</w:t>
      </w:r>
      <w:r w:rsidR="00C841C1">
        <w:rPr>
          <w:sz w:val="28"/>
          <w:szCs w:val="28"/>
        </w:rPr>
        <w:t>3</w:t>
      </w:r>
    </w:p>
    <w:p w14:paraId="0C0DCA15" w14:textId="77777777" w:rsidR="00051765" w:rsidRDefault="00051765" w:rsidP="008A4550">
      <w:pPr>
        <w:rPr>
          <w:sz w:val="28"/>
          <w:szCs w:val="28"/>
        </w:rPr>
      </w:pPr>
    </w:p>
    <w:p w14:paraId="080E3C9B" w14:textId="77777777" w:rsidR="00F05EA8" w:rsidRDefault="00F05EA8" w:rsidP="008A4550">
      <w:pPr>
        <w:rPr>
          <w:sz w:val="28"/>
          <w:szCs w:val="28"/>
        </w:rPr>
      </w:pPr>
    </w:p>
    <w:p w14:paraId="2537C9E5" w14:textId="77777777" w:rsidR="008A4550" w:rsidRDefault="00C861C9" w:rsidP="008A4550">
      <w:pPr>
        <w:rPr>
          <w:sz w:val="28"/>
          <w:szCs w:val="28"/>
        </w:rPr>
      </w:pPr>
      <w:r>
        <w:rPr>
          <w:sz w:val="28"/>
          <w:szCs w:val="28"/>
        </w:rPr>
        <w:t>Course Objectives</w:t>
      </w:r>
      <w:r w:rsidR="008A4550">
        <w:rPr>
          <w:sz w:val="28"/>
          <w:szCs w:val="28"/>
        </w:rPr>
        <w:t xml:space="preserve">:        </w:t>
      </w:r>
    </w:p>
    <w:p w14:paraId="684929E2" w14:textId="77777777" w:rsidR="008A4550" w:rsidRDefault="008A4550" w:rsidP="008A4550">
      <w:pPr>
        <w:pStyle w:val="Paragraphedeliste"/>
        <w:numPr>
          <w:ilvl w:val="0"/>
          <w:numId w:val="1"/>
        </w:numPr>
        <w:rPr>
          <w:sz w:val="28"/>
          <w:szCs w:val="28"/>
        </w:rPr>
      </w:pPr>
      <w:r w:rsidRPr="008A4550">
        <w:rPr>
          <w:sz w:val="28"/>
          <w:szCs w:val="28"/>
        </w:rPr>
        <w:t>To encourage authentic communication in French.</w:t>
      </w:r>
    </w:p>
    <w:p w14:paraId="59D8BF2E" w14:textId="77777777" w:rsidR="00024052" w:rsidRPr="008A4550" w:rsidRDefault="00024052" w:rsidP="008A4550">
      <w:pPr>
        <w:pStyle w:val="Paragraphedeliste"/>
        <w:numPr>
          <w:ilvl w:val="0"/>
          <w:numId w:val="1"/>
        </w:numPr>
        <w:rPr>
          <w:sz w:val="28"/>
          <w:szCs w:val="28"/>
        </w:rPr>
      </w:pPr>
      <w:r>
        <w:rPr>
          <w:sz w:val="28"/>
          <w:szCs w:val="28"/>
        </w:rPr>
        <w:t>To create a literacy experience for students and contribute to developing their ability to use language and images, in rich and varied forms to read, write, listen, speak, view, represent and think critically about ideas in their second language</w:t>
      </w:r>
      <w:r w:rsidR="007819A0">
        <w:rPr>
          <w:sz w:val="28"/>
          <w:szCs w:val="28"/>
        </w:rPr>
        <w:t>.</w:t>
      </w:r>
      <w:r>
        <w:rPr>
          <w:sz w:val="28"/>
          <w:szCs w:val="28"/>
        </w:rPr>
        <w:t xml:space="preserve">  </w:t>
      </w:r>
    </w:p>
    <w:p w14:paraId="6B2B401E" w14:textId="77777777" w:rsidR="008A4550" w:rsidRDefault="008A4550" w:rsidP="008A4550">
      <w:pPr>
        <w:spacing w:line="240" w:lineRule="auto"/>
        <w:rPr>
          <w:sz w:val="28"/>
          <w:szCs w:val="28"/>
        </w:rPr>
      </w:pPr>
    </w:p>
    <w:p w14:paraId="7547BB20" w14:textId="77777777" w:rsidR="00F05EA8" w:rsidRDefault="00F05EA8" w:rsidP="008A4550">
      <w:pPr>
        <w:spacing w:line="240" w:lineRule="auto"/>
        <w:rPr>
          <w:sz w:val="28"/>
          <w:szCs w:val="28"/>
        </w:rPr>
      </w:pPr>
    </w:p>
    <w:p w14:paraId="5BE2C11F" w14:textId="77777777" w:rsidR="007819A0" w:rsidRDefault="00927C2C" w:rsidP="007819A0">
      <w:pPr>
        <w:spacing w:line="240" w:lineRule="auto"/>
        <w:ind w:left="2340" w:hanging="2340"/>
        <w:rPr>
          <w:sz w:val="28"/>
          <w:szCs w:val="28"/>
        </w:rPr>
      </w:pPr>
      <w:r>
        <w:rPr>
          <w:sz w:val="28"/>
          <w:szCs w:val="28"/>
        </w:rPr>
        <w:t>Resources</w:t>
      </w:r>
      <w:r w:rsidR="00C861C9">
        <w:rPr>
          <w:sz w:val="28"/>
          <w:szCs w:val="28"/>
        </w:rPr>
        <w:t xml:space="preserve">:    </w:t>
      </w:r>
      <w:r>
        <w:rPr>
          <w:sz w:val="28"/>
          <w:szCs w:val="28"/>
        </w:rPr>
        <w:tab/>
      </w:r>
      <w:r w:rsidR="007819A0">
        <w:rPr>
          <w:sz w:val="28"/>
          <w:szCs w:val="28"/>
        </w:rPr>
        <w:t>F</w:t>
      </w:r>
      <w:r w:rsidR="00C861C9">
        <w:rPr>
          <w:sz w:val="28"/>
          <w:szCs w:val="28"/>
        </w:rPr>
        <w:t>rench magazines, newspapers, supplementary readings</w:t>
      </w:r>
      <w:r w:rsidR="007819A0">
        <w:rPr>
          <w:sz w:val="28"/>
          <w:szCs w:val="28"/>
        </w:rPr>
        <w:t>/ images from</w:t>
      </w:r>
      <w:r w:rsidR="00C80813">
        <w:rPr>
          <w:sz w:val="28"/>
          <w:szCs w:val="28"/>
        </w:rPr>
        <w:t xml:space="preserve"> the</w:t>
      </w:r>
      <w:r w:rsidR="007819A0">
        <w:rPr>
          <w:sz w:val="28"/>
          <w:szCs w:val="28"/>
        </w:rPr>
        <w:t xml:space="preserve"> Internet</w:t>
      </w:r>
      <w:r w:rsidR="00C861C9">
        <w:rPr>
          <w:sz w:val="28"/>
          <w:szCs w:val="28"/>
        </w:rPr>
        <w:t xml:space="preserve">, </w:t>
      </w:r>
      <w:r w:rsidR="007819A0">
        <w:rPr>
          <w:sz w:val="28"/>
          <w:szCs w:val="28"/>
        </w:rPr>
        <w:t>CDs</w:t>
      </w:r>
      <w:r w:rsidR="00C861C9">
        <w:rPr>
          <w:sz w:val="28"/>
          <w:szCs w:val="28"/>
        </w:rPr>
        <w:t xml:space="preserve">, </w:t>
      </w:r>
      <w:r w:rsidR="00051765">
        <w:rPr>
          <w:sz w:val="28"/>
          <w:szCs w:val="28"/>
        </w:rPr>
        <w:t>co</w:t>
      </w:r>
      <w:r w:rsidR="00D55701">
        <w:rPr>
          <w:sz w:val="28"/>
          <w:szCs w:val="28"/>
        </w:rPr>
        <w:t>mmunicative/</w:t>
      </w:r>
      <w:r w:rsidR="00051765">
        <w:rPr>
          <w:sz w:val="28"/>
          <w:szCs w:val="28"/>
        </w:rPr>
        <w:t xml:space="preserve"> </w:t>
      </w:r>
      <w:r w:rsidR="00D55701">
        <w:rPr>
          <w:sz w:val="28"/>
          <w:szCs w:val="28"/>
        </w:rPr>
        <w:t xml:space="preserve">comprehension </w:t>
      </w:r>
      <w:r w:rsidR="00C861C9">
        <w:rPr>
          <w:sz w:val="28"/>
          <w:szCs w:val="28"/>
        </w:rPr>
        <w:t>activities</w:t>
      </w:r>
      <w:r w:rsidR="00D55701">
        <w:rPr>
          <w:sz w:val="28"/>
          <w:szCs w:val="28"/>
        </w:rPr>
        <w:t xml:space="preserve">, </w:t>
      </w:r>
      <w:r w:rsidR="007819A0">
        <w:rPr>
          <w:sz w:val="28"/>
          <w:szCs w:val="28"/>
        </w:rPr>
        <w:t>Médi à Lire booklets</w:t>
      </w:r>
      <w:r w:rsidR="00C80813">
        <w:rPr>
          <w:sz w:val="28"/>
          <w:szCs w:val="28"/>
        </w:rPr>
        <w:t xml:space="preserve">, </w:t>
      </w:r>
      <w:r w:rsidR="002409D9">
        <w:rPr>
          <w:sz w:val="28"/>
          <w:szCs w:val="28"/>
        </w:rPr>
        <w:t xml:space="preserve">A la Une booklets, </w:t>
      </w:r>
      <w:r w:rsidR="00C80813">
        <w:rPr>
          <w:sz w:val="28"/>
          <w:szCs w:val="28"/>
        </w:rPr>
        <w:t>etc.</w:t>
      </w:r>
    </w:p>
    <w:p w14:paraId="25179DE7" w14:textId="77777777" w:rsidR="007819A0" w:rsidRDefault="007819A0" w:rsidP="007819A0">
      <w:pPr>
        <w:spacing w:line="240" w:lineRule="auto"/>
        <w:ind w:left="2340" w:hanging="2340"/>
        <w:rPr>
          <w:sz w:val="28"/>
          <w:szCs w:val="28"/>
        </w:rPr>
      </w:pPr>
    </w:p>
    <w:p w14:paraId="16116004" w14:textId="77777777" w:rsidR="00F05EA8" w:rsidRDefault="00F05EA8" w:rsidP="007819A0">
      <w:pPr>
        <w:spacing w:line="240" w:lineRule="auto"/>
        <w:ind w:left="2340" w:hanging="2340"/>
        <w:rPr>
          <w:sz w:val="28"/>
          <w:szCs w:val="28"/>
        </w:rPr>
      </w:pPr>
    </w:p>
    <w:p w14:paraId="339D3CAA" w14:textId="77777777" w:rsidR="008A4550" w:rsidRDefault="00927C2C" w:rsidP="002409D9">
      <w:pPr>
        <w:spacing w:line="240" w:lineRule="auto"/>
        <w:ind w:left="2340" w:hanging="2340"/>
        <w:rPr>
          <w:sz w:val="28"/>
          <w:szCs w:val="28"/>
          <w:lang w:val="fr-CA"/>
        </w:rPr>
      </w:pPr>
      <w:r w:rsidRPr="008A434D">
        <w:rPr>
          <w:sz w:val="28"/>
          <w:szCs w:val="28"/>
          <w:lang w:val="fr-CA"/>
        </w:rPr>
        <w:t>Content:</w:t>
      </w:r>
      <w:r w:rsidRPr="008A434D">
        <w:rPr>
          <w:sz w:val="28"/>
          <w:szCs w:val="28"/>
          <w:lang w:val="fr-CA"/>
        </w:rPr>
        <w:tab/>
      </w:r>
      <w:r w:rsidR="00051765" w:rsidRPr="008A434D">
        <w:rPr>
          <w:sz w:val="28"/>
          <w:szCs w:val="28"/>
          <w:lang w:val="fr-CA"/>
        </w:rPr>
        <w:t xml:space="preserve"> </w:t>
      </w:r>
      <w:proofErr w:type="spellStart"/>
      <w:r w:rsidR="00051765" w:rsidRPr="008A434D">
        <w:rPr>
          <w:sz w:val="28"/>
          <w:szCs w:val="28"/>
          <w:lang w:val="fr-CA"/>
        </w:rPr>
        <w:t>Themes</w:t>
      </w:r>
      <w:proofErr w:type="spellEnd"/>
      <w:r w:rsidR="00051765" w:rsidRPr="008A434D">
        <w:rPr>
          <w:sz w:val="28"/>
          <w:szCs w:val="28"/>
          <w:lang w:val="fr-CA"/>
        </w:rPr>
        <w:t xml:space="preserve"> </w:t>
      </w:r>
      <w:proofErr w:type="gramStart"/>
      <w:r w:rsidR="00051765" w:rsidRPr="008A434D">
        <w:rPr>
          <w:sz w:val="28"/>
          <w:szCs w:val="28"/>
          <w:lang w:val="fr-CA"/>
        </w:rPr>
        <w:tab/>
        <w:t xml:space="preserve">  </w:t>
      </w:r>
      <w:r w:rsidR="00051765" w:rsidRPr="008A434D">
        <w:rPr>
          <w:sz w:val="28"/>
          <w:szCs w:val="28"/>
          <w:lang w:val="fr-CA"/>
        </w:rPr>
        <w:tab/>
      </w:r>
      <w:proofErr w:type="gramEnd"/>
      <w:r w:rsidR="00051765" w:rsidRPr="008A434D">
        <w:rPr>
          <w:sz w:val="28"/>
          <w:szCs w:val="28"/>
          <w:lang w:val="fr-CA"/>
        </w:rPr>
        <w:t xml:space="preserve"> </w:t>
      </w:r>
      <w:r w:rsidR="00051765" w:rsidRPr="008A434D">
        <w:rPr>
          <w:sz w:val="28"/>
          <w:szCs w:val="28"/>
          <w:lang w:val="fr-CA"/>
        </w:rPr>
        <w:tab/>
        <w:t xml:space="preserve"> </w:t>
      </w:r>
      <w:r w:rsidRPr="008A434D">
        <w:rPr>
          <w:sz w:val="28"/>
          <w:szCs w:val="28"/>
          <w:lang w:val="fr-CA"/>
        </w:rPr>
        <w:t xml:space="preserve">1. </w:t>
      </w:r>
      <w:r w:rsidR="007819A0" w:rsidRPr="008A434D">
        <w:rPr>
          <w:sz w:val="28"/>
          <w:szCs w:val="28"/>
          <w:lang w:val="fr-CA"/>
        </w:rPr>
        <w:t xml:space="preserve"> </w:t>
      </w:r>
      <w:r w:rsidR="002409D9">
        <w:rPr>
          <w:sz w:val="28"/>
          <w:szCs w:val="28"/>
          <w:lang w:val="fr-CA"/>
        </w:rPr>
        <w:t>Le grand écran</w:t>
      </w:r>
    </w:p>
    <w:p w14:paraId="322D1CFA" w14:textId="77777777" w:rsidR="002409D9" w:rsidRPr="00303B02" w:rsidRDefault="002409D9" w:rsidP="002409D9">
      <w:pPr>
        <w:spacing w:line="240" w:lineRule="auto"/>
        <w:ind w:left="2340" w:hanging="2340"/>
        <w:rPr>
          <w:sz w:val="28"/>
          <w:szCs w:val="28"/>
        </w:rPr>
      </w:pPr>
      <w:r>
        <w:rPr>
          <w:sz w:val="28"/>
          <w:szCs w:val="28"/>
          <w:lang w:val="fr-CA"/>
        </w:rPr>
        <w:t xml:space="preserve">                                                                                 </w:t>
      </w:r>
      <w:r w:rsidR="00081AA5">
        <w:rPr>
          <w:sz w:val="28"/>
          <w:szCs w:val="28"/>
          <w:lang w:val="fr-CA"/>
        </w:rPr>
        <w:t>2</w:t>
      </w:r>
      <w:r>
        <w:rPr>
          <w:sz w:val="28"/>
          <w:szCs w:val="28"/>
          <w:lang w:val="fr-CA"/>
        </w:rPr>
        <w:t xml:space="preserve">.  </w:t>
      </w:r>
      <w:r w:rsidRPr="00303B02">
        <w:rPr>
          <w:sz w:val="28"/>
          <w:szCs w:val="28"/>
        </w:rPr>
        <w:t>Les TIC</w:t>
      </w:r>
    </w:p>
    <w:p w14:paraId="081CD6D5" w14:textId="50FE5605" w:rsidR="002409D9" w:rsidRPr="00303B02" w:rsidRDefault="002409D9" w:rsidP="002409D9">
      <w:pPr>
        <w:spacing w:line="240" w:lineRule="auto"/>
        <w:ind w:left="2340" w:hanging="2340"/>
        <w:rPr>
          <w:sz w:val="28"/>
          <w:szCs w:val="28"/>
        </w:rPr>
      </w:pPr>
      <w:r w:rsidRPr="00303B02">
        <w:rPr>
          <w:sz w:val="28"/>
          <w:szCs w:val="28"/>
        </w:rPr>
        <w:t xml:space="preserve">                                                                          </w:t>
      </w:r>
    </w:p>
    <w:p w14:paraId="5BFF7A30" w14:textId="597529B7" w:rsidR="00303B02" w:rsidRDefault="00C80813" w:rsidP="00303B02">
      <w:pPr>
        <w:spacing w:line="240" w:lineRule="auto"/>
        <w:rPr>
          <w:sz w:val="28"/>
          <w:szCs w:val="28"/>
        </w:rPr>
      </w:pPr>
      <w:r w:rsidRPr="00303B02">
        <w:rPr>
          <w:sz w:val="28"/>
          <w:szCs w:val="28"/>
        </w:rPr>
        <w:t xml:space="preserve"> </w:t>
      </w:r>
      <w:r w:rsidR="008A4550">
        <w:rPr>
          <w:sz w:val="28"/>
          <w:szCs w:val="28"/>
        </w:rPr>
        <w:t xml:space="preserve">Evaluation </w:t>
      </w:r>
      <w:r w:rsidR="008A4550">
        <w:rPr>
          <w:sz w:val="28"/>
          <w:szCs w:val="28"/>
        </w:rPr>
        <w:tab/>
      </w:r>
      <w:r w:rsidR="00303B02">
        <w:rPr>
          <w:sz w:val="28"/>
          <w:szCs w:val="28"/>
        </w:rPr>
        <w:tab/>
      </w:r>
      <w:r w:rsidR="00303B02">
        <w:rPr>
          <w:sz w:val="28"/>
          <w:szCs w:val="28"/>
        </w:rPr>
        <w:tab/>
      </w:r>
      <w:r w:rsidR="00303B02">
        <w:rPr>
          <w:sz w:val="28"/>
          <w:szCs w:val="28"/>
        </w:rPr>
        <w:tab/>
        <w:t xml:space="preserve"> </w:t>
      </w:r>
      <w:r w:rsidR="00303B02">
        <w:rPr>
          <w:sz w:val="28"/>
          <w:szCs w:val="28"/>
        </w:rPr>
        <w:tab/>
      </w:r>
      <w:r w:rsidR="00303B02">
        <w:rPr>
          <w:sz w:val="28"/>
          <w:szCs w:val="28"/>
        </w:rPr>
        <w:tab/>
      </w:r>
      <w:r w:rsidR="00303B02">
        <w:rPr>
          <w:sz w:val="28"/>
          <w:szCs w:val="28"/>
        </w:rPr>
        <w:tab/>
      </w:r>
      <w:r w:rsidR="00303B02">
        <w:rPr>
          <w:sz w:val="28"/>
          <w:szCs w:val="28"/>
        </w:rPr>
        <w:tab/>
      </w:r>
      <w:r w:rsidR="00303B02">
        <w:rPr>
          <w:sz w:val="28"/>
          <w:szCs w:val="28"/>
        </w:rPr>
        <w:tab/>
        <w:t xml:space="preserve"> </w:t>
      </w:r>
    </w:p>
    <w:p w14:paraId="556A6A7E" w14:textId="30169654" w:rsidR="008A4550" w:rsidRDefault="00303B02" w:rsidP="00303B02">
      <w:pPr>
        <w:spacing w:line="240" w:lineRule="auto"/>
        <w:rPr>
          <w:sz w:val="28"/>
          <w:szCs w:val="28"/>
        </w:rPr>
      </w:pPr>
      <w:r>
        <w:rPr>
          <w:sz w:val="28"/>
          <w:szCs w:val="28"/>
        </w:rPr>
        <w:t xml:space="preserve">             </w:t>
      </w:r>
      <w:r w:rsidR="008A4550">
        <w:rPr>
          <w:sz w:val="28"/>
          <w:szCs w:val="28"/>
        </w:rPr>
        <w:t>Oral</w:t>
      </w:r>
      <w:r w:rsidR="002409D9">
        <w:rPr>
          <w:sz w:val="28"/>
          <w:szCs w:val="28"/>
        </w:rPr>
        <w:tab/>
      </w:r>
      <w:r w:rsidR="002409D9">
        <w:rPr>
          <w:sz w:val="28"/>
          <w:szCs w:val="28"/>
        </w:rPr>
        <w:tab/>
      </w:r>
      <w:r w:rsidR="002409D9">
        <w:rPr>
          <w:sz w:val="28"/>
          <w:szCs w:val="28"/>
        </w:rPr>
        <w:tab/>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sidR="008A4550">
        <w:rPr>
          <w:sz w:val="28"/>
          <w:szCs w:val="28"/>
        </w:rPr>
        <w:t xml:space="preserve"> </w:t>
      </w:r>
      <w:r w:rsidR="002409D9">
        <w:rPr>
          <w:sz w:val="28"/>
          <w:szCs w:val="28"/>
        </w:rPr>
        <w:tab/>
      </w:r>
      <w:r w:rsidR="00492F29">
        <w:rPr>
          <w:sz w:val="28"/>
          <w:szCs w:val="28"/>
        </w:rPr>
        <w:t>30</w:t>
      </w:r>
      <w:r w:rsidR="002409D9">
        <w:rPr>
          <w:sz w:val="28"/>
          <w:szCs w:val="28"/>
        </w:rPr>
        <w:t>%</w:t>
      </w:r>
    </w:p>
    <w:p w14:paraId="6E8437B1" w14:textId="094C9177" w:rsidR="008A4550" w:rsidRDefault="008A4550" w:rsidP="00303B02">
      <w:pPr>
        <w:spacing w:line="240" w:lineRule="auto"/>
        <w:rPr>
          <w:sz w:val="28"/>
          <w:szCs w:val="28"/>
        </w:rPr>
      </w:pPr>
      <w:r>
        <w:rPr>
          <w:sz w:val="28"/>
          <w:szCs w:val="28"/>
        </w:rPr>
        <w:tab/>
      </w:r>
      <w:r w:rsidR="00303B02">
        <w:rPr>
          <w:sz w:val="28"/>
          <w:szCs w:val="28"/>
        </w:rPr>
        <w:t xml:space="preserve"> </w:t>
      </w:r>
      <w:r>
        <w:rPr>
          <w:sz w:val="28"/>
          <w:szCs w:val="28"/>
        </w:rPr>
        <w:t>Wri</w:t>
      </w:r>
      <w:r w:rsidR="007819A0">
        <w:rPr>
          <w:sz w:val="28"/>
          <w:szCs w:val="28"/>
        </w:rPr>
        <w:t>ting</w:t>
      </w:r>
      <w:r w:rsidR="007819A0">
        <w:rPr>
          <w:sz w:val="28"/>
          <w:szCs w:val="28"/>
        </w:rPr>
        <w:tab/>
      </w:r>
      <w:r w:rsidR="007819A0">
        <w:rPr>
          <w:sz w:val="28"/>
          <w:szCs w:val="28"/>
        </w:rPr>
        <w:tab/>
      </w:r>
      <w:r>
        <w:rPr>
          <w:sz w:val="28"/>
          <w:szCs w:val="28"/>
        </w:rPr>
        <w:tab/>
      </w:r>
      <w:r>
        <w:rPr>
          <w:sz w:val="28"/>
          <w:szCs w:val="28"/>
        </w:rPr>
        <w:tab/>
      </w:r>
      <w:r w:rsidR="00303B02">
        <w:rPr>
          <w:sz w:val="28"/>
          <w:szCs w:val="28"/>
        </w:rPr>
        <w:tab/>
      </w:r>
      <w:r w:rsidR="00303B02">
        <w:rPr>
          <w:sz w:val="28"/>
          <w:szCs w:val="28"/>
        </w:rPr>
        <w:tab/>
      </w:r>
      <w:r w:rsidR="00303B02">
        <w:rPr>
          <w:sz w:val="28"/>
          <w:szCs w:val="28"/>
        </w:rPr>
        <w:tab/>
      </w:r>
      <w:r w:rsidR="00303B02">
        <w:rPr>
          <w:sz w:val="28"/>
          <w:szCs w:val="28"/>
        </w:rPr>
        <w:tab/>
      </w:r>
      <w:r w:rsidR="002409D9">
        <w:rPr>
          <w:sz w:val="28"/>
          <w:szCs w:val="28"/>
        </w:rPr>
        <w:t>25</w:t>
      </w:r>
      <w:r>
        <w:rPr>
          <w:sz w:val="28"/>
          <w:szCs w:val="28"/>
        </w:rPr>
        <w:t>%</w:t>
      </w:r>
      <w:r>
        <w:rPr>
          <w:sz w:val="28"/>
          <w:szCs w:val="28"/>
        </w:rPr>
        <w:tab/>
      </w:r>
    </w:p>
    <w:p w14:paraId="61596BEC" w14:textId="0F3EAF97" w:rsidR="00051765" w:rsidRDefault="008A4550" w:rsidP="00303B02">
      <w:pPr>
        <w:spacing w:line="240" w:lineRule="auto"/>
        <w:rPr>
          <w:sz w:val="28"/>
          <w:szCs w:val="28"/>
        </w:rPr>
      </w:pPr>
      <w:r>
        <w:rPr>
          <w:sz w:val="28"/>
          <w:szCs w:val="28"/>
        </w:rPr>
        <w:tab/>
        <w:t>Reading</w:t>
      </w:r>
      <w:r w:rsidR="007819A0">
        <w:rPr>
          <w:sz w:val="28"/>
          <w:szCs w:val="28"/>
        </w:rPr>
        <w:tab/>
      </w:r>
      <w:r w:rsidR="007819A0">
        <w:rPr>
          <w:sz w:val="28"/>
          <w:szCs w:val="28"/>
        </w:rPr>
        <w:tab/>
      </w:r>
      <w:r w:rsidR="007819A0">
        <w:rPr>
          <w:sz w:val="28"/>
          <w:szCs w:val="28"/>
        </w:rPr>
        <w:tab/>
      </w:r>
      <w:r>
        <w:rPr>
          <w:sz w:val="28"/>
          <w:szCs w:val="28"/>
        </w:rPr>
        <w:tab/>
      </w:r>
      <w:r w:rsidR="00303B02">
        <w:rPr>
          <w:sz w:val="28"/>
          <w:szCs w:val="28"/>
        </w:rPr>
        <w:tab/>
      </w:r>
      <w:r w:rsidR="00303B02">
        <w:rPr>
          <w:sz w:val="28"/>
          <w:szCs w:val="28"/>
        </w:rPr>
        <w:tab/>
      </w:r>
      <w:r w:rsidR="00303B02">
        <w:rPr>
          <w:sz w:val="28"/>
          <w:szCs w:val="28"/>
        </w:rPr>
        <w:tab/>
      </w:r>
      <w:r w:rsidR="00303B02">
        <w:rPr>
          <w:sz w:val="28"/>
          <w:szCs w:val="28"/>
        </w:rPr>
        <w:tab/>
      </w:r>
      <w:r w:rsidR="002409D9">
        <w:rPr>
          <w:sz w:val="28"/>
          <w:szCs w:val="28"/>
        </w:rPr>
        <w:t>2</w:t>
      </w:r>
      <w:r>
        <w:rPr>
          <w:sz w:val="28"/>
          <w:szCs w:val="28"/>
        </w:rPr>
        <w:t>5%</w:t>
      </w:r>
      <w:r>
        <w:rPr>
          <w:sz w:val="28"/>
          <w:szCs w:val="28"/>
        </w:rPr>
        <w:tab/>
      </w:r>
    </w:p>
    <w:p w14:paraId="3E8E28DB" w14:textId="72E2FE8E" w:rsidR="00051765" w:rsidRDefault="008A4550" w:rsidP="00303B02">
      <w:pPr>
        <w:spacing w:line="240" w:lineRule="auto"/>
        <w:rPr>
          <w:sz w:val="28"/>
          <w:szCs w:val="28"/>
        </w:rPr>
      </w:pPr>
      <w:r>
        <w:rPr>
          <w:sz w:val="28"/>
          <w:szCs w:val="28"/>
        </w:rPr>
        <w:tab/>
      </w:r>
      <w:r w:rsidR="00303B02">
        <w:rPr>
          <w:sz w:val="28"/>
          <w:szCs w:val="28"/>
        </w:rPr>
        <w:t>F</w:t>
      </w:r>
      <w:r w:rsidR="00492F29">
        <w:rPr>
          <w:sz w:val="28"/>
          <w:szCs w:val="28"/>
        </w:rPr>
        <w:t xml:space="preserve">inal Oral Interview Exam           </w:t>
      </w:r>
      <w:r w:rsidR="00303B02">
        <w:rPr>
          <w:sz w:val="28"/>
          <w:szCs w:val="28"/>
        </w:rPr>
        <w:tab/>
      </w:r>
      <w:r w:rsidR="00303B02">
        <w:rPr>
          <w:sz w:val="28"/>
          <w:szCs w:val="28"/>
        </w:rPr>
        <w:tab/>
      </w:r>
      <w:r w:rsidR="00303B02">
        <w:rPr>
          <w:sz w:val="28"/>
          <w:szCs w:val="28"/>
        </w:rPr>
        <w:tab/>
      </w:r>
      <w:r w:rsidR="00303B02">
        <w:rPr>
          <w:sz w:val="28"/>
          <w:szCs w:val="28"/>
        </w:rPr>
        <w:tab/>
      </w:r>
      <w:r w:rsidR="00492F29">
        <w:rPr>
          <w:sz w:val="28"/>
          <w:szCs w:val="28"/>
        </w:rPr>
        <w:t>20%</w:t>
      </w:r>
      <w:r w:rsidR="00492F29">
        <w:rPr>
          <w:sz w:val="28"/>
          <w:szCs w:val="28"/>
        </w:rPr>
        <w:tab/>
      </w:r>
      <w:r w:rsidR="00303B02">
        <w:rPr>
          <w:sz w:val="28"/>
          <w:szCs w:val="28"/>
        </w:rPr>
        <w:tab/>
      </w:r>
      <w:r w:rsidR="00303B02">
        <w:rPr>
          <w:sz w:val="28"/>
          <w:szCs w:val="28"/>
        </w:rPr>
        <w:tab/>
      </w:r>
      <w:r w:rsidR="00303B02">
        <w:rPr>
          <w:sz w:val="28"/>
          <w:szCs w:val="28"/>
        </w:rPr>
        <w:tab/>
      </w:r>
      <w:r w:rsidR="00303B02">
        <w:rPr>
          <w:sz w:val="28"/>
          <w:szCs w:val="28"/>
        </w:rPr>
        <w:tab/>
      </w:r>
      <w:r w:rsidR="00303B02">
        <w:rPr>
          <w:sz w:val="28"/>
          <w:szCs w:val="28"/>
        </w:rPr>
        <w:tab/>
      </w:r>
    </w:p>
    <w:p w14:paraId="6EC23784" w14:textId="77777777" w:rsidR="00F05EA8" w:rsidRDefault="00F05EA8" w:rsidP="002409D9">
      <w:pPr>
        <w:spacing w:line="240" w:lineRule="auto"/>
        <w:ind w:left="2880" w:firstLine="720"/>
        <w:rPr>
          <w:sz w:val="28"/>
          <w:szCs w:val="28"/>
        </w:rPr>
      </w:pPr>
    </w:p>
    <w:p w14:paraId="2BD8BA9D" w14:textId="3B55E683" w:rsidR="00C861C9" w:rsidRPr="00C861C9" w:rsidRDefault="00051765" w:rsidP="00C861C9">
      <w:pPr>
        <w:rPr>
          <w:sz w:val="28"/>
          <w:szCs w:val="28"/>
        </w:rPr>
      </w:pPr>
      <w:r w:rsidRPr="006944B8">
        <w:rPr>
          <w:sz w:val="24"/>
          <w:szCs w:val="24"/>
        </w:rPr>
        <w:t>**</w:t>
      </w:r>
      <w:r w:rsidR="002409D9" w:rsidRPr="006944B8">
        <w:rPr>
          <w:sz w:val="24"/>
          <w:szCs w:val="24"/>
        </w:rPr>
        <w:t xml:space="preserve">   </w:t>
      </w:r>
      <w:r w:rsidR="006944B8" w:rsidRPr="006944B8">
        <w:rPr>
          <w:rFonts w:ascii="Times New Roman" w:hAnsi="Times New Roman"/>
          <w:b/>
          <w:bCs/>
          <w:sz w:val="24"/>
          <w:szCs w:val="24"/>
        </w:rPr>
        <w:t>The</w:t>
      </w:r>
      <w:r w:rsidR="006944B8">
        <w:rPr>
          <w:rFonts w:ascii="Times New Roman" w:hAnsi="Times New Roman"/>
          <w:b/>
          <w:bCs/>
          <w:sz w:val="24"/>
          <w:szCs w:val="24"/>
        </w:rPr>
        <w:t xml:space="preserve">re </w:t>
      </w:r>
      <w:r w:rsidR="00492F29" w:rsidRPr="006944B8">
        <w:rPr>
          <w:rFonts w:ascii="Times New Roman" w:eastAsia="Times New Roman" w:hAnsi="Times New Roman"/>
          <w:b/>
          <w:sz w:val="24"/>
          <w:szCs w:val="24"/>
        </w:rPr>
        <w:t xml:space="preserve">is not a formal written exam in this course, </w:t>
      </w:r>
      <w:r w:rsidR="006944B8">
        <w:rPr>
          <w:rFonts w:ascii="Times New Roman" w:eastAsia="Times New Roman" w:hAnsi="Times New Roman"/>
          <w:b/>
          <w:sz w:val="24"/>
          <w:szCs w:val="24"/>
        </w:rPr>
        <w:t xml:space="preserve">but there is a Final Oral Exam at the end of the semester.  </w:t>
      </w:r>
      <w:r w:rsidR="00492F29" w:rsidRPr="006944B8">
        <w:rPr>
          <w:rFonts w:ascii="Times New Roman" w:eastAsia="Times New Roman" w:hAnsi="Times New Roman"/>
          <w:b/>
          <w:sz w:val="24"/>
          <w:szCs w:val="24"/>
        </w:rPr>
        <w:t xml:space="preserve">There will </w:t>
      </w:r>
      <w:r w:rsidR="006944B8">
        <w:rPr>
          <w:rFonts w:ascii="Times New Roman" w:eastAsia="Times New Roman" w:hAnsi="Times New Roman"/>
          <w:b/>
          <w:sz w:val="24"/>
          <w:szCs w:val="24"/>
        </w:rPr>
        <w:t xml:space="preserve">also be day to day testing as well as formative and </w:t>
      </w:r>
      <w:r w:rsidR="00492F29" w:rsidRPr="006944B8">
        <w:rPr>
          <w:rFonts w:ascii="Times New Roman" w:eastAsia="Times New Roman" w:hAnsi="Times New Roman"/>
          <w:b/>
          <w:sz w:val="24"/>
          <w:szCs w:val="24"/>
        </w:rPr>
        <w:t xml:space="preserve">summative evaluations throughout </w:t>
      </w:r>
      <w:r w:rsidR="006944B8">
        <w:rPr>
          <w:rFonts w:ascii="Times New Roman" w:eastAsia="Times New Roman" w:hAnsi="Times New Roman"/>
          <w:b/>
          <w:sz w:val="24"/>
          <w:szCs w:val="24"/>
        </w:rPr>
        <w:t>the semester</w:t>
      </w:r>
      <w:r w:rsidR="00492F29" w:rsidRPr="006944B8">
        <w:rPr>
          <w:rFonts w:ascii="Times New Roman" w:eastAsia="Times New Roman" w:hAnsi="Times New Roman"/>
          <w:b/>
          <w:sz w:val="24"/>
          <w:szCs w:val="24"/>
        </w:rPr>
        <w:t>.</w:t>
      </w:r>
      <w:r w:rsidR="006944B8">
        <w:rPr>
          <w:rFonts w:ascii="Times New Roman" w:eastAsia="Times New Roman" w:hAnsi="Times New Roman"/>
          <w:b/>
          <w:sz w:val="24"/>
          <w:szCs w:val="24"/>
        </w:rPr>
        <w:t xml:space="preserve"> </w:t>
      </w:r>
      <w:r w:rsidR="006944B8" w:rsidRPr="006944B8">
        <w:rPr>
          <w:rFonts w:ascii="Times New Roman" w:eastAsia="Times New Roman" w:hAnsi="Times New Roman"/>
          <w:b/>
          <w:sz w:val="24"/>
          <w:szCs w:val="24"/>
        </w:rPr>
        <w:t xml:space="preserve"> Attendance, therefore, is of the utmost importance.  </w:t>
      </w:r>
    </w:p>
    <w:sectPr w:rsidR="00C861C9" w:rsidRPr="00C861C9" w:rsidSect="000517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323D6"/>
    <w:multiLevelType w:val="hybridMultilevel"/>
    <w:tmpl w:val="73C83A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625501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oNotTrackMoves/>
  <w:defaultTabStop w:val="720"/>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61C9"/>
    <w:rsid w:val="00024052"/>
    <w:rsid w:val="00046FD9"/>
    <w:rsid w:val="00051765"/>
    <w:rsid w:val="00081AA5"/>
    <w:rsid w:val="00092E42"/>
    <w:rsid w:val="000E1FA7"/>
    <w:rsid w:val="001B2EE5"/>
    <w:rsid w:val="00202787"/>
    <w:rsid w:val="0020531F"/>
    <w:rsid w:val="002409D9"/>
    <w:rsid w:val="00303B02"/>
    <w:rsid w:val="00321D6C"/>
    <w:rsid w:val="0035553A"/>
    <w:rsid w:val="0039347F"/>
    <w:rsid w:val="00470176"/>
    <w:rsid w:val="00492F29"/>
    <w:rsid w:val="006944B8"/>
    <w:rsid w:val="006F4568"/>
    <w:rsid w:val="007819A0"/>
    <w:rsid w:val="00850DB1"/>
    <w:rsid w:val="008A434D"/>
    <w:rsid w:val="008A4550"/>
    <w:rsid w:val="008F250B"/>
    <w:rsid w:val="00927C2C"/>
    <w:rsid w:val="00B1267E"/>
    <w:rsid w:val="00B51699"/>
    <w:rsid w:val="00C80813"/>
    <w:rsid w:val="00C841C1"/>
    <w:rsid w:val="00C861C9"/>
    <w:rsid w:val="00D55701"/>
    <w:rsid w:val="00DA489F"/>
    <w:rsid w:val="00E50A88"/>
    <w:rsid w:val="00F05EA8"/>
    <w:rsid w:val="00FB2F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A079E"/>
  <w15:chartTrackingRefBased/>
  <w15:docId w15:val="{93DEE7E9-C65E-45AE-A677-9B85670E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568"/>
    <w:pPr>
      <w:spacing w:after="200" w:line="276"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61C9"/>
    <w:pPr>
      <w:ind w:left="720"/>
      <w:contextualSpacing/>
    </w:pPr>
  </w:style>
  <w:style w:type="paragraph" w:styleId="Textedebulles">
    <w:name w:val="Balloon Text"/>
    <w:basedOn w:val="Normal"/>
    <w:link w:val="TextedebullesCar"/>
    <w:uiPriority w:val="99"/>
    <w:semiHidden/>
    <w:unhideWhenUsed/>
    <w:rsid w:val="00046FD9"/>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046F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190</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16</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bernasal</dc:creator>
  <cp:keywords/>
  <cp:lastModifiedBy>Boone, Sarah (ASD-N)</cp:lastModifiedBy>
  <cp:revision>3</cp:revision>
  <cp:lastPrinted>2023-01-31T15:38:00Z</cp:lastPrinted>
  <dcterms:created xsi:type="dcterms:W3CDTF">2023-01-31T17:49:00Z</dcterms:created>
  <dcterms:modified xsi:type="dcterms:W3CDTF">2023-01-31T17:49:00Z</dcterms:modified>
</cp:coreProperties>
</file>