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C4" w:rsidRPr="00775DC4" w:rsidRDefault="00775DC4" w:rsidP="00775DC4">
      <w:pPr>
        <w:shd w:val="clear" w:color="auto" w:fill="FFFFFF"/>
        <w:spacing w:before="100" w:beforeAutospacing="1" w:after="0" w:line="240" w:lineRule="auto"/>
        <w:jc w:val="center"/>
        <w:outlineLvl w:val="1"/>
        <w:rPr>
          <w:rFonts w:ascii="Arial" w:eastAsia="Times New Roman" w:hAnsi="Arial" w:cs="Arial"/>
          <w:b/>
          <w:bCs/>
          <w:color w:val="400000"/>
          <w:sz w:val="36"/>
          <w:szCs w:val="36"/>
          <w:u w:val="single"/>
        </w:rPr>
      </w:pPr>
      <w:bookmarkStart w:id="0" w:name="_GoBack"/>
      <w:bookmarkEnd w:id="0"/>
      <w:r w:rsidRPr="006D1095">
        <w:rPr>
          <w:rFonts w:ascii="Arial" w:eastAsia="Times New Roman" w:hAnsi="Arial" w:cs="Arial"/>
          <w:b/>
          <w:bCs/>
          <w:color w:val="400000"/>
          <w:sz w:val="40"/>
          <w:szCs w:val="36"/>
          <w:u w:val="single"/>
        </w:rPr>
        <w:t>Rules and Regulations</w:t>
      </w:r>
    </w:p>
    <w:p w:rsidR="007C5C7F" w:rsidRPr="006D1095" w:rsidRDefault="006D1095" w:rsidP="006D1095">
      <w:pPr>
        <w:shd w:val="clear" w:color="auto" w:fill="FFFFFF"/>
        <w:spacing w:after="0" w:line="240" w:lineRule="auto"/>
        <w:jc w:val="center"/>
        <w:outlineLvl w:val="1"/>
        <w:rPr>
          <w:rFonts w:ascii="Arial" w:eastAsia="Times New Roman" w:hAnsi="Arial" w:cs="Arial"/>
          <w:b/>
          <w:bCs/>
          <w:color w:val="400000"/>
          <w:szCs w:val="36"/>
        </w:rPr>
      </w:pPr>
      <w:r w:rsidRPr="006D1095">
        <w:rPr>
          <w:rFonts w:ascii="Arial" w:eastAsia="Times New Roman" w:hAnsi="Arial" w:cs="Arial"/>
          <w:b/>
          <w:bCs/>
          <w:i/>
          <w:color w:val="400000"/>
          <w:szCs w:val="36"/>
        </w:rPr>
        <w:t>from:</w:t>
      </w:r>
      <w:r>
        <w:rPr>
          <w:rFonts w:ascii="Arial" w:eastAsia="Times New Roman" w:hAnsi="Arial" w:cs="Arial"/>
          <w:b/>
          <w:bCs/>
          <w:color w:val="400000"/>
          <w:szCs w:val="36"/>
        </w:rPr>
        <w:t xml:space="preserve"> </w:t>
      </w:r>
      <w:r w:rsidRPr="006D1095">
        <w:rPr>
          <w:rFonts w:ascii="Arial" w:eastAsia="Times New Roman" w:hAnsi="Arial" w:cs="Arial"/>
          <w:b/>
          <w:bCs/>
          <w:color w:val="400000"/>
          <w:szCs w:val="36"/>
        </w:rPr>
        <w:t>http://www.robotroom.com/index.html</w:t>
      </w:r>
    </w:p>
    <w:p w:rsidR="00775DC4" w:rsidRPr="00775DC4" w:rsidRDefault="00775DC4" w:rsidP="007C5C7F">
      <w:pPr>
        <w:shd w:val="clear" w:color="auto" w:fill="FFFFFF"/>
        <w:spacing w:after="0" w:line="240" w:lineRule="auto"/>
        <w:outlineLvl w:val="1"/>
        <w:rPr>
          <w:rFonts w:ascii="Arial" w:eastAsia="Times New Roman" w:hAnsi="Arial" w:cs="Arial"/>
          <w:b/>
          <w:bCs/>
          <w:color w:val="400000"/>
          <w:sz w:val="36"/>
          <w:szCs w:val="36"/>
        </w:rPr>
      </w:pPr>
      <w:r w:rsidRPr="00775DC4">
        <w:rPr>
          <w:rFonts w:ascii="Arial" w:eastAsia="Times New Roman" w:hAnsi="Arial" w:cs="Arial"/>
          <w:b/>
          <w:bCs/>
          <w:color w:val="400000"/>
          <w:sz w:val="36"/>
          <w:szCs w:val="36"/>
        </w:rPr>
        <w:t>1. Overview</w:t>
      </w:r>
    </w:p>
    <w:p w:rsidR="00775DC4" w:rsidRPr="00775DC4" w:rsidRDefault="00775DC4" w:rsidP="007C5C7F">
      <w:p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Two </w:t>
      </w:r>
      <w:r w:rsidR="007C5C7F">
        <w:rPr>
          <w:rFonts w:ascii="Georgia" w:eastAsia="Times New Roman" w:hAnsi="Georgia" w:cs="Arial"/>
          <w:color w:val="2A2A2A"/>
          <w:sz w:val="24"/>
          <w:szCs w:val="24"/>
        </w:rPr>
        <w:t>autonomous</w:t>
      </w:r>
      <w:r w:rsidRPr="00775DC4">
        <w:rPr>
          <w:rFonts w:ascii="Georgia" w:eastAsia="Times New Roman" w:hAnsi="Georgia" w:cs="Arial"/>
          <w:color w:val="2A2A2A"/>
          <w:sz w:val="24"/>
          <w:szCs w:val="24"/>
        </w:rPr>
        <w:t xml:space="preserve"> robots are placed in a ring. The robots try to avoid falling out or being pushed out by the opponent. The first robot that touches outside of the ring loses the round. </w:t>
      </w:r>
    </w:p>
    <w:p w:rsidR="00775DC4" w:rsidRPr="00775DC4" w:rsidRDefault="00775DC4" w:rsidP="007C5C7F">
      <w:p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The first robot to win two rounds, wins the match. </w:t>
      </w:r>
      <w:r w:rsidR="007C5C7F">
        <w:rPr>
          <w:rFonts w:ascii="Georgia" w:eastAsia="Times New Roman" w:hAnsi="Georgia" w:cs="Arial"/>
          <w:color w:val="2A2A2A"/>
          <w:sz w:val="24"/>
          <w:szCs w:val="24"/>
        </w:rPr>
        <w:t>R</w:t>
      </w:r>
      <w:r w:rsidRPr="00775DC4">
        <w:rPr>
          <w:rFonts w:ascii="Georgia" w:eastAsia="Times New Roman" w:hAnsi="Georgia" w:cs="Arial"/>
          <w:color w:val="2A2A2A"/>
          <w:sz w:val="24"/>
          <w:szCs w:val="24"/>
        </w:rPr>
        <w:t xml:space="preserve">obots compete one-on-one against each other throughout the contest. The robot that wins the most matches wins the contest. </w:t>
      </w:r>
    </w:p>
    <w:p w:rsidR="007C5C7F" w:rsidRDefault="007C5C7F" w:rsidP="007C5C7F">
      <w:pPr>
        <w:shd w:val="clear" w:color="auto" w:fill="FFFFFF"/>
        <w:spacing w:after="0" w:line="240" w:lineRule="auto"/>
        <w:outlineLvl w:val="1"/>
        <w:rPr>
          <w:rFonts w:ascii="Arial" w:eastAsia="Times New Roman" w:hAnsi="Arial" w:cs="Arial"/>
          <w:b/>
          <w:bCs/>
          <w:color w:val="400000"/>
          <w:sz w:val="36"/>
          <w:szCs w:val="36"/>
        </w:rPr>
      </w:pPr>
    </w:p>
    <w:p w:rsidR="00775DC4" w:rsidRPr="00775DC4" w:rsidRDefault="00775DC4" w:rsidP="007C5C7F">
      <w:pPr>
        <w:shd w:val="clear" w:color="auto" w:fill="FFFFFF"/>
        <w:spacing w:after="0" w:line="240" w:lineRule="auto"/>
        <w:outlineLvl w:val="1"/>
        <w:rPr>
          <w:rFonts w:ascii="Arial" w:eastAsia="Times New Roman" w:hAnsi="Arial" w:cs="Arial"/>
          <w:b/>
          <w:bCs/>
          <w:color w:val="400000"/>
          <w:sz w:val="36"/>
          <w:szCs w:val="36"/>
        </w:rPr>
      </w:pPr>
      <w:r w:rsidRPr="00775DC4">
        <w:rPr>
          <w:rFonts w:ascii="Arial" w:eastAsia="Times New Roman" w:hAnsi="Arial" w:cs="Arial"/>
          <w:b/>
          <w:bCs/>
          <w:color w:val="400000"/>
          <w:sz w:val="36"/>
          <w:szCs w:val="36"/>
        </w:rPr>
        <w:t>2. Robots</w:t>
      </w:r>
    </w:p>
    <w:p w:rsidR="00775DC4" w:rsidRPr="00775DC4" w:rsidRDefault="00775DC4" w:rsidP="007C5C7F">
      <w:p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Autonomous Sumo robots are self-propelled and self-controlled, without tethers. </w:t>
      </w:r>
    </w:p>
    <w:p w:rsidR="00775DC4" w:rsidRDefault="00775DC4" w:rsidP="007C5C7F">
      <w:p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After positioning and starting the robot, no remote control, power, positioning, or other help can be provided. The robot must care for itself until the round ends. As long as all other requirements are met, Sumo robots can be made out of any material. They can use any type or size of electric motor or electric-powered locomotion. They can contain any kind of processor, electronics, sensors, or batteries desired. </w:t>
      </w:r>
    </w:p>
    <w:p w:rsidR="007C5C7F" w:rsidRPr="00775DC4" w:rsidRDefault="007C5C7F" w:rsidP="007C5C7F">
      <w:pPr>
        <w:shd w:val="clear" w:color="auto" w:fill="FFFFFF"/>
        <w:spacing w:after="0" w:line="240" w:lineRule="auto"/>
        <w:rPr>
          <w:rFonts w:ascii="Georgia" w:eastAsia="Times New Roman" w:hAnsi="Georgia" w:cs="Arial"/>
          <w:color w:val="2A2A2A"/>
          <w:sz w:val="24"/>
          <w:szCs w:val="24"/>
        </w:rPr>
      </w:pPr>
    </w:p>
    <w:p w:rsidR="00775DC4" w:rsidRPr="00775DC4" w:rsidRDefault="007C5C7F" w:rsidP="007C5C7F">
      <w:pPr>
        <w:shd w:val="clear" w:color="auto" w:fill="FFFFFF"/>
        <w:spacing w:after="0" w:line="240" w:lineRule="auto"/>
        <w:outlineLvl w:val="1"/>
        <w:rPr>
          <w:rFonts w:ascii="Arial" w:eastAsia="Times New Roman" w:hAnsi="Arial" w:cs="Arial"/>
          <w:b/>
          <w:bCs/>
          <w:color w:val="400000"/>
          <w:sz w:val="36"/>
          <w:szCs w:val="36"/>
        </w:rPr>
      </w:pPr>
      <w:r w:rsidRPr="00775DC4">
        <w:rPr>
          <w:rFonts w:ascii="Georgia" w:eastAsia="Times New Roman" w:hAnsi="Georgia" w:cs="Arial"/>
          <w:noProof/>
          <w:color w:val="2A2A2A"/>
          <w:sz w:val="24"/>
          <w:szCs w:val="24"/>
        </w:rPr>
        <w:drawing>
          <wp:anchor distT="0" distB="0" distL="114300" distR="114300" simplePos="0" relativeHeight="251658240" behindDoc="1" locked="0" layoutInCell="1" allowOverlap="1" wp14:anchorId="48758042" wp14:editId="5EC64C6D">
            <wp:simplePos x="0" y="0"/>
            <wp:positionH relativeFrom="margin">
              <wp:align>right</wp:align>
            </wp:positionH>
            <wp:positionV relativeFrom="paragraph">
              <wp:posOffset>111760</wp:posOffset>
            </wp:positionV>
            <wp:extent cx="1847850" cy="1145667"/>
            <wp:effectExtent l="0" t="0" r="0" b="0"/>
            <wp:wrapTight wrapText="bothSides">
              <wp:wrapPolygon edited="0">
                <wp:start x="0" y="0"/>
                <wp:lineTo x="0" y="21193"/>
                <wp:lineTo x="21377" y="21193"/>
                <wp:lineTo x="21377" y="0"/>
                <wp:lineTo x="0" y="0"/>
              </wp:wrapPolygon>
            </wp:wrapTight>
            <wp:docPr id="4" name="Picture 4" descr="A scale comparing a Mini-Class Sumo robot to a 500-gram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scale comparing a Mini-Class Sumo robot to a 500-gram ma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145667"/>
                    </a:xfrm>
                    <a:prstGeom prst="rect">
                      <a:avLst/>
                    </a:prstGeom>
                    <a:noFill/>
                    <a:ln>
                      <a:noFill/>
                    </a:ln>
                  </pic:spPr>
                </pic:pic>
              </a:graphicData>
            </a:graphic>
            <wp14:sizeRelH relativeFrom="page">
              <wp14:pctWidth>0</wp14:pctWidth>
            </wp14:sizeRelH>
            <wp14:sizeRelV relativeFrom="page">
              <wp14:pctHeight>0</wp14:pctHeight>
            </wp14:sizeRelV>
          </wp:anchor>
        </w:drawing>
      </w:r>
      <w:r w:rsidR="00775DC4" w:rsidRPr="00775DC4">
        <w:rPr>
          <w:rFonts w:ascii="Arial" w:eastAsia="Times New Roman" w:hAnsi="Arial" w:cs="Arial"/>
          <w:b/>
          <w:bCs/>
          <w:color w:val="400000"/>
          <w:sz w:val="36"/>
          <w:szCs w:val="36"/>
        </w:rPr>
        <w:t>2.1 Mass</w:t>
      </w:r>
    </w:p>
    <w:p w:rsidR="00775DC4" w:rsidRPr="00775DC4" w:rsidRDefault="00775DC4" w:rsidP="007C5C7F">
      <w:p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Mini-class Sumo robots may have a mass of 500 grams or less. </w:t>
      </w:r>
    </w:p>
    <w:p w:rsidR="00775DC4" w:rsidRDefault="00775DC4" w:rsidP="007C5C7F">
      <w:p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Lift can’t reduce the robot below the required limit because the limit is specified in mass (universal constant) rather than weight (gravity component). For example, a helium-filled balloon can’t be used to lighten a robot during weigh in. </w:t>
      </w:r>
    </w:p>
    <w:p w:rsidR="007C5C7F" w:rsidRPr="00775DC4" w:rsidRDefault="007C5C7F" w:rsidP="007C5C7F">
      <w:pPr>
        <w:shd w:val="clear" w:color="auto" w:fill="FFFFFF"/>
        <w:spacing w:after="0" w:line="240" w:lineRule="auto"/>
        <w:rPr>
          <w:rFonts w:ascii="Georgia" w:eastAsia="Times New Roman" w:hAnsi="Georgia" w:cs="Arial"/>
          <w:color w:val="2A2A2A"/>
          <w:sz w:val="24"/>
          <w:szCs w:val="24"/>
        </w:rPr>
      </w:pPr>
    </w:p>
    <w:p w:rsidR="007C5C7F" w:rsidRDefault="00775DC4" w:rsidP="007C5C7F">
      <w:p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Because this is a pushing contest, it is to the robot’s advantage to be as heavy as possible. </w:t>
      </w:r>
    </w:p>
    <w:p w:rsidR="007C5C7F" w:rsidRDefault="007C5C7F" w:rsidP="007C5C7F">
      <w:pPr>
        <w:shd w:val="clear" w:color="auto" w:fill="FFFFFF"/>
        <w:spacing w:after="0" w:line="240" w:lineRule="auto"/>
        <w:rPr>
          <w:rFonts w:ascii="Georgia" w:eastAsia="Times New Roman" w:hAnsi="Georgia" w:cs="Arial"/>
          <w:color w:val="2A2A2A"/>
          <w:sz w:val="24"/>
          <w:szCs w:val="24"/>
        </w:rPr>
      </w:pPr>
    </w:p>
    <w:p w:rsidR="00775DC4" w:rsidRDefault="007C5C7F" w:rsidP="007C5C7F">
      <w:pPr>
        <w:shd w:val="clear" w:color="auto" w:fill="FFFFFF"/>
        <w:spacing w:after="0" w:line="240" w:lineRule="auto"/>
        <w:rPr>
          <w:rFonts w:ascii="Georgia" w:eastAsia="Times New Roman" w:hAnsi="Georgia" w:cs="Arial"/>
          <w:color w:val="2A2A2A"/>
          <w:sz w:val="24"/>
          <w:szCs w:val="24"/>
        </w:rPr>
      </w:pPr>
      <w:r>
        <w:rPr>
          <w:rFonts w:ascii="Georgia" w:eastAsia="Times New Roman" w:hAnsi="Georgia" w:cs="Arial"/>
          <w:color w:val="2A2A2A"/>
          <w:sz w:val="24"/>
          <w:szCs w:val="24"/>
        </w:rPr>
        <w:t>E</w:t>
      </w:r>
      <w:r w:rsidR="00775DC4" w:rsidRPr="00775DC4">
        <w:rPr>
          <w:rFonts w:ascii="Georgia" w:eastAsia="Times New Roman" w:hAnsi="Georgia" w:cs="Arial"/>
          <w:color w:val="2A2A2A"/>
          <w:sz w:val="24"/>
          <w:szCs w:val="24"/>
        </w:rPr>
        <w:t>xtra weights or washers</w:t>
      </w:r>
      <w:r>
        <w:rPr>
          <w:rFonts w:ascii="Georgia" w:eastAsia="Times New Roman" w:hAnsi="Georgia" w:cs="Arial"/>
          <w:color w:val="2A2A2A"/>
          <w:sz w:val="24"/>
          <w:szCs w:val="24"/>
        </w:rPr>
        <w:t xml:space="preserve"> may be used</w:t>
      </w:r>
      <w:r w:rsidR="00775DC4" w:rsidRPr="00775DC4">
        <w:rPr>
          <w:rFonts w:ascii="Georgia" w:eastAsia="Times New Roman" w:hAnsi="Georgia" w:cs="Arial"/>
          <w:color w:val="2A2A2A"/>
          <w:sz w:val="24"/>
          <w:szCs w:val="24"/>
        </w:rPr>
        <w:t xml:space="preserve"> to increase the robot’s mass to the maximum amount as measured at the contest location. </w:t>
      </w:r>
    </w:p>
    <w:p w:rsidR="007C5C7F" w:rsidRPr="00775DC4" w:rsidRDefault="007C5C7F" w:rsidP="007C5C7F">
      <w:pPr>
        <w:shd w:val="clear" w:color="auto" w:fill="FFFFFF"/>
        <w:spacing w:after="0" w:line="240" w:lineRule="auto"/>
        <w:rPr>
          <w:rFonts w:ascii="Georgia" w:eastAsia="Times New Roman" w:hAnsi="Georgia" w:cs="Arial"/>
          <w:color w:val="2A2A2A"/>
          <w:sz w:val="24"/>
          <w:szCs w:val="24"/>
        </w:rPr>
      </w:pPr>
    </w:p>
    <w:p w:rsidR="00775DC4" w:rsidRPr="00775DC4" w:rsidRDefault="00775DC4" w:rsidP="007C5C7F">
      <w:pPr>
        <w:shd w:val="clear" w:color="auto" w:fill="FFFFFF"/>
        <w:spacing w:after="0" w:line="240" w:lineRule="auto"/>
        <w:outlineLvl w:val="1"/>
        <w:rPr>
          <w:rFonts w:ascii="Arial" w:eastAsia="Times New Roman" w:hAnsi="Arial" w:cs="Arial"/>
          <w:b/>
          <w:bCs/>
          <w:color w:val="400000"/>
          <w:sz w:val="36"/>
          <w:szCs w:val="36"/>
        </w:rPr>
      </w:pPr>
      <w:r w:rsidRPr="00775DC4">
        <w:rPr>
          <w:rFonts w:ascii="Arial" w:eastAsia="Times New Roman" w:hAnsi="Arial" w:cs="Arial"/>
          <w:b/>
          <w:bCs/>
          <w:color w:val="400000"/>
          <w:sz w:val="36"/>
          <w:szCs w:val="36"/>
        </w:rPr>
        <w:t>2.2 Dimensions</w:t>
      </w:r>
    </w:p>
    <w:p w:rsidR="00775DC4" w:rsidRPr="00775DC4" w:rsidRDefault="00775DC4" w:rsidP="007C5C7F">
      <w:p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At the start of each round, Sumo robots must not exceed a specified width and depth. </w:t>
      </w:r>
    </w:p>
    <w:p w:rsidR="00775DC4" w:rsidRPr="00775DC4" w:rsidRDefault="007C5C7F" w:rsidP="007C5C7F">
      <w:pPr>
        <w:shd w:val="clear" w:color="auto" w:fill="FFFFFF"/>
        <w:spacing w:before="100" w:beforeAutospacing="1" w:after="0" w:line="240" w:lineRule="auto"/>
        <w:rPr>
          <w:rFonts w:ascii="Georgia" w:eastAsia="Times New Roman" w:hAnsi="Georgia" w:cs="Arial"/>
          <w:color w:val="2A2A2A"/>
          <w:sz w:val="24"/>
          <w:szCs w:val="24"/>
        </w:rPr>
      </w:pPr>
      <w:r w:rsidRPr="00775DC4">
        <w:rPr>
          <w:rFonts w:ascii="Georgia" w:eastAsia="Times New Roman" w:hAnsi="Georgia" w:cs="Arial"/>
          <w:noProof/>
          <w:color w:val="2A2A2A"/>
          <w:sz w:val="24"/>
          <w:szCs w:val="24"/>
        </w:rPr>
        <w:drawing>
          <wp:anchor distT="0" distB="0" distL="114300" distR="114300" simplePos="0" relativeHeight="251659264" behindDoc="1" locked="0" layoutInCell="1" allowOverlap="1" wp14:anchorId="51879849" wp14:editId="59E9F9BE">
            <wp:simplePos x="0" y="0"/>
            <wp:positionH relativeFrom="margin">
              <wp:align>right</wp:align>
            </wp:positionH>
            <wp:positionV relativeFrom="paragraph">
              <wp:posOffset>165100</wp:posOffset>
            </wp:positionV>
            <wp:extent cx="2323465" cy="1866900"/>
            <wp:effectExtent l="0" t="0" r="635" b="0"/>
            <wp:wrapTight wrapText="bothSides">
              <wp:wrapPolygon edited="0">
                <wp:start x="0" y="0"/>
                <wp:lineTo x="0" y="21380"/>
                <wp:lineTo x="21429" y="21380"/>
                <wp:lineTo x="21429" y="0"/>
                <wp:lineTo x="0" y="0"/>
              </wp:wrapPolygon>
            </wp:wrapTight>
            <wp:docPr id="7" name="Picture 7" descr="Rulers measuring the width and depth of a Mini-class Sumo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ulers measuring the width and depth of a Mini-class Sumo rob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346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DC4" w:rsidRPr="00775DC4">
        <w:rPr>
          <w:rFonts w:ascii="Georgia" w:eastAsia="Times New Roman" w:hAnsi="Georgia" w:cs="Arial"/>
          <w:color w:val="2A2A2A"/>
          <w:sz w:val="24"/>
          <w:szCs w:val="24"/>
        </w:rPr>
        <w:t xml:space="preserve">Mini-class Sumo robots may be 10 centimeters or less in width and 10 centimeters or less in depth. </w:t>
      </w:r>
    </w:p>
    <w:p w:rsidR="00775DC4" w:rsidRPr="00775DC4" w:rsidRDefault="00775DC4" w:rsidP="007C5C7F">
      <w:pPr>
        <w:shd w:val="clear" w:color="auto" w:fill="FFFFFF"/>
        <w:spacing w:before="100" w:beforeAutospacing="1" w:after="0"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There is no height limit to either class. Also, as soon as movement is allowed in a round, the robot may then twist, fall, or expand without size limits. </w:t>
      </w:r>
    </w:p>
    <w:p w:rsidR="00775DC4" w:rsidRPr="00775DC4" w:rsidRDefault="00775DC4" w:rsidP="007C5C7F">
      <w:pPr>
        <w:shd w:val="clear" w:color="auto" w:fill="FFFFFF"/>
        <w:spacing w:after="0" w:line="240" w:lineRule="auto"/>
        <w:rPr>
          <w:rFonts w:ascii="Georgia" w:eastAsia="Times New Roman" w:hAnsi="Georgia" w:cs="Arial"/>
          <w:color w:val="2A2A2A"/>
          <w:sz w:val="24"/>
          <w:szCs w:val="24"/>
        </w:rPr>
      </w:pPr>
    </w:p>
    <w:p w:rsidR="007C5C7F" w:rsidRDefault="007C5C7F" w:rsidP="007C5C7F">
      <w:pPr>
        <w:shd w:val="clear" w:color="auto" w:fill="FFFFFF"/>
        <w:spacing w:before="100" w:beforeAutospacing="1" w:after="0" w:line="240" w:lineRule="auto"/>
        <w:outlineLvl w:val="1"/>
        <w:rPr>
          <w:rFonts w:ascii="Arial" w:eastAsia="Times New Roman" w:hAnsi="Arial" w:cs="Arial"/>
          <w:b/>
          <w:bCs/>
          <w:color w:val="400000"/>
          <w:sz w:val="36"/>
          <w:szCs w:val="36"/>
        </w:rPr>
      </w:pPr>
    </w:p>
    <w:p w:rsidR="007C5C7F" w:rsidRDefault="007C5C7F" w:rsidP="007C5C7F">
      <w:pPr>
        <w:shd w:val="clear" w:color="auto" w:fill="FFFFFF"/>
        <w:spacing w:before="100" w:beforeAutospacing="1" w:after="0" w:line="240" w:lineRule="auto"/>
        <w:outlineLvl w:val="1"/>
        <w:rPr>
          <w:rFonts w:ascii="Arial" w:eastAsia="Times New Roman" w:hAnsi="Arial" w:cs="Arial"/>
          <w:b/>
          <w:bCs/>
          <w:color w:val="400000"/>
          <w:sz w:val="36"/>
          <w:szCs w:val="36"/>
        </w:rPr>
      </w:pPr>
    </w:p>
    <w:p w:rsidR="00775DC4" w:rsidRPr="00775DC4" w:rsidRDefault="007C5C7F" w:rsidP="00325103">
      <w:pPr>
        <w:shd w:val="clear" w:color="auto" w:fill="FFFFFF"/>
        <w:spacing w:after="0" w:line="240" w:lineRule="auto"/>
        <w:outlineLvl w:val="1"/>
        <w:rPr>
          <w:rFonts w:ascii="Arial" w:eastAsia="Times New Roman" w:hAnsi="Arial" w:cs="Arial"/>
          <w:b/>
          <w:bCs/>
          <w:color w:val="400000"/>
          <w:sz w:val="36"/>
          <w:szCs w:val="36"/>
        </w:rPr>
      </w:pPr>
      <w:r w:rsidRPr="00775DC4">
        <w:rPr>
          <w:rFonts w:ascii="Georgia" w:eastAsia="Times New Roman" w:hAnsi="Georgia" w:cs="Arial"/>
          <w:noProof/>
          <w:color w:val="2A2A2A"/>
          <w:sz w:val="24"/>
          <w:szCs w:val="24"/>
        </w:rPr>
        <w:lastRenderedPageBreak/>
        <w:drawing>
          <wp:anchor distT="0" distB="0" distL="114300" distR="114300" simplePos="0" relativeHeight="251660288" behindDoc="1" locked="0" layoutInCell="1" allowOverlap="1" wp14:anchorId="7D8A8B5D" wp14:editId="47116E9D">
            <wp:simplePos x="0" y="0"/>
            <wp:positionH relativeFrom="column">
              <wp:posOffset>4862195</wp:posOffset>
            </wp:positionH>
            <wp:positionV relativeFrom="paragraph">
              <wp:posOffset>2540</wp:posOffset>
            </wp:positionV>
            <wp:extent cx="1586230" cy="965200"/>
            <wp:effectExtent l="0" t="0" r="0" b="6350"/>
            <wp:wrapTight wrapText="bothSides">
              <wp:wrapPolygon edited="0">
                <wp:start x="0" y="0"/>
                <wp:lineTo x="0" y="21316"/>
                <wp:lineTo x="21271" y="21316"/>
                <wp:lineTo x="21271" y="0"/>
                <wp:lineTo x="0" y="0"/>
              </wp:wrapPolygon>
            </wp:wrapTight>
            <wp:docPr id="9" name="Picture 9" descr="A side view of a Sumo robot that falls to position a scoop horizont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 side view of a Sumo robot that falls to position a scoop horizontal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623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DC4" w:rsidRPr="00775DC4">
        <w:rPr>
          <w:rFonts w:ascii="Arial" w:eastAsia="Times New Roman" w:hAnsi="Arial" w:cs="Arial"/>
          <w:b/>
          <w:bCs/>
          <w:color w:val="400000"/>
          <w:sz w:val="36"/>
          <w:szCs w:val="36"/>
        </w:rPr>
        <w:t>2.3 Taking Advantage of Height</w:t>
      </w:r>
    </w:p>
    <w:p w:rsidR="00775DC4" w:rsidRPr="00775DC4" w:rsidRDefault="00325103" w:rsidP="00325103">
      <w:p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noProof/>
          <w:color w:val="2A2A2A"/>
          <w:sz w:val="24"/>
          <w:szCs w:val="24"/>
        </w:rPr>
        <w:drawing>
          <wp:anchor distT="0" distB="0" distL="114300" distR="114300" simplePos="0" relativeHeight="251661312" behindDoc="1" locked="0" layoutInCell="1" allowOverlap="1" wp14:anchorId="0911750C" wp14:editId="7DC3F37F">
            <wp:simplePos x="0" y="0"/>
            <wp:positionH relativeFrom="column">
              <wp:posOffset>4685030</wp:posOffset>
            </wp:positionH>
            <wp:positionV relativeFrom="paragraph">
              <wp:posOffset>685800</wp:posOffset>
            </wp:positionV>
            <wp:extent cx="1809750" cy="843915"/>
            <wp:effectExtent l="0" t="0" r="0" b="0"/>
            <wp:wrapTight wrapText="bothSides">
              <wp:wrapPolygon edited="0">
                <wp:start x="0" y="0"/>
                <wp:lineTo x="0" y="20966"/>
                <wp:lineTo x="21373" y="20966"/>
                <wp:lineTo x="21373" y="0"/>
                <wp:lineTo x="0" y="0"/>
              </wp:wrapPolygon>
            </wp:wrapTight>
            <wp:docPr id="10" name="Picture 10" descr="A side view of a Sumo robot that lowers a s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 side view of a Sumo robot that lowers a sc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DC4" w:rsidRPr="00775DC4">
        <w:rPr>
          <w:rFonts w:ascii="Georgia" w:eastAsia="Times New Roman" w:hAnsi="Georgia" w:cs="Arial"/>
          <w:color w:val="2A2A2A"/>
          <w:sz w:val="24"/>
          <w:szCs w:val="24"/>
        </w:rPr>
        <w:t xml:space="preserve">The lack of a height limit is important to some builders, as they may stack up electronics, motors, and other parts that wouldn’t otherwise fit. The lack of a height limit combined with the ability to change orientation during a round provides for creative opportunities. Crafty inventors build tall scoops atop their robots. The robots then fall down to make themselves longer than would be initially allowed. Some robots tip only their scoops into position, rather than dropping the entire robot. </w:t>
      </w:r>
    </w:p>
    <w:p w:rsidR="00775DC4" w:rsidRPr="00775DC4" w:rsidRDefault="00775DC4" w:rsidP="00325103">
      <w:pPr>
        <w:shd w:val="clear" w:color="auto" w:fill="FFFFFF"/>
        <w:spacing w:after="0" w:line="240" w:lineRule="auto"/>
        <w:rPr>
          <w:rFonts w:ascii="Georgia" w:eastAsia="Times New Roman" w:hAnsi="Georgia" w:cs="Arial"/>
          <w:color w:val="2A2A2A"/>
          <w:sz w:val="24"/>
          <w:szCs w:val="24"/>
        </w:rPr>
      </w:pPr>
    </w:p>
    <w:p w:rsidR="00775DC4" w:rsidRPr="00775DC4" w:rsidRDefault="00775DC4" w:rsidP="00325103">
      <w:pPr>
        <w:shd w:val="clear" w:color="auto" w:fill="FFFFFF"/>
        <w:spacing w:after="0" w:line="240" w:lineRule="auto"/>
        <w:rPr>
          <w:rFonts w:ascii="Arial" w:eastAsia="Times New Roman" w:hAnsi="Arial" w:cs="Arial"/>
          <w:b/>
          <w:bCs/>
          <w:color w:val="400000"/>
          <w:sz w:val="36"/>
          <w:szCs w:val="36"/>
        </w:rPr>
      </w:pPr>
      <w:r w:rsidRPr="00775DC4">
        <w:rPr>
          <w:rFonts w:ascii="Arial" w:eastAsia="Times New Roman" w:hAnsi="Arial" w:cs="Arial"/>
          <w:b/>
          <w:bCs/>
          <w:color w:val="400000"/>
          <w:sz w:val="36"/>
          <w:szCs w:val="36"/>
        </w:rPr>
        <w:t>2.4 Harmlessness</w:t>
      </w:r>
    </w:p>
    <w:p w:rsidR="00775DC4" w:rsidRPr="00775DC4" w:rsidRDefault="00325103" w:rsidP="00325103">
      <w:p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noProof/>
          <w:color w:val="2A2A2A"/>
          <w:sz w:val="24"/>
          <w:szCs w:val="24"/>
        </w:rPr>
        <w:drawing>
          <wp:anchor distT="0" distB="0" distL="114300" distR="114300" simplePos="0" relativeHeight="251662336" behindDoc="1" locked="0" layoutInCell="1" allowOverlap="1" wp14:anchorId="3F8E69CF" wp14:editId="557DF068">
            <wp:simplePos x="0" y="0"/>
            <wp:positionH relativeFrom="column">
              <wp:posOffset>4945380</wp:posOffset>
            </wp:positionH>
            <wp:positionV relativeFrom="paragraph">
              <wp:posOffset>7620</wp:posOffset>
            </wp:positionV>
            <wp:extent cx="1510665" cy="1348740"/>
            <wp:effectExtent l="0" t="0" r="0" b="3810"/>
            <wp:wrapTight wrapText="bothSides">
              <wp:wrapPolygon edited="0">
                <wp:start x="0" y="0"/>
                <wp:lineTo x="0" y="21356"/>
                <wp:lineTo x="21246" y="21356"/>
                <wp:lineTo x="21246" y="0"/>
                <wp:lineTo x="0" y="0"/>
              </wp:wrapPolygon>
            </wp:wrapTight>
            <wp:docPr id="11" name="Picture 11" descr="A mean robot that isn’t qualified because it is designed to damage other rob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 mean robot that isn’t qualified because it is designed to damage other robo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0665"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DC4" w:rsidRPr="00775DC4">
        <w:rPr>
          <w:rFonts w:ascii="Georgia" w:eastAsia="Times New Roman" w:hAnsi="Georgia" w:cs="Arial"/>
          <w:color w:val="2A2A2A"/>
          <w:sz w:val="24"/>
          <w:szCs w:val="24"/>
        </w:rPr>
        <w:t xml:space="preserve">At all times, robot behavior must be non-offensive, non-destructive, and non-harmful to humans, robots, and the facilities. This is an immutable principle, even if the behavior is unintentional or not by design. During inspection (and at any time during the event), the judges may require safety changes or other modifications to meet the harmlessness requirement. Harmful robots are either not allowed to compete at all or are later disqualified if harmful issues are proven or revealed in battle. </w:t>
      </w:r>
    </w:p>
    <w:p w:rsidR="00775DC4" w:rsidRDefault="00325103" w:rsidP="007C5C7F">
      <w:pPr>
        <w:shd w:val="clear" w:color="auto" w:fill="FFFFFF"/>
        <w:spacing w:after="0" w:line="240" w:lineRule="auto"/>
        <w:rPr>
          <w:rFonts w:ascii="Georgia" w:eastAsia="Times New Roman" w:hAnsi="Georgia" w:cs="Arial"/>
          <w:color w:val="2A2A2A"/>
          <w:sz w:val="24"/>
          <w:szCs w:val="24"/>
        </w:rPr>
      </w:pPr>
      <w:r>
        <w:rPr>
          <w:rFonts w:ascii="Georgia" w:eastAsia="Times New Roman" w:hAnsi="Georgia" w:cs="Arial"/>
          <w:color w:val="2A2A2A"/>
          <w:sz w:val="24"/>
          <w:szCs w:val="24"/>
        </w:rPr>
        <w:t xml:space="preserve">   </w:t>
      </w:r>
      <w:r w:rsidR="00775DC4" w:rsidRPr="00775DC4">
        <w:rPr>
          <w:rFonts w:ascii="Georgia" w:eastAsia="Times New Roman" w:hAnsi="Georgia" w:cs="Arial"/>
          <w:color w:val="2A2A2A"/>
          <w:sz w:val="24"/>
          <w:szCs w:val="24"/>
        </w:rPr>
        <w:t xml:space="preserve">At all times, Sumo Robots must </w:t>
      </w:r>
      <w:r w:rsidR="00775DC4" w:rsidRPr="00325103">
        <w:rPr>
          <w:rFonts w:ascii="Georgia" w:eastAsia="Times New Roman" w:hAnsi="Georgia" w:cs="Arial"/>
          <w:color w:val="2A2A2A"/>
          <w:sz w:val="24"/>
          <w:szCs w:val="24"/>
          <w:u w:val="single"/>
        </w:rPr>
        <w:t>not</w:t>
      </w:r>
      <w:r w:rsidR="00775DC4" w:rsidRPr="00775DC4">
        <w:rPr>
          <w:rFonts w:ascii="Georgia" w:eastAsia="Times New Roman" w:hAnsi="Georgia" w:cs="Arial"/>
          <w:color w:val="2A2A2A"/>
          <w:sz w:val="24"/>
          <w:szCs w:val="24"/>
        </w:rPr>
        <w:t>: Emit smoke or fire</w:t>
      </w:r>
      <w:r>
        <w:rPr>
          <w:rFonts w:ascii="Georgia" w:eastAsia="Times New Roman" w:hAnsi="Georgia" w:cs="Arial"/>
          <w:color w:val="2A2A2A"/>
          <w:sz w:val="24"/>
          <w:szCs w:val="24"/>
        </w:rPr>
        <w:t xml:space="preserve">; Leak, stain, or soil; Disperse powder, grit, or grime; </w:t>
      </w:r>
      <w:r w:rsidR="00775DC4" w:rsidRPr="00775DC4">
        <w:rPr>
          <w:rFonts w:ascii="Georgia" w:eastAsia="Times New Roman" w:hAnsi="Georgia" w:cs="Arial"/>
          <w:color w:val="2A2A2A"/>
          <w:sz w:val="24"/>
          <w:szCs w:val="24"/>
        </w:rPr>
        <w:t>Spray, throw, or use projectiles</w:t>
      </w:r>
      <w:r>
        <w:rPr>
          <w:rFonts w:ascii="Georgia" w:eastAsia="Times New Roman" w:hAnsi="Georgia" w:cs="Arial"/>
          <w:color w:val="2A2A2A"/>
          <w:sz w:val="24"/>
          <w:szCs w:val="24"/>
        </w:rPr>
        <w:t xml:space="preserve">; </w:t>
      </w:r>
      <w:r w:rsidR="00775DC4" w:rsidRPr="00775DC4">
        <w:rPr>
          <w:rFonts w:ascii="Georgia" w:eastAsia="Times New Roman" w:hAnsi="Georgia" w:cs="Arial"/>
          <w:color w:val="2A2A2A"/>
          <w:sz w:val="24"/>
          <w:szCs w:val="24"/>
        </w:rPr>
        <w:t>Jam, shock, o</w:t>
      </w:r>
      <w:r>
        <w:rPr>
          <w:rFonts w:ascii="Georgia" w:eastAsia="Times New Roman" w:hAnsi="Georgia" w:cs="Arial"/>
          <w:color w:val="2A2A2A"/>
          <w:sz w:val="24"/>
          <w:szCs w:val="24"/>
        </w:rPr>
        <w:t xml:space="preserve">r electromagnetically interfere; </w:t>
      </w:r>
      <w:r w:rsidR="00775DC4" w:rsidRPr="00775DC4">
        <w:rPr>
          <w:rFonts w:ascii="Georgia" w:eastAsia="Times New Roman" w:hAnsi="Georgia" w:cs="Arial"/>
          <w:color w:val="2A2A2A"/>
          <w:sz w:val="24"/>
          <w:szCs w:val="24"/>
        </w:rPr>
        <w:t>Snare, entangle, or employ nets/rope</w:t>
      </w:r>
      <w:r>
        <w:rPr>
          <w:rFonts w:ascii="Georgia" w:eastAsia="Times New Roman" w:hAnsi="Georgia" w:cs="Arial"/>
          <w:color w:val="2A2A2A"/>
          <w:sz w:val="24"/>
          <w:szCs w:val="24"/>
        </w:rPr>
        <w:t xml:space="preserve">; </w:t>
      </w:r>
      <w:r w:rsidR="00775DC4" w:rsidRPr="00775DC4">
        <w:rPr>
          <w:rFonts w:ascii="Georgia" w:eastAsia="Times New Roman" w:hAnsi="Georgia" w:cs="Arial"/>
          <w:color w:val="2A2A2A"/>
          <w:sz w:val="24"/>
          <w:szCs w:val="24"/>
        </w:rPr>
        <w:t>Scratch, gouge, or scrape</w:t>
      </w:r>
      <w:r>
        <w:rPr>
          <w:rFonts w:ascii="Georgia" w:eastAsia="Times New Roman" w:hAnsi="Georgia" w:cs="Arial"/>
          <w:color w:val="2A2A2A"/>
          <w:sz w:val="24"/>
          <w:szCs w:val="24"/>
        </w:rPr>
        <w:t xml:space="preserve">. </w:t>
      </w:r>
      <w:r w:rsidR="00775DC4" w:rsidRPr="00775DC4">
        <w:rPr>
          <w:rFonts w:ascii="Georgia" w:eastAsia="Times New Roman" w:hAnsi="Georgia" w:cs="Arial"/>
          <w:color w:val="2A2A2A"/>
          <w:sz w:val="24"/>
          <w:szCs w:val="24"/>
        </w:rPr>
        <w:t xml:space="preserve">Sumo Robots must not fly or generate lift to isolate themselves from the ring surface. </w:t>
      </w:r>
      <w:r w:rsidR="007C5C7F">
        <w:rPr>
          <w:rFonts w:ascii="Georgia" w:eastAsia="Times New Roman" w:hAnsi="Georgia" w:cs="Arial"/>
          <w:color w:val="2A2A2A"/>
          <w:sz w:val="24"/>
          <w:szCs w:val="24"/>
        </w:rPr>
        <w:t>Jumping is permitted.</w:t>
      </w:r>
    </w:p>
    <w:p w:rsidR="00325103" w:rsidRPr="00775DC4" w:rsidRDefault="00325103" w:rsidP="007C5C7F">
      <w:pPr>
        <w:shd w:val="clear" w:color="auto" w:fill="FFFFFF"/>
        <w:spacing w:after="0" w:line="240" w:lineRule="auto"/>
        <w:rPr>
          <w:rFonts w:ascii="Georgia" w:eastAsia="Times New Roman" w:hAnsi="Georgia" w:cs="Arial"/>
          <w:color w:val="2A2A2A"/>
          <w:sz w:val="24"/>
          <w:szCs w:val="24"/>
        </w:rPr>
      </w:pPr>
    </w:p>
    <w:p w:rsidR="00775DC4" w:rsidRPr="00775DC4" w:rsidRDefault="00775DC4" w:rsidP="00325103">
      <w:pPr>
        <w:shd w:val="clear" w:color="auto" w:fill="FFFFFF"/>
        <w:spacing w:after="0" w:line="240" w:lineRule="auto"/>
        <w:outlineLvl w:val="1"/>
        <w:rPr>
          <w:rFonts w:ascii="Arial" w:eastAsia="Times New Roman" w:hAnsi="Arial" w:cs="Arial"/>
          <w:b/>
          <w:bCs/>
          <w:color w:val="400000"/>
          <w:sz w:val="36"/>
          <w:szCs w:val="36"/>
        </w:rPr>
      </w:pPr>
      <w:r w:rsidRPr="00775DC4">
        <w:rPr>
          <w:rFonts w:ascii="Arial" w:eastAsia="Times New Roman" w:hAnsi="Arial" w:cs="Arial"/>
          <w:b/>
          <w:bCs/>
          <w:color w:val="400000"/>
          <w:sz w:val="36"/>
          <w:szCs w:val="36"/>
        </w:rPr>
        <w:t>3. The Ring</w:t>
      </w:r>
    </w:p>
    <w:p w:rsidR="00775DC4" w:rsidRPr="00775DC4" w:rsidRDefault="00775DC4" w:rsidP="00325103">
      <w:p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The Robot Sumo ring is a large, flat disc. It is made of a smooth, rigid material, such as wood, aluminum, or steel. The top is usually painted or made of hard rubber. The top surface is dull black, except for a </w:t>
      </w:r>
      <w:r w:rsidRPr="00775DC4">
        <w:rPr>
          <w:rFonts w:ascii="Georgia" w:eastAsia="Times New Roman" w:hAnsi="Georgia" w:cs="Arial"/>
          <w:b/>
          <w:color w:val="2A2A2A"/>
          <w:sz w:val="24"/>
          <w:szCs w:val="24"/>
        </w:rPr>
        <w:t>thin border that is shiny white</w:t>
      </w:r>
      <w:r w:rsidRPr="00775DC4">
        <w:rPr>
          <w:rFonts w:ascii="Georgia" w:eastAsia="Times New Roman" w:hAnsi="Georgia" w:cs="Arial"/>
          <w:color w:val="2A2A2A"/>
          <w:sz w:val="24"/>
          <w:szCs w:val="24"/>
        </w:rPr>
        <w:t xml:space="preserve">. Two starting lines in the middle are brown. All of these areas are “in” bounds. </w:t>
      </w:r>
    </w:p>
    <w:p w:rsidR="00775DC4" w:rsidRPr="00775DC4" w:rsidRDefault="00325103" w:rsidP="00775DC4">
      <w:p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noProof/>
          <w:color w:val="2A2A2A"/>
          <w:sz w:val="24"/>
          <w:szCs w:val="24"/>
        </w:rPr>
        <w:drawing>
          <wp:anchor distT="0" distB="0" distL="114300" distR="114300" simplePos="0" relativeHeight="251663360" behindDoc="1" locked="0" layoutInCell="1" allowOverlap="1" wp14:anchorId="7BFDD19F" wp14:editId="535FCA41">
            <wp:simplePos x="0" y="0"/>
            <wp:positionH relativeFrom="margin">
              <wp:posOffset>2875280</wp:posOffset>
            </wp:positionH>
            <wp:positionV relativeFrom="paragraph">
              <wp:posOffset>121285</wp:posOffset>
            </wp:positionV>
            <wp:extent cx="3618865" cy="2412365"/>
            <wp:effectExtent l="0" t="0" r="635" b="6985"/>
            <wp:wrapTight wrapText="bothSides">
              <wp:wrapPolygon edited="0">
                <wp:start x="0" y="0"/>
                <wp:lineTo x="0" y="21492"/>
                <wp:lineTo x="21490" y="21492"/>
                <wp:lineTo x="21490" y="0"/>
                <wp:lineTo x="0" y="0"/>
              </wp:wrapPolygon>
            </wp:wrapTight>
            <wp:docPr id="13" name="Picture 13" descr="Broad view of a Robot Sumo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road view of a Robot Sumo r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8865" cy="241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DC4" w:rsidRPr="00775DC4">
        <w:rPr>
          <w:rFonts w:ascii="Georgia" w:eastAsia="Times New Roman" w:hAnsi="Georgia" w:cs="Arial"/>
          <w:color w:val="2A2A2A"/>
          <w:sz w:val="24"/>
          <w:szCs w:val="24"/>
        </w:rPr>
        <w:t xml:space="preserve">The ring is raised slightly to make it easier to determine when a robot has been pushed out. The height isn’t very much though, to avoid damaging robots that fall or get pushed out. </w:t>
      </w:r>
    </w:p>
    <w:p w:rsidR="00775DC4" w:rsidRDefault="00775DC4" w:rsidP="00325103">
      <w:p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An external area of at least 100 centimeters of empty space exists around the ring. This space must not contain any people, objects, lights, or anything else that would distract or interfere with the robots. The floor may be any color but white. </w:t>
      </w:r>
    </w:p>
    <w:p w:rsidR="00325103" w:rsidRDefault="00325103" w:rsidP="00325103">
      <w:pPr>
        <w:shd w:val="clear" w:color="auto" w:fill="FFFFFF"/>
        <w:spacing w:before="100" w:beforeAutospacing="1" w:after="100" w:afterAutospacing="1" w:line="240" w:lineRule="auto"/>
        <w:rPr>
          <w:rFonts w:ascii="Georgia" w:eastAsia="Times New Roman" w:hAnsi="Georgia" w:cs="Arial"/>
          <w:color w:val="2A2A2A"/>
          <w:sz w:val="24"/>
          <w:szCs w:val="24"/>
        </w:rPr>
      </w:pPr>
    </w:p>
    <w:p w:rsidR="00325103" w:rsidRDefault="00325103" w:rsidP="00325103">
      <w:pPr>
        <w:shd w:val="clear" w:color="auto" w:fill="FFFFFF"/>
        <w:spacing w:before="100" w:beforeAutospacing="1" w:after="100" w:afterAutospacing="1" w:line="240" w:lineRule="auto"/>
        <w:rPr>
          <w:rFonts w:ascii="Georgia" w:eastAsia="Times New Roman" w:hAnsi="Georgia" w:cs="Arial"/>
          <w:color w:val="2A2A2A"/>
          <w:sz w:val="24"/>
          <w:szCs w:val="24"/>
        </w:rPr>
      </w:pPr>
    </w:p>
    <w:p w:rsidR="00775DC4" w:rsidRPr="00775DC4" w:rsidRDefault="00775DC4" w:rsidP="00775DC4">
      <w:pPr>
        <w:shd w:val="clear" w:color="auto" w:fill="FFFFFF"/>
        <w:spacing w:before="100" w:beforeAutospacing="1" w:after="0" w:line="240" w:lineRule="auto"/>
        <w:outlineLvl w:val="1"/>
        <w:rPr>
          <w:rFonts w:ascii="Arial" w:eastAsia="Times New Roman" w:hAnsi="Arial" w:cs="Arial"/>
          <w:b/>
          <w:bCs/>
          <w:color w:val="400000"/>
          <w:sz w:val="36"/>
          <w:szCs w:val="36"/>
        </w:rPr>
      </w:pPr>
      <w:r w:rsidRPr="00775DC4">
        <w:rPr>
          <w:rFonts w:ascii="Arial" w:eastAsia="Times New Roman" w:hAnsi="Arial" w:cs="Arial"/>
          <w:b/>
          <w:bCs/>
          <w:color w:val="400000"/>
          <w:sz w:val="36"/>
          <w:szCs w:val="36"/>
        </w:rPr>
        <w:lastRenderedPageBreak/>
        <w:t>3.1 Edge Sensors</w:t>
      </w:r>
    </w:p>
    <w:p w:rsidR="00775DC4" w:rsidRPr="00775DC4" w:rsidRDefault="00775DC4" w:rsidP="00775DC4">
      <w:p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A surprising number of Sumo robots drive out of the ring without even being pushed. A well designed and built Sumo robot should be able to navigate the ring indefinitely without falling out. The flat black ring surface contrasts with the gloss white border so that a robot can easily use a light sensor to detect the edge. </w:t>
      </w:r>
      <w:r w:rsidR="008730A3">
        <w:rPr>
          <w:rFonts w:ascii="Georgia" w:eastAsia="Times New Roman" w:hAnsi="Georgia" w:cs="Arial"/>
          <w:color w:val="2A2A2A"/>
          <w:sz w:val="24"/>
          <w:szCs w:val="24"/>
        </w:rPr>
        <w:t>P</w:t>
      </w:r>
      <w:r w:rsidRPr="00775DC4">
        <w:rPr>
          <w:rFonts w:ascii="Georgia" w:eastAsia="Times New Roman" w:hAnsi="Georgia" w:cs="Arial"/>
          <w:color w:val="2A2A2A"/>
          <w:sz w:val="24"/>
          <w:szCs w:val="24"/>
        </w:rPr>
        <w:t>hysical switches can also</w:t>
      </w:r>
      <w:r w:rsidR="008730A3">
        <w:rPr>
          <w:rFonts w:ascii="Georgia" w:eastAsia="Times New Roman" w:hAnsi="Georgia" w:cs="Arial"/>
          <w:color w:val="2A2A2A"/>
          <w:sz w:val="24"/>
          <w:szCs w:val="24"/>
        </w:rPr>
        <w:t xml:space="preserve"> be used to</w:t>
      </w:r>
      <w:r w:rsidRPr="00775DC4">
        <w:rPr>
          <w:rFonts w:ascii="Georgia" w:eastAsia="Times New Roman" w:hAnsi="Georgia" w:cs="Arial"/>
          <w:color w:val="2A2A2A"/>
          <w:sz w:val="24"/>
          <w:szCs w:val="24"/>
        </w:rPr>
        <w:t xml:space="preserve"> detect ring edges. </w:t>
      </w:r>
    </w:p>
    <w:p w:rsidR="00775DC4" w:rsidRPr="00775DC4" w:rsidRDefault="008730A3" w:rsidP="00325103">
      <w:pPr>
        <w:shd w:val="clear" w:color="auto" w:fill="FFFFFF"/>
        <w:spacing w:after="0" w:line="240" w:lineRule="auto"/>
        <w:outlineLvl w:val="1"/>
        <w:rPr>
          <w:rFonts w:ascii="Arial" w:eastAsia="Times New Roman" w:hAnsi="Arial" w:cs="Arial"/>
          <w:b/>
          <w:bCs/>
          <w:color w:val="400000"/>
          <w:sz w:val="36"/>
          <w:szCs w:val="36"/>
        </w:rPr>
      </w:pPr>
      <w:r w:rsidRPr="00775DC4">
        <w:rPr>
          <w:rFonts w:ascii="Georgia" w:eastAsia="Times New Roman" w:hAnsi="Georgia" w:cs="Arial"/>
          <w:noProof/>
          <w:color w:val="2A2A2A"/>
          <w:sz w:val="24"/>
          <w:szCs w:val="24"/>
        </w:rPr>
        <w:drawing>
          <wp:anchor distT="0" distB="0" distL="114300" distR="114300" simplePos="0" relativeHeight="251664384" behindDoc="1" locked="0" layoutInCell="1" allowOverlap="1" wp14:anchorId="6A34A8EF" wp14:editId="0141C8D9">
            <wp:simplePos x="0" y="0"/>
            <wp:positionH relativeFrom="margin">
              <wp:align>right</wp:align>
            </wp:positionH>
            <wp:positionV relativeFrom="paragraph">
              <wp:posOffset>246380</wp:posOffset>
            </wp:positionV>
            <wp:extent cx="2553970" cy="1149350"/>
            <wp:effectExtent l="0" t="0" r="0" b="0"/>
            <wp:wrapTight wrapText="bothSides">
              <wp:wrapPolygon edited="0">
                <wp:start x="0" y="0"/>
                <wp:lineTo x="0" y="21123"/>
                <wp:lineTo x="21428" y="21123"/>
                <wp:lineTo x="21428" y="0"/>
                <wp:lineTo x="0" y="0"/>
              </wp:wrapPolygon>
            </wp:wrapTight>
            <wp:docPr id="16" name="Picture 16" descr="A digital scale and siz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 digital scale and size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397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DC4" w:rsidRPr="00775DC4">
        <w:rPr>
          <w:rFonts w:ascii="Arial" w:eastAsia="Times New Roman" w:hAnsi="Arial" w:cs="Arial"/>
          <w:b/>
          <w:bCs/>
          <w:color w:val="400000"/>
          <w:sz w:val="36"/>
          <w:szCs w:val="36"/>
        </w:rPr>
        <w:t>4.1 Inspection</w:t>
      </w:r>
    </w:p>
    <w:p w:rsidR="00775DC4" w:rsidRPr="00775DC4" w:rsidRDefault="00775DC4" w:rsidP="00325103">
      <w:pPr>
        <w:shd w:val="clear" w:color="auto" w:fill="FFFFFF"/>
        <w:spacing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Each robot is measured and inspected to verify qualification. Allow for a little free weight that can be added or removed in case your home scale doesn’t match the tournament’s scale. </w:t>
      </w:r>
    </w:p>
    <w:p w:rsidR="00775DC4" w:rsidRPr="00775DC4" w:rsidRDefault="00775DC4" w:rsidP="00775DC4">
      <w:p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For width and depth, a carefully measured box or cube is placed over the robot. Actually, the box is more of a tube really, because it is missing the top and bottom. The box avoids arguments over ruler interpretation, because the robot qualifies if the robot fits in the box. The robot must start each round of the contest in an orientation and physical position that would fit in the box. It would be unfair to measure the robot in one position (sticking out of the top of the box) but then manually rotate the robot to an unqualified length before beginning a match. </w:t>
      </w:r>
    </w:p>
    <w:p w:rsidR="00775DC4" w:rsidRPr="00775DC4" w:rsidRDefault="00775DC4" w:rsidP="00775DC4">
      <w:p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The robot is inspected to be sure it is non-damaging and generally safe. Robots may be altered between rounds and matches,</w:t>
      </w:r>
      <w:r w:rsidR="008730A3">
        <w:rPr>
          <w:rFonts w:ascii="Georgia" w:eastAsia="Times New Roman" w:hAnsi="Georgia" w:cs="Arial"/>
          <w:color w:val="2A2A2A"/>
          <w:sz w:val="24"/>
          <w:szCs w:val="24"/>
        </w:rPr>
        <w:t xml:space="preserve"> </w:t>
      </w:r>
      <w:r w:rsidRPr="00775DC4">
        <w:rPr>
          <w:rFonts w:ascii="Georgia" w:eastAsia="Times New Roman" w:hAnsi="Georgia" w:cs="Arial"/>
          <w:color w:val="2A2A2A"/>
          <w:sz w:val="24"/>
          <w:szCs w:val="24"/>
        </w:rPr>
        <w:t xml:space="preserve">either for repairs, battery changes, or reconfiguration. Keep in mind that the referee may re-examine the robot at any time to re-verify qualification. </w:t>
      </w:r>
    </w:p>
    <w:p w:rsidR="00775DC4" w:rsidRPr="00775DC4" w:rsidRDefault="00775DC4" w:rsidP="00325103">
      <w:pPr>
        <w:shd w:val="clear" w:color="auto" w:fill="FFFFFF"/>
        <w:spacing w:after="0" w:line="240" w:lineRule="auto"/>
        <w:rPr>
          <w:rFonts w:ascii="Arial" w:eastAsia="Times New Roman" w:hAnsi="Arial" w:cs="Arial"/>
          <w:b/>
          <w:bCs/>
          <w:color w:val="400000"/>
          <w:sz w:val="36"/>
          <w:szCs w:val="36"/>
        </w:rPr>
      </w:pPr>
      <w:r w:rsidRPr="00775DC4">
        <w:rPr>
          <w:rFonts w:ascii="Arial" w:eastAsia="Times New Roman" w:hAnsi="Arial" w:cs="Arial"/>
          <w:b/>
          <w:bCs/>
          <w:color w:val="400000"/>
          <w:sz w:val="36"/>
          <w:szCs w:val="36"/>
        </w:rPr>
        <w:t>4.4 Playoffs</w:t>
      </w:r>
    </w:p>
    <w:p w:rsidR="00775DC4" w:rsidRPr="00775DC4" w:rsidRDefault="00775DC4" w:rsidP="00325103">
      <w:pPr>
        <w:shd w:val="clear" w:color="auto" w:fill="FFFFFF"/>
        <w:spacing w:after="100" w:afterAutospacing="1" w:line="240" w:lineRule="auto"/>
        <w:rPr>
          <w:rFonts w:ascii="Georgia" w:eastAsia="Times New Roman" w:hAnsi="Georgia" w:cs="Arial"/>
          <w:color w:val="2A2A2A"/>
          <w:sz w:val="24"/>
          <w:szCs w:val="24"/>
        </w:rPr>
      </w:pPr>
      <w:r w:rsidRPr="00775DC4">
        <w:rPr>
          <w:rFonts w:ascii="Georgia" w:eastAsia="Times New Roman" w:hAnsi="Georgia" w:cs="Arial"/>
          <w:i/>
          <w:iCs/>
          <w:color w:val="2A2A2A"/>
          <w:sz w:val="24"/>
          <w:szCs w:val="24"/>
        </w:rPr>
        <w:t>Double Elimination:</w:t>
      </w:r>
      <w:r w:rsidRPr="00775DC4">
        <w:rPr>
          <w:rFonts w:ascii="Georgia" w:eastAsia="Times New Roman" w:hAnsi="Georgia" w:cs="Arial"/>
          <w:color w:val="2A2A2A"/>
          <w:sz w:val="24"/>
          <w:szCs w:val="24"/>
        </w:rPr>
        <w:t xml:space="preserve"> Upon losing two matches, the robot is out of the contest. This is common practice when a large number of robots are entered. A good way to run a double-elimination playoff is to have the set of winning robots pitted against other winning robots, and losing robots against losing robots. That way, a robot won’t have the bad fortune to compete against two top robots in row. </w:t>
      </w:r>
    </w:p>
    <w:p w:rsidR="00775DC4" w:rsidRPr="00775DC4" w:rsidRDefault="00775DC4" w:rsidP="00325103">
      <w:pPr>
        <w:shd w:val="clear" w:color="auto" w:fill="FFFFFF"/>
        <w:spacing w:after="0" w:line="240" w:lineRule="auto"/>
        <w:outlineLvl w:val="1"/>
        <w:rPr>
          <w:rFonts w:ascii="Arial" w:eastAsia="Times New Roman" w:hAnsi="Arial" w:cs="Arial"/>
          <w:b/>
          <w:bCs/>
          <w:color w:val="400000"/>
          <w:sz w:val="36"/>
          <w:szCs w:val="36"/>
        </w:rPr>
      </w:pPr>
      <w:r w:rsidRPr="00775DC4">
        <w:rPr>
          <w:rFonts w:ascii="Arial" w:eastAsia="Times New Roman" w:hAnsi="Arial" w:cs="Arial"/>
          <w:b/>
          <w:bCs/>
          <w:color w:val="400000"/>
          <w:sz w:val="36"/>
          <w:szCs w:val="36"/>
        </w:rPr>
        <w:t>4.6 A Match</w:t>
      </w:r>
    </w:p>
    <w:p w:rsidR="00775DC4" w:rsidRDefault="00775DC4" w:rsidP="00325103">
      <w:pPr>
        <w:shd w:val="clear" w:color="auto" w:fill="FFFFFF"/>
        <w:spacing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At the beginning of a match, the contestants approach the ring and bow to each other. The robot must be ready at the appointed times. Contest organizers may grant reasonable leeway, but a referee may declare a round or entire match lost if a robot isn’t punctually prepared to compete. Throughout the contest, the algorithms, settings, and components on the robot can be shaped, angled, or configured differently for facing each opponent and being placed in different starting positions. In some contests, although a reasonably identifiable core must remain, whole pieces may even be added or discarded. However, these changes must bear in mind appointed time constraints and class restrictions. </w:t>
      </w:r>
    </w:p>
    <w:p w:rsidR="00325103" w:rsidRDefault="00325103" w:rsidP="00325103">
      <w:pPr>
        <w:shd w:val="clear" w:color="auto" w:fill="FFFFFF"/>
        <w:spacing w:after="100" w:afterAutospacing="1" w:line="240" w:lineRule="auto"/>
        <w:rPr>
          <w:rFonts w:ascii="Georgia" w:eastAsia="Times New Roman" w:hAnsi="Georgia" w:cs="Arial"/>
          <w:color w:val="2A2A2A"/>
          <w:sz w:val="24"/>
          <w:szCs w:val="24"/>
        </w:rPr>
      </w:pPr>
    </w:p>
    <w:p w:rsidR="00325103" w:rsidRPr="00775DC4" w:rsidRDefault="00325103" w:rsidP="00325103">
      <w:pPr>
        <w:shd w:val="clear" w:color="auto" w:fill="FFFFFF"/>
        <w:spacing w:after="100" w:afterAutospacing="1" w:line="240" w:lineRule="auto"/>
        <w:rPr>
          <w:rFonts w:ascii="Georgia" w:eastAsia="Times New Roman" w:hAnsi="Georgia" w:cs="Arial"/>
          <w:color w:val="2A2A2A"/>
          <w:sz w:val="24"/>
          <w:szCs w:val="24"/>
        </w:rPr>
      </w:pPr>
    </w:p>
    <w:p w:rsidR="00775DC4" w:rsidRPr="00775DC4" w:rsidRDefault="00325103" w:rsidP="00325103">
      <w:pPr>
        <w:shd w:val="clear" w:color="auto" w:fill="FFFFFF"/>
        <w:spacing w:after="0" w:line="240" w:lineRule="auto"/>
        <w:outlineLvl w:val="1"/>
        <w:rPr>
          <w:rFonts w:ascii="Arial" w:eastAsia="Times New Roman" w:hAnsi="Arial" w:cs="Arial"/>
          <w:b/>
          <w:bCs/>
          <w:color w:val="400000"/>
          <w:sz w:val="36"/>
          <w:szCs w:val="36"/>
        </w:rPr>
      </w:pPr>
      <w:r w:rsidRPr="00775DC4">
        <w:rPr>
          <w:rFonts w:ascii="Georgia" w:eastAsia="Times New Roman" w:hAnsi="Georgia" w:cs="Arial"/>
          <w:noProof/>
          <w:color w:val="2A2A2A"/>
          <w:sz w:val="24"/>
          <w:szCs w:val="24"/>
        </w:rPr>
        <w:lastRenderedPageBreak/>
        <w:drawing>
          <wp:anchor distT="0" distB="0" distL="114300" distR="114300" simplePos="0" relativeHeight="251665408" behindDoc="1" locked="0" layoutInCell="1" allowOverlap="1" wp14:anchorId="13AF8ACA" wp14:editId="506C2EA4">
            <wp:simplePos x="0" y="0"/>
            <wp:positionH relativeFrom="column">
              <wp:posOffset>4881880</wp:posOffset>
            </wp:positionH>
            <wp:positionV relativeFrom="paragraph">
              <wp:posOffset>109220</wp:posOffset>
            </wp:positionV>
            <wp:extent cx="1548765" cy="1169035"/>
            <wp:effectExtent l="0" t="0" r="0" b="0"/>
            <wp:wrapTight wrapText="bothSides">
              <wp:wrapPolygon edited="0">
                <wp:start x="0" y="0"/>
                <wp:lineTo x="0" y="21119"/>
                <wp:lineTo x="21255" y="21119"/>
                <wp:lineTo x="21255" y="0"/>
                <wp:lineTo x="0" y="0"/>
              </wp:wrapPolygon>
            </wp:wrapTight>
            <wp:docPr id="22" name="Picture 22" descr="Valid ring locations for placement of first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Valid ring locations for placement of first rob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876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DC4" w:rsidRPr="00775DC4">
        <w:rPr>
          <w:rFonts w:ascii="Arial" w:eastAsia="Times New Roman" w:hAnsi="Arial" w:cs="Arial"/>
          <w:b/>
          <w:bCs/>
          <w:color w:val="400000"/>
          <w:sz w:val="36"/>
          <w:szCs w:val="36"/>
        </w:rPr>
        <w:t>4.6.1 Positioning</w:t>
      </w:r>
    </w:p>
    <w:p w:rsidR="00775DC4" w:rsidRPr="00775DC4" w:rsidRDefault="00775DC4" w:rsidP="00E66141">
      <w:pPr>
        <w:shd w:val="clear" w:color="auto" w:fill="FFFFFF"/>
        <w:spacing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The robot that just </w:t>
      </w:r>
      <w:r w:rsidR="00F42B40">
        <w:rPr>
          <w:rFonts w:ascii="Georgia" w:eastAsia="Times New Roman" w:hAnsi="Georgia" w:cs="Arial"/>
          <w:color w:val="2A2A2A"/>
          <w:sz w:val="24"/>
          <w:szCs w:val="24"/>
        </w:rPr>
        <w:t>lost</w:t>
      </w:r>
      <w:r w:rsidRPr="00775DC4">
        <w:rPr>
          <w:rFonts w:ascii="Georgia" w:eastAsia="Times New Roman" w:hAnsi="Georgia" w:cs="Arial"/>
          <w:color w:val="2A2A2A"/>
          <w:sz w:val="24"/>
          <w:szCs w:val="24"/>
        </w:rPr>
        <w:t xml:space="preserve"> the prior round is positioned first</w:t>
      </w:r>
      <w:r w:rsidR="00F42B40">
        <w:rPr>
          <w:rFonts w:ascii="Georgia" w:eastAsia="Times New Roman" w:hAnsi="Georgia" w:cs="Arial"/>
          <w:color w:val="2A2A2A"/>
          <w:sz w:val="24"/>
          <w:szCs w:val="24"/>
        </w:rPr>
        <w:t xml:space="preserve"> (or coin toss if first round)</w:t>
      </w:r>
      <w:r w:rsidRPr="00775DC4">
        <w:rPr>
          <w:rFonts w:ascii="Georgia" w:eastAsia="Times New Roman" w:hAnsi="Georgia" w:cs="Arial"/>
          <w:color w:val="2A2A2A"/>
          <w:sz w:val="24"/>
          <w:szCs w:val="24"/>
        </w:rPr>
        <w:t xml:space="preserve">. The contestant may place his or her robot in any position, angle, or location on the ring except that no portion of the robot may cross the extended starting line nearest the contestant. </w:t>
      </w:r>
      <w:r w:rsidR="00325103" w:rsidRPr="00775DC4">
        <w:rPr>
          <w:rFonts w:ascii="Georgia" w:eastAsia="Times New Roman" w:hAnsi="Georgia" w:cs="Arial"/>
          <w:noProof/>
          <w:color w:val="2A2A2A"/>
          <w:sz w:val="24"/>
          <w:szCs w:val="24"/>
        </w:rPr>
        <w:drawing>
          <wp:anchor distT="0" distB="0" distL="114300" distR="114300" simplePos="0" relativeHeight="251666432" behindDoc="1" locked="0" layoutInCell="1" allowOverlap="1" wp14:anchorId="468C45A3" wp14:editId="0E585582">
            <wp:simplePos x="0" y="0"/>
            <wp:positionH relativeFrom="column">
              <wp:posOffset>4850130</wp:posOffset>
            </wp:positionH>
            <wp:positionV relativeFrom="paragraph">
              <wp:posOffset>272415</wp:posOffset>
            </wp:positionV>
            <wp:extent cx="1593215" cy="1313815"/>
            <wp:effectExtent l="0" t="0" r="6985" b="635"/>
            <wp:wrapTight wrapText="bothSides">
              <wp:wrapPolygon edited="0">
                <wp:start x="0" y="0"/>
                <wp:lineTo x="0" y="21297"/>
                <wp:lineTo x="21436" y="21297"/>
                <wp:lineTo x="21436" y="0"/>
                <wp:lineTo x="0" y="0"/>
              </wp:wrapPolygon>
            </wp:wrapTight>
            <wp:docPr id="23" name="Picture 23" descr="Valid ring locations for placement of second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lid ring locations for placement of second rob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3215"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DC4">
        <w:rPr>
          <w:rFonts w:ascii="Georgia" w:eastAsia="Times New Roman" w:hAnsi="Georgia" w:cs="Arial"/>
          <w:color w:val="2A2A2A"/>
          <w:sz w:val="24"/>
          <w:szCs w:val="24"/>
        </w:rPr>
        <w:t xml:space="preserve">The robot that just lost the prior round is positioned second. </w:t>
      </w:r>
    </w:p>
    <w:p w:rsidR="00775DC4" w:rsidRPr="00775DC4" w:rsidRDefault="00775DC4" w:rsidP="00775DC4">
      <w:p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It is an </w:t>
      </w:r>
      <w:r w:rsidRPr="00325103">
        <w:rPr>
          <w:rFonts w:ascii="Georgia" w:eastAsia="Times New Roman" w:hAnsi="Georgia" w:cs="Arial"/>
          <w:b/>
          <w:color w:val="2A2A2A"/>
          <w:sz w:val="24"/>
          <w:szCs w:val="24"/>
          <w:u w:val="single"/>
        </w:rPr>
        <w:t>advantage to be the second</w:t>
      </w:r>
      <w:r w:rsidRPr="00775DC4">
        <w:rPr>
          <w:rFonts w:ascii="Georgia" w:eastAsia="Times New Roman" w:hAnsi="Georgia" w:cs="Arial"/>
          <w:color w:val="2A2A2A"/>
          <w:sz w:val="24"/>
          <w:szCs w:val="24"/>
        </w:rPr>
        <w:t xml:space="preserve"> contestant to place a robot in the ring, so one shouldn’t forget or dismiss this opportunity. By placing the second robot out of the direct line of sight, at sideswiping angle, or closer/further to the first robot, it may be possible for the second robot to gain a quick victory. Depending on who wins this round, the order may change in which the robots are placed next round. The second contestant may place his or her robot in any position, angle, or location on the ring except that no portion of the robot may cross the extended starting line nearest the contestant. By the way, after the initial placement of the first robot, it isn’t permissible to alter its starting position. Even though this may be desired in reaction to the placement of the second robot! </w:t>
      </w:r>
    </w:p>
    <w:p w:rsidR="00775DC4" w:rsidRPr="00775DC4" w:rsidRDefault="00F42B40" w:rsidP="00325103">
      <w:pPr>
        <w:shd w:val="clear" w:color="auto" w:fill="FFFFFF"/>
        <w:spacing w:after="0" w:line="240" w:lineRule="auto"/>
        <w:rPr>
          <w:rFonts w:ascii="Arial" w:eastAsia="Times New Roman" w:hAnsi="Arial" w:cs="Arial"/>
          <w:b/>
          <w:bCs/>
          <w:color w:val="400000"/>
          <w:sz w:val="36"/>
          <w:szCs w:val="36"/>
        </w:rPr>
      </w:pPr>
      <w:r w:rsidRPr="00775DC4">
        <w:rPr>
          <w:rFonts w:ascii="Georgia" w:eastAsia="Times New Roman" w:hAnsi="Georgia" w:cs="Arial"/>
          <w:noProof/>
          <w:color w:val="2A2A2A"/>
          <w:sz w:val="24"/>
          <w:szCs w:val="24"/>
        </w:rPr>
        <w:drawing>
          <wp:anchor distT="0" distB="0" distL="114300" distR="114300" simplePos="0" relativeHeight="251667456" behindDoc="1" locked="0" layoutInCell="1" allowOverlap="1" wp14:anchorId="1ABAB9DC" wp14:editId="0878F695">
            <wp:simplePos x="0" y="0"/>
            <wp:positionH relativeFrom="margin">
              <wp:align>right</wp:align>
            </wp:positionH>
            <wp:positionV relativeFrom="paragraph">
              <wp:posOffset>254000</wp:posOffset>
            </wp:positionV>
            <wp:extent cx="2762885" cy="1809750"/>
            <wp:effectExtent l="0" t="0" r="0" b="0"/>
            <wp:wrapTight wrapText="bothSides">
              <wp:wrapPolygon edited="0">
                <wp:start x="0" y="0"/>
                <wp:lineTo x="0" y="21373"/>
                <wp:lineTo x="21446" y="21373"/>
                <wp:lineTo x="21446" y="0"/>
                <wp:lineTo x="0" y="0"/>
              </wp:wrapPolygon>
            </wp:wrapTight>
            <wp:docPr id="24" name="Picture 24" descr="Ready to push robot start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ady to push robot start butt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88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DC4" w:rsidRPr="00775DC4">
        <w:rPr>
          <w:rFonts w:ascii="Arial" w:eastAsia="Times New Roman" w:hAnsi="Arial" w:cs="Arial"/>
          <w:b/>
          <w:bCs/>
          <w:color w:val="400000"/>
          <w:sz w:val="36"/>
          <w:szCs w:val="36"/>
        </w:rPr>
        <w:t>4.6.2 Ready? Set? Go!</w:t>
      </w:r>
    </w:p>
    <w:p w:rsidR="00775DC4" w:rsidRPr="00775DC4" w:rsidRDefault="00775DC4" w:rsidP="00325103">
      <w:pPr>
        <w:shd w:val="clear" w:color="auto" w:fill="FFFFFF"/>
        <w:spacing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A robot is usually started by pressing a button. However, a robot may be started by any means, such as hand clapping, a whistle, RF </w:t>
      </w:r>
      <w:r w:rsidR="00E66141">
        <w:rPr>
          <w:rFonts w:ascii="Georgia" w:eastAsia="Times New Roman" w:hAnsi="Georgia" w:cs="Arial"/>
          <w:color w:val="2A2A2A"/>
          <w:sz w:val="24"/>
          <w:szCs w:val="24"/>
        </w:rPr>
        <w:t>signal…</w:t>
      </w:r>
      <w:r w:rsidRPr="00775DC4">
        <w:rPr>
          <w:rFonts w:ascii="Georgia" w:eastAsia="Times New Roman" w:hAnsi="Georgia" w:cs="Arial"/>
          <w:color w:val="2A2A2A"/>
          <w:sz w:val="24"/>
          <w:szCs w:val="24"/>
        </w:rPr>
        <w:t xml:space="preserve">. Robots may even have multiple starting buttons or starting configurations if designed with more than one opening move. (Upon starting, no additional control, commands, configuration, or information may be communicated to the robot.) </w:t>
      </w:r>
    </w:p>
    <w:p w:rsidR="00775DC4" w:rsidRPr="00775DC4" w:rsidRDefault="00F42B40" w:rsidP="00775DC4">
      <w:p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noProof/>
          <w:color w:val="2A2A2A"/>
          <w:sz w:val="24"/>
          <w:szCs w:val="24"/>
        </w:rPr>
        <w:drawing>
          <wp:anchor distT="0" distB="0" distL="114300" distR="114300" simplePos="0" relativeHeight="251668480" behindDoc="1" locked="0" layoutInCell="1" allowOverlap="1" wp14:anchorId="607455BE" wp14:editId="6A0A3CED">
            <wp:simplePos x="0" y="0"/>
            <wp:positionH relativeFrom="column">
              <wp:posOffset>3519170</wp:posOffset>
            </wp:positionH>
            <wp:positionV relativeFrom="paragraph">
              <wp:posOffset>753110</wp:posOffset>
            </wp:positionV>
            <wp:extent cx="2860675" cy="1377950"/>
            <wp:effectExtent l="0" t="0" r="0" b="0"/>
            <wp:wrapTight wrapText="bothSides">
              <wp:wrapPolygon edited="0">
                <wp:start x="0" y="0"/>
                <wp:lineTo x="0" y="21202"/>
                <wp:lineTo x="21432" y="21202"/>
                <wp:lineTo x="21432" y="0"/>
                <wp:lineTo x="0" y="0"/>
              </wp:wrapPolygon>
            </wp:wrapTight>
            <wp:docPr id="25" name="Picture 25" descr="Leave the exterior space after pressing the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eave the exterior space after pressing the start but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067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DC4" w:rsidRPr="00775DC4">
        <w:rPr>
          <w:rFonts w:ascii="Georgia" w:eastAsia="Times New Roman" w:hAnsi="Georgia" w:cs="Arial"/>
          <w:color w:val="2A2A2A"/>
          <w:sz w:val="24"/>
          <w:szCs w:val="24"/>
        </w:rPr>
        <w:t xml:space="preserve">Both contestants place their fingers on their robot’s starting buttons and await the referee’s signal. If a problem is encountered before the referee says, “go”, a contestant may alert the referee, without penalty, that the robot isn’t ready. (Commonly, a robot may fall or slip when a finger is place over the start button.) </w:t>
      </w:r>
    </w:p>
    <w:p w:rsidR="00775DC4" w:rsidRPr="00775DC4" w:rsidRDefault="00775DC4" w:rsidP="00E66141">
      <w:pPr>
        <w:shd w:val="clear" w:color="auto" w:fill="FFFFFF"/>
        <w:spacing w:after="0" w:line="240" w:lineRule="auto"/>
        <w:outlineLvl w:val="1"/>
        <w:rPr>
          <w:rFonts w:ascii="Arial" w:eastAsia="Times New Roman" w:hAnsi="Arial" w:cs="Arial"/>
          <w:b/>
          <w:bCs/>
          <w:color w:val="400000"/>
          <w:sz w:val="36"/>
          <w:szCs w:val="36"/>
        </w:rPr>
      </w:pPr>
      <w:r w:rsidRPr="00775DC4">
        <w:rPr>
          <w:rFonts w:ascii="Arial" w:eastAsia="Times New Roman" w:hAnsi="Arial" w:cs="Arial"/>
          <w:b/>
          <w:bCs/>
          <w:color w:val="400000"/>
          <w:sz w:val="36"/>
          <w:szCs w:val="36"/>
        </w:rPr>
        <w:t>4.6.3 Clear Exterior</w:t>
      </w:r>
    </w:p>
    <w:p w:rsidR="00775DC4" w:rsidRPr="00775DC4" w:rsidRDefault="00775DC4" w:rsidP="00E66141">
      <w:pPr>
        <w:shd w:val="clear" w:color="auto" w:fill="FFFFFF"/>
        <w:spacing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Upon pressing the start buttons, the contestants immediately leave the exterior area around the ring. During the round, all people and objects must be kept out of the ring and exterior area to avoid distracting the robots or altering the outcome. </w:t>
      </w:r>
    </w:p>
    <w:p w:rsidR="00775DC4" w:rsidRPr="00775DC4" w:rsidRDefault="00775DC4" w:rsidP="00775DC4">
      <w:p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Upon pressing the start buttons, each robot </w:t>
      </w:r>
      <w:r w:rsidRPr="00775DC4">
        <w:rPr>
          <w:rFonts w:ascii="Georgia" w:eastAsia="Times New Roman" w:hAnsi="Georgia" w:cs="Arial"/>
          <w:b/>
          <w:color w:val="2A2A2A"/>
          <w:sz w:val="24"/>
          <w:szCs w:val="24"/>
          <w:u w:val="single"/>
        </w:rPr>
        <w:t>must not move at all for five seconds</w:t>
      </w:r>
      <w:r w:rsidRPr="00775DC4">
        <w:rPr>
          <w:rFonts w:ascii="Georgia" w:eastAsia="Times New Roman" w:hAnsi="Georgia" w:cs="Arial"/>
          <w:color w:val="2A2A2A"/>
          <w:sz w:val="24"/>
          <w:szCs w:val="24"/>
        </w:rPr>
        <w:t xml:space="preserve">. However, countdown lights, buzzers, sounds, or other entertaining motionless activity is encouraged. </w:t>
      </w:r>
    </w:p>
    <w:p w:rsidR="00775DC4" w:rsidRPr="00775DC4" w:rsidRDefault="006F0B95" w:rsidP="00E66141">
      <w:pPr>
        <w:shd w:val="clear" w:color="auto" w:fill="FFFFFF"/>
        <w:spacing w:after="0" w:line="240" w:lineRule="auto"/>
        <w:rPr>
          <w:rFonts w:ascii="Arial" w:eastAsia="Times New Roman" w:hAnsi="Arial" w:cs="Arial"/>
          <w:b/>
          <w:bCs/>
          <w:color w:val="400000"/>
          <w:sz w:val="36"/>
          <w:szCs w:val="36"/>
        </w:rPr>
      </w:pPr>
      <w:r w:rsidRPr="00775DC4">
        <w:rPr>
          <w:rFonts w:ascii="Georgia" w:eastAsia="Times New Roman" w:hAnsi="Georgia" w:cs="Arial"/>
          <w:noProof/>
          <w:color w:val="2A2A2A"/>
          <w:sz w:val="24"/>
          <w:szCs w:val="24"/>
        </w:rPr>
        <w:lastRenderedPageBreak/>
        <w:drawing>
          <wp:anchor distT="0" distB="0" distL="114300" distR="114300" simplePos="0" relativeHeight="251669504" behindDoc="1" locked="0" layoutInCell="1" allowOverlap="1" wp14:anchorId="0FB42226" wp14:editId="0C8EC86D">
            <wp:simplePos x="0" y="0"/>
            <wp:positionH relativeFrom="margin">
              <wp:posOffset>4977130</wp:posOffset>
            </wp:positionH>
            <wp:positionV relativeFrom="paragraph">
              <wp:posOffset>27305</wp:posOffset>
            </wp:positionV>
            <wp:extent cx="1324610" cy="1333500"/>
            <wp:effectExtent l="0" t="0" r="8890" b="0"/>
            <wp:wrapTight wrapText="bothSides">
              <wp:wrapPolygon edited="0">
                <wp:start x="0" y="0"/>
                <wp:lineTo x="0" y="21291"/>
                <wp:lineTo x="21434" y="21291"/>
                <wp:lineTo x="21434" y="0"/>
                <wp:lineTo x="0" y="0"/>
              </wp:wrapPolygon>
            </wp:wrapTight>
            <wp:docPr id="26" name="Picture 26" descr="The contestant halting the start of the round because the robot’s countdown failed to be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he contestant halting the start of the round because the robot’s countdown failed to beg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461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DC4" w:rsidRPr="00775DC4">
        <w:rPr>
          <w:rFonts w:ascii="Arial" w:eastAsia="Times New Roman" w:hAnsi="Arial" w:cs="Arial"/>
          <w:b/>
          <w:bCs/>
          <w:color w:val="400000"/>
          <w:sz w:val="36"/>
          <w:szCs w:val="36"/>
        </w:rPr>
        <w:t>4.6.4 No Start</w:t>
      </w:r>
    </w:p>
    <w:p w:rsidR="00775DC4" w:rsidRPr="00775DC4" w:rsidRDefault="00775DC4" w:rsidP="00E66141">
      <w:pPr>
        <w:shd w:val="clear" w:color="auto" w:fill="FFFFFF"/>
        <w:spacing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During the countdown, if the contestant notices their robot has failed to start its countdown, the contestant may alert the referee and halt the countdown. Both robots are reset to start the round over. The contestant is given a warning. A second warning in a single round results in </w:t>
      </w:r>
      <w:r w:rsidR="00590381">
        <w:rPr>
          <w:rFonts w:ascii="Georgia" w:eastAsia="Times New Roman" w:hAnsi="Georgia" w:cs="Arial"/>
          <w:color w:val="2A2A2A"/>
          <w:sz w:val="24"/>
          <w:szCs w:val="24"/>
        </w:rPr>
        <w:t>a loss</w:t>
      </w:r>
      <w:r w:rsidRPr="00775DC4">
        <w:rPr>
          <w:rFonts w:ascii="Georgia" w:eastAsia="Times New Roman" w:hAnsi="Georgia" w:cs="Arial"/>
          <w:color w:val="2A2A2A"/>
          <w:sz w:val="24"/>
          <w:szCs w:val="24"/>
        </w:rPr>
        <w:t xml:space="preserve">. </w:t>
      </w:r>
    </w:p>
    <w:p w:rsidR="00775DC4" w:rsidRPr="00775DC4" w:rsidRDefault="00775DC4" w:rsidP="00590381">
      <w:pPr>
        <w:shd w:val="clear" w:color="auto" w:fill="FFFFFF"/>
        <w:spacing w:after="0" w:line="240" w:lineRule="auto"/>
        <w:outlineLvl w:val="1"/>
        <w:rPr>
          <w:rFonts w:ascii="Arial" w:eastAsia="Times New Roman" w:hAnsi="Arial" w:cs="Arial"/>
          <w:b/>
          <w:bCs/>
          <w:color w:val="400000"/>
          <w:sz w:val="36"/>
          <w:szCs w:val="36"/>
        </w:rPr>
      </w:pPr>
      <w:r w:rsidRPr="00775DC4">
        <w:rPr>
          <w:rFonts w:ascii="Arial" w:eastAsia="Times New Roman" w:hAnsi="Arial" w:cs="Arial"/>
          <w:b/>
          <w:bCs/>
          <w:color w:val="400000"/>
          <w:sz w:val="36"/>
          <w:szCs w:val="36"/>
        </w:rPr>
        <w:t>4.6.5 False Start</w:t>
      </w:r>
    </w:p>
    <w:p w:rsidR="00775DC4" w:rsidRPr="00775DC4" w:rsidRDefault="00590381" w:rsidP="00590381">
      <w:pPr>
        <w:shd w:val="clear" w:color="auto" w:fill="FFFFFF"/>
        <w:spacing w:after="100" w:afterAutospacing="1" w:line="240" w:lineRule="auto"/>
        <w:rPr>
          <w:rFonts w:ascii="Georgia" w:eastAsia="Times New Roman" w:hAnsi="Georgia" w:cs="Arial"/>
          <w:color w:val="2A2A2A"/>
          <w:sz w:val="24"/>
          <w:szCs w:val="24"/>
        </w:rPr>
      </w:pPr>
      <w:r w:rsidRPr="00775DC4">
        <w:rPr>
          <w:rFonts w:ascii="Georgia" w:eastAsia="Times New Roman" w:hAnsi="Georgia" w:cs="Arial"/>
          <w:noProof/>
          <w:color w:val="2A2A2A"/>
          <w:sz w:val="24"/>
          <w:szCs w:val="24"/>
        </w:rPr>
        <w:drawing>
          <wp:anchor distT="0" distB="0" distL="114300" distR="114300" simplePos="0" relativeHeight="251670528" behindDoc="1" locked="0" layoutInCell="1" allowOverlap="1" wp14:anchorId="4E64B674" wp14:editId="08B85C9B">
            <wp:simplePos x="0" y="0"/>
            <wp:positionH relativeFrom="column">
              <wp:posOffset>4838065</wp:posOffset>
            </wp:positionH>
            <wp:positionV relativeFrom="paragraph">
              <wp:posOffset>1107440</wp:posOffset>
            </wp:positionV>
            <wp:extent cx="1666240" cy="1352550"/>
            <wp:effectExtent l="0" t="0" r="0" b="0"/>
            <wp:wrapTight wrapText="bothSides">
              <wp:wrapPolygon edited="0">
                <wp:start x="0" y="0"/>
                <wp:lineTo x="0" y="21296"/>
                <wp:lineTo x="21238" y="21296"/>
                <wp:lineTo x="21238" y="0"/>
                <wp:lineTo x="0" y="0"/>
              </wp:wrapPolygon>
            </wp:wrapTight>
            <wp:docPr id="29" name="Picture 29" descr="A robot losing a round when its wheel touches the side of the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 robot losing a round when its wheel touches the side of the r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24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DC4" w:rsidRPr="00775DC4">
        <w:rPr>
          <w:rFonts w:ascii="Georgia" w:eastAsia="Times New Roman" w:hAnsi="Georgia" w:cs="Arial"/>
          <w:color w:val="2A2A2A"/>
          <w:sz w:val="24"/>
          <w:szCs w:val="24"/>
        </w:rPr>
        <w:t xml:space="preserve">If a robot begins moving during the five-second period, the robot has committed a false start. A warning is issued and both robots are reset to start the round over. A second warning of any kind in a single round results in the robot losing that round. Designers may be tempted to program a countdown timer that is shorter than the five seconds required. However, referees and competitors quickly catch this, which results in warnings followed by round loss after round loss for the cheat. </w:t>
      </w:r>
    </w:p>
    <w:p w:rsidR="00775DC4" w:rsidRPr="00775DC4" w:rsidRDefault="00775DC4" w:rsidP="00590381">
      <w:pPr>
        <w:shd w:val="clear" w:color="auto" w:fill="FFFFFF"/>
        <w:spacing w:after="0" w:line="240" w:lineRule="auto"/>
        <w:outlineLvl w:val="1"/>
        <w:rPr>
          <w:rFonts w:ascii="Arial" w:eastAsia="Times New Roman" w:hAnsi="Arial" w:cs="Arial"/>
          <w:b/>
          <w:bCs/>
          <w:color w:val="400000"/>
          <w:sz w:val="36"/>
          <w:szCs w:val="36"/>
        </w:rPr>
      </w:pPr>
      <w:r w:rsidRPr="00775DC4">
        <w:rPr>
          <w:rFonts w:ascii="Arial" w:eastAsia="Times New Roman" w:hAnsi="Arial" w:cs="Arial"/>
          <w:b/>
          <w:bCs/>
          <w:color w:val="400000"/>
          <w:sz w:val="36"/>
          <w:szCs w:val="36"/>
        </w:rPr>
        <w:t>4.6.6 Out</w:t>
      </w:r>
    </w:p>
    <w:p w:rsidR="00775DC4" w:rsidRPr="00775DC4" w:rsidRDefault="006F0B95" w:rsidP="00590381">
      <w:pPr>
        <w:shd w:val="clear" w:color="auto" w:fill="FFFFFF"/>
        <w:spacing w:after="100" w:afterAutospacing="1" w:line="240" w:lineRule="auto"/>
        <w:rPr>
          <w:rFonts w:ascii="Georgia" w:eastAsia="Times New Roman" w:hAnsi="Georgia" w:cs="Arial"/>
          <w:color w:val="2A2A2A"/>
          <w:sz w:val="24"/>
          <w:szCs w:val="24"/>
        </w:rPr>
      </w:pPr>
      <w:r w:rsidRPr="00775DC4">
        <w:rPr>
          <w:rFonts w:ascii="Georgia" w:eastAsia="Times New Roman" w:hAnsi="Georgia" w:cs="Arial"/>
          <w:noProof/>
          <w:color w:val="2A2A2A"/>
          <w:sz w:val="24"/>
          <w:szCs w:val="24"/>
        </w:rPr>
        <w:drawing>
          <wp:anchor distT="0" distB="0" distL="114300" distR="114300" simplePos="0" relativeHeight="251671552" behindDoc="1" locked="0" layoutInCell="1" allowOverlap="1" wp14:anchorId="65E6F5D5" wp14:editId="6871C77D">
            <wp:simplePos x="0" y="0"/>
            <wp:positionH relativeFrom="column">
              <wp:posOffset>5065395</wp:posOffset>
            </wp:positionH>
            <wp:positionV relativeFrom="paragraph">
              <wp:posOffset>1017905</wp:posOffset>
            </wp:positionV>
            <wp:extent cx="1379220" cy="1125855"/>
            <wp:effectExtent l="0" t="0" r="0" b="0"/>
            <wp:wrapTight wrapText="bothSides">
              <wp:wrapPolygon edited="0">
                <wp:start x="0" y="0"/>
                <wp:lineTo x="0" y="21198"/>
                <wp:lineTo x="21182" y="21198"/>
                <wp:lineTo x="21182" y="0"/>
                <wp:lineTo x="0" y="0"/>
              </wp:wrapPolygon>
            </wp:wrapTight>
            <wp:docPr id="30" name="Picture 30" descr="A robot losing a round when its hex nut falls out of the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 robot losing a round when its hex nut falls out of the r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922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DC4" w:rsidRPr="00775DC4">
        <w:rPr>
          <w:rFonts w:ascii="Georgia" w:eastAsia="Times New Roman" w:hAnsi="Georgia" w:cs="Arial"/>
          <w:color w:val="2A2A2A"/>
          <w:sz w:val="24"/>
          <w:szCs w:val="24"/>
        </w:rPr>
        <w:t xml:space="preserve">A robot loses a round when any portion (including touch sensors, whiskers, scoops, or skirts) of the robot touches outside of the ring. It doesn’t matter if the robot falls out on its own or is pushed out. The first robot touching outside of the ring loses, even if the second robot subsequently touches outside of the ring. If the referee determines that both robots touched outside of the ring at the same time, the round is nullified and started over. </w:t>
      </w:r>
    </w:p>
    <w:p w:rsidR="00775DC4" w:rsidRPr="00775DC4" w:rsidRDefault="006F0B95" w:rsidP="00775DC4">
      <w:p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noProof/>
          <w:color w:val="2A2A2A"/>
          <w:sz w:val="24"/>
          <w:szCs w:val="24"/>
        </w:rPr>
        <w:drawing>
          <wp:anchor distT="0" distB="0" distL="114300" distR="114300" simplePos="0" relativeHeight="251672576" behindDoc="1" locked="0" layoutInCell="1" allowOverlap="1" wp14:anchorId="3401ECA8" wp14:editId="48E0C0FF">
            <wp:simplePos x="0" y="0"/>
            <wp:positionH relativeFrom="column">
              <wp:posOffset>5320030</wp:posOffset>
            </wp:positionH>
            <wp:positionV relativeFrom="paragraph">
              <wp:posOffset>797560</wp:posOffset>
            </wp:positionV>
            <wp:extent cx="1097915" cy="1087755"/>
            <wp:effectExtent l="0" t="0" r="6985" b="0"/>
            <wp:wrapTight wrapText="bothSides">
              <wp:wrapPolygon edited="0">
                <wp:start x="0" y="0"/>
                <wp:lineTo x="0" y="21184"/>
                <wp:lineTo x="21363" y="21184"/>
                <wp:lineTo x="21363" y="0"/>
                <wp:lineTo x="0" y="0"/>
              </wp:wrapPolygon>
            </wp:wrapTight>
            <wp:docPr id="32" name="Picture 32" descr="A robot slipping on the edge, but which hasn’t yet fallen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 robot slipping on the edge, but which hasn’t yet fallen ou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791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DC4" w:rsidRPr="00775DC4">
        <w:rPr>
          <w:rFonts w:ascii="Georgia" w:eastAsia="Times New Roman" w:hAnsi="Georgia" w:cs="Arial"/>
          <w:color w:val="2A2A2A"/>
          <w:sz w:val="24"/>
          <w:szCs w:val="24"/>
        </w:rPr>
        <w:t xml:space="preserve">If any piece of the robot, no matter how small or even if detached, touches outside of the ring, the robot is considered out. For example, if a nut drops off a robot within the ring, the robot doesn’t immediately lose. However, if the nut is then pushed out or rolls out, the robot loses. </w:t>
      </w:r>
    </w:p>
    <w:p w:rsidR="00775DC4" w:rsidRPr="00775DC4" w:rsidRDefault="00775DC4" w:rsidP="00590381">
      <w:pPr>
        <w:shd w:val="clear" w:color="auto" w:fill="FFFFFF"/>
        <w:spacing w:after="0" w:line="240" w:lineRule="auto"/>
        <w:outlineLvl w:val="1"/>
        <w:rPr>
          <w:rFonts w:ascii="Arial" w:eastAsia="Times New Roman" w:hAnsi="Arial" w:cs="Arial"/>
          <w:b/>
          <w:bCs/>
          <w:color w:val="400000"/>
          <w:sz w:val="36"/>
          <w:szCs w:val="36"/>
        </w:rPr>
      </w:pPr>
      <w:r w:rsidRPr="00775DC4">
        <w:rPr>
          <w:rFonts w:ascii="Arial" w:eastAsia="Times New Roman" w:hAnsi="Arial" w:cs="Arial"/>
          <w:b/>
          <w:bCs/>
          <w:color w:val="400000"/>
          <w:sz w:val="36"/>
          <w:szCs w:val="36"/>
        </w:rPr>
        <w:t>4.6.7 Not Out</w:t>
      </w:r>
    </w:p>
    <w:p w:rsidR="00775DC4" w:rsidRPr="00775DC4" w:rsidRDefault="00775DC4" w:rsidP="00590381">
      <w:pPr>
        <w:shd w:val="clear" w:color="auto" w:fill="FFFFFF"/>
        <w:spacing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Starting to fall or breaking the plane of the ring isn’t considered out. Some portion of the robot must actually touch outside the ring. </w:t>
      </w:r>
    </w:p>
    <w:p w:rsidR="00775DC4" w:rsidRPr="00775DC4" w:rsidRDefault="00775DC4" w:rsidP="00590381">
      <w:pPr>
        <w:shd w:val="clear" w:color="auto" w:fill="FFFFFF"/>
        <w:spacing w:after="0" w:line="240" w:lineRule="auto"/>
        <w:outlineLvl w:val="1"/>
        <w:rPr>
          <w:rFonts w:ascii="Arial" w:eastAsia="Times New Roman" w:hAnsi="Arial" w:cs="Arial"/>
          <w:b/>
          <w:bCs/>
          <w:color w:val="400000"/>
          <w:sz w:val="36"/>
          <w:szCs w:val="36"/>
        </w:rPr>
      </w:pPr>
      <w:r w:rsidRPr="00775DC4">
        <w:rPr>
          <w:rFonts w:ascii="Arial" w:eastAsia="Times New Roman" w:hAnsi="Arial" w:cs="Arial"/>
          <w:b/>
          <w:bCs/>
          <w:color w:val="400000"/>
          <w:sz w:val="36"/>
          <w:szCs w:val="36"/>
        </w:rPr>
        <w:t>4.6.9 Referee Stoppage</w:t>
      </w:r>
    </w:p>
    <w:p w:rsidR="00775DC4" w:rsidRPr="00775DC4" w:rsidRDefault="006F0B95" w:rsidP="00590381">
      <w:p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noProof/>
          <w:color w:val="2A2A2A"/>
          <w:sz w:val="24"/>
          <w:szCs w:val="24"/>
        </w:rPr>
        <w:drawing>
          <wp:anchor distT="0" distB="0" distL="114300" distR="114300" simplePos="0" relativeHeight="251673600" behindDoc="1" locked="0" layoutInCell="1" allowOverlap="1" wp14:anchorId="0F893213" wp14:editId="1D52B422">
            <wp:simplePos x="0" y="0"/>
            <wp:positionH relativeFrom="column">
              <wp:posOffset>5389880</wp:posOffset>
            </wp:positionH>
            <wp:positionV relativeFrom="paragraph">
              <wp:posOffset>60960</wp:posOffset>
            </wp:positionV>
            <wp:extent cx="1111885" cy="1118870"/>
            <wp:effectExtent l="0" t="0" r="0" b="5080"/>
            <wp:wrapTight wrapText="bothSides">
              <wp:wrapPolygon edited="0">
                <wp:start x="0" y="0"/>
                <wp:lineTo x="0" y="21330"/>
                <wp:lineTo x="21094" y="21330"/>
                <wp:lineTo x="21094" y="0"/>
                <wp:lineTo x="0" y="0"/>
              </wp:wrapPolygon>
            </wp:wrapTight>
            <wp:docPr id="34" name="Picture 3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topwatc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1885"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DC4" w:rsidRPr="00775DC4">
        <w:rPr>
          <w:rFonts w:ascii="Georgia" w:eastAsia="Times New Roman" w:hAnsi="Georgia" w:cs="Arial"/>
          <w:color w:val="2A2A2A"/>
          <w:sz w:val="24"/>
          <w:szCs w:val="24"/>
        </w:rPr>
        <w:t xml:space="preserve">At the referee’s discretion, the referee may choose to restart a round if: </w:t>
      </w:r>
    </w:p>
    <w:p w:rsidR="00775DC4" w:rsidRPr="00775DC4" w:rsidRDefault="00775DC4" w:rsidP="00590381">
      <w:pPr>
        <w:numPr>
          <w:ilvl w:val="0"/>
          <w:numId w:val="3"/>
        </w:num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Three minutes have expired </w:t>
      </w:r>
    </w:p>
    <w:p w:rsidR="00775DC4" w:rsidRPr="00775DC4" w:rsidRDefault="00775DC4" w:rsidP="00B0662C">
      <w:pPr>
        <w:numPr>
          <w:ilvl w:val="0"/>
          <w:numId w:val="3"/>
        </w:num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No progress has been made in some period of time </w:t>
      </w:r>
    </w:p>
    <w:p w:rsidR="00775DC4" w:rsidRPr="00775DC4" w:rsidRDefault="00775DC4" w:rsidP="00775DC4">
      <w:pPr>
        <w:numPr>
          <w:ilvl w:val="0"/>
          <w:numId w:val="3"/>
        </w:num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The robots fail to touch each other for some period of time </w:t>
      </w:r>
    </w:p>
    <w:p w:rsidR="00775DC4" w:rsidRPr="00775DC4" w:rsidRDefault="00775DC4" w:rsidP="00775DC4">
      <w:pPr>
        <w:numPr>
          <w:ilvl w:val="0"/>
          <w:numId w:val="3"/>
        </w:num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The robots are hopelessly entangled or otherwise deadlocked </w:t>
      </w:r>
    </w:p>
    <w:p w:rsidR="00775DC4" w:rsidRPr="00775DC4" w:rsidRDefault="00775DC4" w:rsidP="00775DC4">
      <w:pPr>
        <w:numPr>
          <w:ilvl w:val="0"/>
          <w:numId w:val="3"/>
        </w:num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Both robots fail to start or both contestants signal stoppage</w:t>
      </w:r>
    </w:p>
    <w:p w:rsidR="00775DC4" w:rsidRPr="00775DC4" w:rsidRDefault="00775DC4" w:rsidP="00B0662C">
      <w:p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At the referee’s discretion, the referee may choose to end a round and choose the round winner if: </w:t>
      </w:r>
    </w:p>
    <w:p w:rsidR="00775DC4" w:rsidRPr="00775DC4" w:rsidRDefault="00775DC4" w:rsidP="00B0662C">
      <w:pPr>
        <w:numPr>
          <w:ilvl w:val="0"/>
          <w:numId w:val="4"/>
        </w:num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Smoke, fire, damage, or any other violation has occurred </w:t>
      </w:r>
    </w:p>
    <w:p w:rsidR="00775DC4" w:rsidRPr="00775DC4" w:rsidRDefault="00775DC4" w:rsidP="00B0662C">
      <w:pPr>
        <w:numPr>
          <w:ilvl w:val="0"/>
          <w:numId w:val="4"/>
        </w:num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No progress is likely to be made even if the round is restarted</w:t>
      </w:r>
    </w:p>
    <w:p w:rsidR="00775DC4" w:rsidRPr="00775DC4" w:rsidRDefault="00775DC4" w:rsidP="00775DC4">
      <w:pPr>
        <w:shd w:val="clear" w:color="auto" w:fill="FFFFFF"/>
        <w:spacing w:after="0" w:line="240" w:lineRule="auto"/>
        <w:rPr>
          <w:rFonts w:ascii="Georgia" w:eastAsia="Times New Roman" w:hAnsi="Georgia" w:cs="Arial"/>
          <w:color w:val="2A2A2A"/>
          <w:sz w:val="24"/>
          <w:szCs w:val="24"/>
        </w:rPr>
      </w:pPr>
    </w:p>
    <w:p w:rsidR="00775DC4" w:rsidRPr="00775DC4" w:rsidRDefault="00775DC4" w:rsidP="00B0662C">
      <w:pPr>
        <w:shd w:val="clear" w:color="auto" w:fill="FFFFFF"/>
        <w:spacing w:after="0" w:line="240" w:lineRule="auto"/>
        <w:outlineLvl w:val="1"/>
        <w:rPr>
          <w:rFonts w:ascii="Arial" w:eastAsia="Times New Roman" w:hAnsi="Arial" w:cs="Arial"/>
          <w:b/>
          <w:bCs/>
          <w:color w:val="400000"/>
          <w:sz w:val="36"/>
          <w:szCs w:val="36"/>
        </w:rPr>
      </w:pPr>
      <w:r w:rsidRPr="00775DC4">
        <w:rPr>
          <w:rFonts w:ascii="Arial" w:eastAsia="Times New Roman" w:hAnsi="Arial" w:cs="Arial"/>
          <w:b/>
          <w:bCs/>
          <w:color w:val="400000"/>
          <w:sz w:val="36"/>
          <w:szCs w:val="36"/>
        </w:rPr>
        <w:lastRenderedPageBreak/>
        <w:t>4.8 End Of Round</w:t>
      </w:r>
    </w:p>
    <w:p w:rsidR="00775DC4" w:rsidRPr="00775DC4" w:rsidRDefault="00775DC4" w:rsidP="00B0662C">
      <w:p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At the end of a round, contestants retrieve their robots and prepare for the next round. </w:t>
      </w:r>
    </w:p>
    <w:p w:rsidR="00775DC4" w:rsidRPr="00775DC4" w:rsidRDefault="00775DC4" w:rsidP="00775DC4">
      <w:pPr>
        <w:shd w:val="clear" w:color="auto" w:fill="FFFFFF"/>
        <w:spacing w:after="0" w:line="240" w:lineRule="auto"/>
        <w:rPr>
          <w:rFonts w:ascii="Georgia" w:eastAsia="Times New Roman" w:hAnsi="Georgia" w:cs="Arial"/>
          <w:color w:val="2A2A2A"/>
          <w:sz w:val="24"/>
          <w:szCs w:val="24"/>
        </w:rPr>
      </w:pPr>
    </w:p>
    <w:p w:rsidR="00775DC4" w:rsidRPr="00775DC4" w:rsidRDefault="0056712F" w:rsidP="00B0662C">
      <w:pPr>
        <w:shd w:val="clear" w:color="auto" w:fill="FFFFFF"/>
        <w:spacing w:after="0" w:line="240" w:lineRule="auto"/>
        <w:outlineLvl w:val="1"/>
        <w:rPr>
          <w:rFonts w:ascii="Arial" w:eastAsia="Times New Roman" w:hAnsi="Arial" w:cs="Arial"/>
          <w:b/>
          <w:bCs/>
          <w:color w:val="400000"/>
          <w:sz w:val="36"/>
          <w:szCs w:val="36"/>
        </w:rPr>
      </w:pPr>
      <w:r w:rsidRPr="00775DC4">
        <w:rPr>
          <w:rFonts w:ascii="Georgia" w:eastAsia="Times New Roman" w:hAnsi="Georgia" w:cs="Arial"/>
          <w:noProof/>
          <w:color w:val="2A2A2A"/>
          <w:sz w:val="24"/>
          <w:szCs w:val="24"/>
        </w:rPr>
        <w:drawing>
          <wp:anchor distT="0" distB="0" distL="114300" distR="114300" simplePos="0" relativeHeight="251674624" behindDoc="1" locked="0" layoutInCell="1" allowOverlap="1" wp14:anchorId="61A320E7" wp14:editId="4A321E93">
            <wp:simplePos x="0" y="0"/>
            <wp:positionH relativeFrom="column">
              <wp:posOffset>4646930</wp:posOffset>
            </wp:positionH>
            <wp:positionV relativeFrom="paragraph">
              <wp:posOffset>193675</wp:posOffset>
            </wp:positionV>
            <wp:extent cx="1784350" cy="1519555"/>
            <wp:effectExtent l="0" t="0" r="6350" b="4445"/>
            <wp:wrapTight wrapText="bothSides">
              <wp:wrapPolygon edited="0">
                <wp:start x="0" y="0"/>
                <wp:lineTo x="0" y="21392"/>
                <wp:lineTo x="21446" y="21392"/>
                <wp:lineTo x="21446" y="0"/>
                <wp:lineTo x="0" y="0"/>
              </wp:wrapPolygon>
            </wp:wrapTight>
            <wp:docPr id="37" name="Picture 37" descr="A happy robot is a winning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 happy robot is a winning rob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4350"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DC4" w:rsidRPr="00775DC4">
        <w:rPr>
          <w:rFonts w:ascii="Arial" w:eastAsia="Times New Roman" w:hAnsi="Arial" w:cs="Arial"/>
          <w:b/>
          <w:bCs/>
          <w:color w:val="400000"/>
          <w:sz w:val="36"/>
          <w:szCs w:val="36"/>
        </w:rPr>
        <w:t>4.9 End Of Match</w:t>
      </w:r>
    </w:p>
    <w:p w:rsidR="00C6297B" w:rsidRPr="00775DC4" w:rsidRDefault="00775DC4" w:rsidP="00634E2E">
      <w:pPr>
        <w:shd w:val="clear" w:color="auto" w:fill="FFFFFF"/>
        <w:spacing w:after="0" w:line="240" w:lineRule="auto"/>
        <w:rPr>
          <w:rFonts w:ascii="Georgia" w:eastAsia="Times New Roman" w:hAnsi="Georgia" w:cs="Arial"/>
          <w:i/>
          <w:iCs/>
          <w:color w:val="404040"/>
          <w:sz w:val="18"/>
          <w:szCs w:val="18"/>
        </w:rPr>
      </w:pPr>
      <w:r w:rsidRPr="00775DC4">
        <w:rPr>
          <w:rFonts w:ascii="Georgia" w:eastAsia="Times New Roman" w:hAnsi="Georgia" w:cs="Arial"/>
          <w:color w:val="2A2A2A"/>
          <w:sz w:val="24"/>
          <w:szCs w:val="24"/>
        </w:rPr>
        <w:t xml:space="preserve">The first robot to win two rounds, wins the match. This means there can be as few as two very quick rounds to win a match. Or there can be as many as three, three-minute rounds (not counting restarts). In the latter case, each robot must have won a round to force the third-round tiebreaker. Of course, a match may also end if a contestant or robot is disqualified or otherwise unable to complete. At the end of the match, the contestants bow to each other, just as they did at the beginning of the match. They then leave the ring area to prepare their robots for any additional matches in the contest. </w:t>
      </w:r>
      <w:r w:rsidR="00634E2E">
        <w:rPr>
          <w:rFonts w:ascii="Georgia" w:eastAsia="Times New Roman" w:hAnsi="Georgia" w:cs="Arial"/>
          <w:color w:val="2A2A2A"/>
          <w:sz w:val="24"/>
          <w:szCs w:val="24"/>
        </w:rPr>
        <w:tab/>
      </w:r>
      <w:r w:rsidR="00634E2E">
        <w:rPr>
          <w:rFonts w:ascii="Georgia" w:eastAsia="Times New Roman" w:hAnsi="Georgia" w:cs="Arial"/>
          <w:color w:val="2A2A2A"/>
          <w:sz w:val="24"/>
          <w:szCs w:val="24"/>
        </w:rPr>
        <w:tab/>
      </w:r>
      <w:r w:rsidR="00634E2E">
        <w:rPr>
          <w:rFonts w:ascii="Georgia" w:eastAsia="Times New Roman" w:hAnsi="Georgia" w:cs="Arial"/>
          <w:color w:val="2A2A2A"/>
          <w:sz w:val="24"/>
          <w:szCs w:val="24"/>
        </w:rPr>
        <w:tab/>
      </w:r>
      <w:r w:rsidR="00634E2E">
        <w:rPr>
          <w:rFonts w:ascii="Georgia" w:eastAsia="Times New Roman" w:hAnsi="Georgia" w:cs="Arial"/>
          <w:color w:val="2A2A2A"/>
          <w:sz w:val="24"/>
          <w:szCs w:val="24"/>
        </w:rPr>
        <w:tab/>
      </w:r>
      <w:r w:rsidR="00634E2E">
        <w:rPr>
          <w:rFonts w:ascii="Georgia" w:eastAsia="Times New Roman" w:hAnsi="Georgia" w:cs="Arial"/>
          <w:color w:val="2A2A2A"/>
          <w:sz w:val="24"/>
          <w:szCs w:val="24"/>
        </w:rPr>
        <w:tab/>
      </w:r>
      <w:r w:rsidR="00634E2E">
        <w:rPr>
          <w:rFonts w:ascii="Georgia" w:eastAsia="Times New Roman" w:hAnsi="Georgia" w:cs="Arial"/>
          <w:color w:val="2A2A2A"/>
          <w:sz w:val="24"/>
          <w:szCs w:val="24"/>
        </w:rPr>
        <w:tab/>
      </w:r>
      <w:r w:rsidR="00634E2E">
        <w:rPr>
          <w:rFonts w:ascii="Georgia" w:eastAsia="Times New Roman" w:hAnsi="Georgia" w:cs="Arial"/>
          <w:color w:val="2A2A2A"/>
          <w:sz w:val="24"/>
          <w:szCs w:val="24"/>
        </w:rPr>
        <w:tab/>
      </w:r>
      <w:r w:rsidR="00C6297B" w:rsidRPr="00775DC4">
        <w:rPr>
          <w:rFonts w:ascii="Georgia" w:eastAsia="Times New Roman" w:hAnsi="Georgia" w:cs="Arial"/>
          <w:i/>
          <w:iCs/>
          <w:color w:val="404040"/>
          <w:sz w:val="18"/>
          <w:szCs w:val="18"/>
        </w:rPr>
        <w:t>A happy robot is a winning robot</w:t>
      </w:r>
    </w:p>
    <w:p w:rsidR="00775DC4" w:rsidRPr="00775DC4" w:rsidRDefault="00775DC4" w:rsidP="00775DC4">
      <w:pPr>
        <w:shd w:val="clear" w:color="auto" w:fill="FFFFFF"/>
        <w:spacing w:after="0" w:line="240" w:lineRule="auto"/>
        <w:rPr>
          <w:rFonts w:ascii="Georgia" w:eastAsia="Times New Roman" w:hAnsi="Georgia" w:cs="Arial"/>
          <w:color w:val="2A2A2A"/>
          <w:sz w:val="24"/>
          <w:szCs w:val="24"/>
        </w:rPr>
      </w:pPr>
    </w:p>
    <w:p w:rsidR="00775DC4" w:rsidRPr="00775DC4" w:rsidRDefault="00775DC4" w:rsidP="00B0662C">
      <w:pPr>
        <w:shd w:val="clear" w:color="auto" w:fill="FFFFFF"/>
        <w:spacing w:after="0" w:line="240" w:lineRule="auto"/>
        <w:outlineLvl w:val="1"/>
        <w:rPr>
          <w:rFonts w:ascii="Arial" w:eastAsia="Times New Roman" w:hAnsi="Arial" w:cs="Arial"/>
          <w:b/>
          <w:bCs/>
          <w:color w:val="400000"/>
          <w:sz w:val="36"/>
          <w:szCs w:val="36"/>
        </w:rPr>
      </w:pPr>
      <w:r w:rsidRPr="00775DC4">
        <w:rPr>
          <w:rFonts w:ascii="Arial" w:eastAsia="Times New Roman" w:hAnsi="Arial" w:cs="Arial"/>
          <w:b/>
          <w:bCs/>
          <w:color w:val="400000"/>
          <w:sz w:val="36"/>
          <w:szCs w:val="36"/>
        </w:rPr>
        <w:t>5. Tips</w:t>
      </w:r>
    </w:p>
    <w:p w:rsidR="00775DC4" w:rsidRPr="00775DC4" w:rsidRDefault="00775DC4" w:rsidP="00B0662C">
      <w:pPr>
        <w:numPr>
          <w:ilvl w:val="0"/>
          <w:numId w:val="5"/>
        </w:numPr>
        <w:shd w:val="clear" w:color="auto" w:fill="FFFFFF"/>
        <w:spacing w:after="0"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When two well-built robots compete, the </w:t>
      </w:r>
      <w:r w:rsidRPr="00A5102C">
        <w:rPr>
          <w:rFonts w:ascii="Georgia" w:eastAsia="Times New Roman" w:hAnsi="Georgia" w:cs="Arial"/>
          <w:b/>
          <w:color w:val="2A2A2A"/>
          <w:sz w:val="24"/>
          <w:szCs w:val="24"/>
          <w:u w:val="single"/>
        </w:rPr>
        <w:t>tires</w:t>
      </w:r>
      <w:r w:rsidRPr="00775DC4">
        <w:rPr>
          <w:rFonts w:ascii="Georgia" w:eastAsia="Times New Roman" w:hAnsi="Georgia" w:cs="Arial"/>
          <w:color w:val="2A2A2A"/>
          <w:sz w:val="24"/>
          <w:szCs w:val="24"/>
        </w:rPr>
        <w:t xml:space="preserve"> become the deciding factor. The better the tires grip the ring surface, the more the robot can shove and the less the robot can be shoved. Unless severely underpowered, motors rarely stall; almost always the tires spin. Narrow, worn tires spell disaster. Wide, clean, abundant tires spell victory. </w:t>
      </w:r>
    </w:p>
    <w:p w:rsidR="00775DC4" w:rsidRPr="00775DC4" w:rsidRDefault="00775DC4" w:rsidP="00B0662C">
      <w:pPr>
        <w:numPr>
          <w:ilvl w:val="0"/>
          <w:numId w:val="5"/>
        </w:num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A scoop or arm is vital. Anything that shifts the opponent’s weight of off its wheels is desirable. A </w:t>
      </w:r>
      <w:r w:rsidRPr="00A5102C">
        <w:rPr>
          <w:rFonts w:ascii="Georgia" w:eastAsia="Times New Roman" w:hAnsi="Georgia" w:cs="Arial"/>
          <w:b/>
          <w:color w:val="2A2A2A"/>
          <w:sz w:val="24"/>
          <w:szCs w:val="24"/>
          <w:u w:val="single"/>
        </w:rPr>
        <w:t>scoop</w:t>
      </w:r>
      <w:r w:rsidRPr="00775DC4">
        <w:rPr>
          <w:rFonts w:ascii="Georgia" w:eastAsia="Times New Roman" w:hAnsi="Georgia" w:cs="Arial"/>
          <w:color w:val="2A2A2A"/>
          <w:sz w:val="24"/>
          <w:szCs w:val="24"/>
        </w:rPr>
        <w:t xml:space="preserve"> can both reduce the grip of the opponent’s wheels (by tilting weight off) and also increase the grip on the scooper’s wheels (by tilting the opponent’s weight on top). Also, a scoop may topple or tip an opponent onto its side or over the ring edge. </w:t>
      </w:r>
    </w:p>
    <w:p w:rsidR="00775DC4" w:rsidRPr="00775DC4" w:rsidRDefault="00775DC4" w:rsidP="00775DC4">
      <w:pPr>
        <w:numPr>
          <w:ilvl w:val="0"/>
          <w:numId w:val="5"/>
        </w:num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Dark robots are more difficult for the opponent’s infrared or light sensors to see. Fuzzy-surfaced robots are more difficult for sonic sensors to detect. </w:t>
      </w:r>
    </w:p>
    <w:p w:rsidR="00775DC4" w:rsidRPr="00775DC4" w:rsidRDefault="00775DC4" w:rsidP="00775DC4">
      <w:pPr>
        <w:numPr>
          <w:ilvl w:val="0"/>
          <w:numId w:val="5"/>
        </w:num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Slick, encased robots are more difficult for the opponent to grip or damage. </w:t>
      </w:r>
    </w:p>
    <w:p w:rsidR="00775DC4" w:rsidRPr="00775DC4" w:rsidRDefault="00775DC4" w:rsidP="00775DC4">
      <w:pPr>
        <w:numPr>
          <w:ilvl w:val="0"/>
          <w:numId w:val="5"/>
        </w:num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Although not required, infrared or other opponent-targeting sensors improve a robot’s chances of contacting the opponent in a motion with the greatest forward momentum. Additionally, a robot with opponent sensors is less likely to get struck from an undesirable angle, such as on the side or from behind. </w:t>
      </w:r>
    </w:p>
    <w:p w:rsidR="00775DC4" w:rsidRPr="00775DC4" w:rsidRDefault="00775DC4" w:rsidP="00775DC4">
      <w:pPr>
        <w:numPr>
          <w:ilvl w:val="0"/>
          <w:numId w:val="5"/>
        </w:numPr>
        <w:shd w:val="clear" w:color="auto" w:fill="FFFFFF"/>
        <w:spacing w:before="100" w:beforeAutospacing="1" w:after="100" w:afterAutospacing="1" w:line="240" w:lineRule="auto"/>
        <w:rPr>
          <w:rFonts w:ascii="Georgia" w:eastAsia="Times New Roman" w:hAnsi="Georgia" w:cs="Arial"/>
          <w:color w:val="2A2A2A"/>
          <w:sz w:val="24"/>
          <w:szCs w:val="24"/>
        </w:rPr>
      </w:pPr>
      <w:r w:rsidRPr="00775DC4">
        <w:rPr>
          <w:rFonts w:ascii="Georgia" w:eastAsia="Times New Roman" w:hAnsi="Georgia" w:cs="Arial"/>
          <w:color w:val="2A2A2A"/>
          <w:sz w:val="24"/>
          <w:szCs w:val="24"/>
        </w:rPr>
        <w:t xml:space="preserve">Because of human nature, rounds usually begin with the robots positioned facing each other. If they miss each other on the first pass, the round may take some time. The longer the round takes, the more likely the robot with </w:t>
      </w:r>
      <w:r w:rsidRPr="00A5102C">
        <w:rPr>
          <w:rFonts w:ascii="Georgia" w:eastAsia="Times New Roman" w:hAnsi="Georgia" w:cs="Arial"/>
          <w:b/>
          <w:color w:val="2A2A2A"/>
          <w:sz w:val="24"/>
          <w:szCs w:val="24"/>
          <w:u w:val="single"/>
        </w:rPr>
        <w:t>good edge sensors</w:t>
      </w:r>
      <w:r w:rsidRPr="00775DC4">
        <w:rPr>
          <w:rFonts w:ascii="Georgia" w:eastAsia="Times New Roman" w:hAnsi="Georgia" w:cs="Arial"/>
          <w:color w:val="2A2A2A"/>
          <w:sz w:val="24"/>
          <w:szCs w:val="24"/>
        </w:rPr>
        <w:t xml:space="preserve"> is likely to win by default as the robot with poor edge sensors simply drives out of the ring. </w:t>
      </w:r>
    </w:p>
    <w:p w:rsidR="00775DC4" w:rsidRPr="00775DC4" w:rsidRDefault="00775DC4" w:rsidP="00A5102C">
      <w:pPr>
        <w:shd w:val="clear" w:color="auto" w:fill="FFFFFF"/>
        <w:spacing w:after="0" w:line="240" w:lineRule="auto"/>
        <w:outlineLvl w:val="1"/>
        <w:rPr>
          <w:rFonts w:ascii="Arial" w:eastAsia="Times New Roman" w:hAnsi="Arial" w:cs="Arial"/>
          <w:b/>
          <w:bCs/>
          <w:color w:val="400000"/>
          <w:sz w:val="36"/>
          <w:szCs w:val="36"/>
        </w:rPr>
      </w:pPr>
      <w:r w:rsidRPr="00775DC4">
        <w:rPr>
          <w:rFonts w:ascii="Arial" w:eastAsia="Times New Roman" w:hAnsi="Arial" w:cs="Arial"/>
          <w:b/>
          <w:bCs/>
          <w:color w:val="400000"/>
          <w:sz w:val="36"/>
          <w:szCs w:val="36"/>
        </w:rPr>
        <w:t>6. Spirit</w:t>
      </w:r>
    </w:p>
    <w:p w:rsidR="00775DC4" w:rsidRPr="00775DC4" w:rsidRDefault="00121BAF" w:rsidP="00A5102C">
      <w:pPr>
        <w:shd w:val="clear" w:color="auto" w:fill="FFFFFF"/>
        <w:spacing w:after="0" w:line="240" w:lineRule="auto"/>
        <w:rPr>
          <w:rFonts w:ascii="Georgia" w:eastAsia="Times New Roman" w:hAnsi="Georgia" w:cs="Arial"/>
          <w:color w:val="2A2A2A"/>
          <w:sz w:val="24"/>
          <w:szCs w:val="24"/>
        </w:rPr>
      </w:pPr>
      <w:r>
        <w:rPr>
          <w:noProof/>
        </w:rPr>
        <w:drawing>
          <wp:anchor distT="0" distB="0" distL="114300" distR="114300" simplePos="0" relativeHeight="251675648" behindDoc="1" locked="0" layoutInCell="1" allowOverlap="1" wp14:anchorId="1A45F4B7" wp14:editId="08C9CCA7">
            <wp:simplePos x="0" y="0"/>
            <wp:positionH relativeFrom="column">
              <wp:posOffset>4380230</wp:posOffset>
            </wp:positionH>
            <wp:positionV relativeFrom="paragraph">
              <wp:posOffset>443230</wp:posOffset>
            </wp:positionV>
            <wp:extent cx="1212850" cy="1220526"/>
            <wp:effectExtent l="0" t="0" r="6350" b="0"/>
            <wp:wrapTight wrapText="bothSides">
              <wp:wrapPolygon edited="0">
                <wp:start x="0" y="0"/>
                <wp:lineTo x="0" y="21240"/>
                <wp:lineTo x="21374" y="21240"/>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2014-04-06-at-8_59_57-PM.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12850" cy="1220526"/>
                    </a:xfrm>
                    <a:prstGeom prst="rect">
                      <a:avLst/>
                    </a:prstGeom>
                  </pic:spPr>
                </pic:pic>
              </a:graphicData>
            </a:graphic>
            <wp14:sizeRelH relativeFrom="page">
              <wp14:pctWidth>0</wp14:pctWidth>
            </wp14:sizeRelH>
            <wp14:sizeRelV relativeFrom="page">
              <wp14:pctHeight>0</wp14:pctHeight>
            </wp14:sizeRelV>
          </wp:anchor>
        </w:drawing>
      </w:r>
      <w:r w:rsidR="00775DC4" w:rsidRPr="00775DC4">
        <w:rPr>
          <w:rFonts w:ascii="Georgia" w:eastAsia="Times New Roman" w:hAnsi="Georgia" w:cs="Arial"/>
          <w:color w:val="2A2A2A"/>
          <w:sz w:val="24"/>
          <w:szCs w:val="24"/>
        </w:rPr>
        <w:t xml:space="preserve">Based on fair competition, Robot Sumo encourages friendships and the exchange of ideas, showcases accomplishments, advances robotics, and seeds interest in future generations of robot builders. </w:t>
      </w:r>
    </w:p>
    <w:p w:rsidR="0056463F" w:rsidRDefault="0056463F" w:rsidP="0056463F">
      <w:pPr>
        <w:spacing w:after="0"/>
      </w:pPr>
    </w:p>
    <w:p w:rsidR="004D0B51" w:rsidRPr="00121BAF" w:rsidRDefault="00121BAF" w:rsidP="0056463F">
      <w:pPr>
        <w:rPr>
          <w:rFonts w:ascii="Ravie" w:hAnsi="Ravie"/>
          <w:color w:val="1F3864" w:themeColor="accent5" w:themeShade="80"/>
          <w:sz w:val="28"/>
        </w:rPr>
      </w:pPr>
      <w:r>
        <w:rPr>
          <w:rFonts w:ascii="Ravie" w:hAnsi="Ravie"/>
          <w:color w:val="1F3864" w:themeColor="accent5" w:themeShade="80"/>
          <w:sz w:val="32"/>
          <w:highlight w:val="yellow"/>
        </w:rPr>
        <w:t>a</w:t>
      </w:r>
      <w:r w:rsidRPr="00121BAF">
        <w:rPr>
          <w:rFonts w:ascii="Ravie" w:hAnsi="Ravie"/>
          <w:color w:val="1F3864" w:themeColor="accent5" w:themeShade="80"/>
          <w:sz w:val="32"/>
          <w:highlight w:val="yellow"/>
        </w:rPr>
        <w:t>nd most importantly,</w:t>
      </w:r>
      <w:r>
        <w:rPr>
          <w:rFonts w:ascii="Ravie" w:hAnsi="Ravie"/>
          <w:color w:val="1F3864" w:themeColor="accent5" w:themeShade="80"/>
          <w:sz w:val="32"/>
          <w:highlight w:val="yellow"/>
        </w:rPr>
        <w:t xml:space="preserve"> ...</w:t>
      </w:r>
      <w:r w:rsidRPr="00121BAF">
        <w:rPr>
          <w:rFonts w:ascii="Ravie" w:hAnsi="Ravie"/>
          <w:color w:val="1F3864" w:themeColor="accent5" w:themeShade="80"/>
          <w:sz w:val="32"/>
          <w:highlight w:val="yellow"/>
        </w:rPr>
        <w:t xml:space="preserve"> have</w:t>
      </w:r>
      <w:r w:rsidRPr="00121BAF">
        <w:rPr>
          <w:rFonts w:ascii="Ravie" w:hAnsi="Ravie"/>
          <w:color w:val="1F3864" w:themeColor="accent5" w:themeShade="80"/>
          <w:sz w:val="28"/>
        </w:rPr>
        <w:t xml:space="preserve"> </w:t>
      </w:r>
    </w:p>
    <w:sectPr w:rsidR="004D0B51" w:rsidRPr="00121BAF" w:rsidSect="007C5C7F">
      <w:footerReference w:type="default" r:id="rId25"/>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539" w:rsidRDefault="00277539" w:rsidP="007C5C7F">
      <w:pPr>
        <w:spacing w:after="0" w:line="240" w:lineRule="auto"/>
      </w:pPr>
      <w:r>
        <w:separator/>
      </w:r>
    </w:p>
  </w:endnote>
  <w:endnote w:type="continuationSeparator" w:id="0">
    <w:p w:rsidR="00277539" w:rsidRDefault="00277539" w:rsidP="007C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965978"/>
      <w:docPartObj>
        <w:docPartGallery w:val="Page Numbers (Bottom of Page)"/>
        <w:docPartUnique/>
      </w:docPartObj>
    </w:sdtPr>
    <w:sdtEndPr/>
    <w:sdtContent>
      <w:sdt>
        <w:sdtPr>
          <w:id w:val="-1769616900"/>
          <w:docPartObj>
            <w:docPartGallery w:val="Page Numbers (Top of Page)"/>
            <w:docPartUnique/>
          </w:docPartObj>
        </w:sdtPr>
        <w:sdtEndPr/>
        <w:sdtContent>
          <w:p w:rsidR="007C5C7F" w:rsidRDefault="007C5C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31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3111">
              <w:rPr>
                <w:b/>
                <w:bCs/>
                <w:noProof/>
              </w:rPr>
              <w:t>6</w:t>
            </w:r>
            <w:r>
              <w:rPr>
                <w:b/>
                <w:bCs/>
                <w:sz w:val="24"/>
                <w:szCs w:val="24"/>
              </w:rPr>
              <w:fldChar w:fldCharType="end"/>
            </w:r>
          </w:p>
        </w:sdtContent>
      </w:sdt>
    </w:sdtContent>
  </w:sdt>
  <w:p w:rsidR="007C5C7F" w:rsidRDefault="007C5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539" w:rsidRDefault="00277539" w:rsidP="007C5C7F">
      <w:pPr>
        <w:spacing w:after="0" w:line="240" w:lineRule="auto"/>
      </w:pPr>
      <w:r>
        <w:separator/>
      </w:r>
    </w:p>
  </w:footnote>
  <w:footnote w:type="continuationSeparator" w:id="0">
    <w:p w:rsidR="00277539" w:rsidRDefault="00277539" w:rsidP="007C5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10E13"/>
    <w:multiLevelType w:val="multilevel"/>
    <w:tmpl w:val="63A88D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A607230"/>
    <w:multiLevelType w:val="multilevel"/>
    <w:tmpl w:val="E738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C447D"/>
    <w:multiLevelType w:val="multilevel"/>
    <w:tmpl w:val="68F4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74110"/>
    <w:multiLevelType w:val="multilevel"/>
    <w:tmpl w:val="7194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FF6C14"/>
    <w:multiLevelType w:val="multilevel"/>
    <w:tmpl w:val="32AC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C4"/>
    <w:rsid w:val="00121BAF"/>
    <w:rsid w:val="00130874"/>
    <w:rsid w:val="00277539"/>
    <w:rsid w:val="00325103"/>
    <w:rsid w:val="004D0B51"/>
    <w:rsid w:val="0056463F"/>
    <w:rsid w:val="0056712F"/>
    <w:rsid w:val="00590381"/>
    <w:rsid w:val="005D1696"/>
    <w:rsid w:val="00634E2E"/>
    <w:rsid w:val="006D1095"/>
    <w:rsid w:val="006F0B95"/>
    <w:rsid w:val="00753111"/>
    <w:rsid w:val="00775DC4"/>
    <w:rsid w:val="007C5C7F"/>
    <w:rsid w:val="008730A3"/>
    <w:rsid w:val="00A5102C"/>
    <w:rsid w:val="00B0662C"/>
    <w:rsid w:val="00B867B8"/>
    <w:rsid w:val="00C6297B"/>
    <w:rsid w:val="00E66141"/>
    <w:rsid w:val="00F4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2DECD-A41D-4BD3-9CFD-1F4F8E5A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F"/>
  </w:style>
  <w:style w:type="paragraph" w:styleId="Footer">
    <w:name w:val="footer"/>
    <w:basedOn w:val="Normal"/>
    <w:link w:val="FooterChar"/>
    <w:uiPriority w:val="99"/>
    <w:unhideWhenUsed/>
    <w:rsid w:val="007C5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767546">
      <w:bodyDiv w:val="1"/>
      <w:marLeft w:val="0"/>
      <w:marRight w:val="0"/>
      <w:marTop w:val="0"/>
      <w:marBottom w:val="0"/>
      <w:divBdr>
        <w:top w:val="none" w:sz="0" w:space="0" w:color="auto"/>
        <w:left w:val="none" w:sz="0" w:space="0" w:color="auto"/>
        <w:bottom w:val="none" w:sz="0" w:space="0" w:color="auto"/>
        <w:right w:val="none" w:sz="0" w:space="0" w:color="auto"/>
      </w:divBdr>
      <w:divsChild>
        <w:div w:id="235750014">
          <w:marLeft w:val="0"/>
          <w:marRight w:val="0"/>
          <w:marTop w:val="150"/>
          <w:marBottom w:val="0"/>
          <w:divBdr>
            <w:top w:val="none" w:sz="0" w:space="0" w:color="auto"/>
            <w:left w:val="none" w:sz="0" w:space="0" w:color="auto"/>
            <w:bottom w:val="none" w:sz="0" w:space="0" w:color="auto"/>
            <w:right w:val="single" w:sz="6" w:space="0" w:color="B1BDB8"/>
          </w:divBdr>
          <w:divsChild>
            <w:div w:id="14372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New Brunswick Community College</Company>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Barriault, Rejean (NBCC - Saint John)</dc:creator>
  <cp:keywords/>
  <dc:description/>
  <cp:lastModifiedBy>Woytiuk, Peter (ASD-S)</cp:lastModifiedBy>
  <cp:revision>2</cp:revision>
  <dcterms:created xsi:type="dcterms:W3CDTF">2017-03-24T14:52:00Z</dcterms:created>
  <dcterms:modified xsi:type="dcterms:W3CDTF">2017-03-24T14:52:00Z</dcterms:modified>
</cp:coreProperties>
</file>