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38" w:rsidRPr="00607A38" w:rsidRDefault="00607A38" w:rsidP="00607A38">
      <w:pPr>
        <w:spacing w:line="480" w:lineRule="auto"/>
        <w:jc w:val="center"/>
        <w:rPr>
          <w:color w:val="002060"/>
          <w:sz w:val="28"/>
          <w:szCs w:val="28"/>
        </w:rPr>
      </w:pPr>
      <w:r w:rsidRPr="00607A38">
        <w:rPr>
          <w:color w:val="002060"/>
          <w:sz w:val="28"/>
          <w:szCs w:val="28"/>
        </w:rPr>
        <w:t>Miramichi Valley High School Graduates</w:t>
      </w:r>
    </w:p>
    <w:p w:rsidR="00D87EF5" w:rsidRDefault="00607A38" w:rsidP="00607A38">
      <w:pPr>
        <w:spacing w:line="480" w:lineRule="auto"/>
      </w:pPr>
      <w:r>
        <w:t>We are working within the guidelines of the yellow phase of the provincial recovery plan to host our graduat</w:t>
      </w:r>
      <w:r>
        <w:t>ion ceremony for 2021. On Wednesday, June 23</w:t>
      </w:r>
      <w:r w:rsidRPr="00607A38">
        <w:rPr>
          <w:vertAlign w:val="superscript"/>
        </w:rPr>
        <w:t>rd</w:t>
      </w:r>
      <w:r>
        <w:t xml:space="preserve"> at 5:30</w:t>
      </w:r>
      <w:r>
        <w:t>pm</w:t>
      </w:r>
      <w:r>
        <w:t>,</w:t>
      </w:r>
      <w:r>
        <w:t xml:space="preserve"> all our graduates and their guests (one car per graduate) will be able to attend t</w:t>
      </w:r>
      <w:r>
        <w:t>he presentation of diplomas at MVHS. Rain date - Thursday, June 24</w:t>
      </w:r>
      <w:r w:rsidRPr="00607A38">
        <w:rPr>
          <w:vertAlign w:val="superscript"/>
        </w:rPr>
        <w:t>th</w:t>
      </w:r>
      <w:r>
        <w:t xml:space="preserve"> at 5:30</w:t>
      </w:r>
      <w:r>
        <w:t xml:space="preserve"> pm. This drive-in ceremony will allow grads to share the event with their friends and families, while safely watching from their vehicles</w:t>
      </w:r>
      <w:r>
        <w:t xml:space="preserve"> on the rugby field next to the gym</w:t>
      </w:r>
      <w:r>
        <w:t>. The diploma presentations will also be live-streamed for those who are unable to attend in person. We are currently working with all our partners, including the Miramichi Police, ASDN, and our</w:t>
      </w:r>
      <w:r>
        <w:t xml:space="preserve"> sister school JMH</w:t>
      </w:r>
      <w:r>
        <w:t xml:space="preserve"> to ensure that grads are able to celebrate this occasion while respecting all public health guidelines. You will need a numbered parking pass to gain entrance to the area - it will be included with each student’s grad package. Please ensure you have yours displayed on your vehicle when you arrive. </w:t>
      </w:r>
      <w:r>
        <w:t xml:space="preserve"> </w:t>
      </w:r>
      <w:r>
        <w:t>Further information will be distributed with the grad gowns. Graduation gowns will be dist</w:t>
      </w:r>
      <w:r>
        <w:t>ributed on Friday, June 18</w:t>
      </w:r>
      <w:r w:rsidRPr="00607A38">
        <w:rPr>
          <w:vertAlign w:val="superscript"/>
        </w:rPr>
        <w:t>th</w:t>
      </w:r>
      <w:r>
        <w:t xml:space="preserve"> from 1-3pm</w:t>
      </w:r>
      <w:r>
        <w:t xml:space="preserve">. </w:t>
      </w:r>
      <w:r>
        <w:t>A friendly r</w:t>
      </w:r>
      <w:r>
        <w:t xml:space="preserve">eminder </w:t>
      </w:r>
      <w:r>
        <w:t xml:space="preserve">that </w:t>
      </w:r>
      <w:r>
        <w:t xml:space="preserve">if you have received a scholarship or bursary from a local business, service group or any </w:t>
      </w:r>
      <w:r>
        <w:t>post-secondary</w:t>
      </w:r>
      <w:r>
        <w:t xml:space="preserve"> institution (including Entrance Scholarships), it is your responsi</w:t>
      </w:r>
      <w:r>
        <w:t>bility to notify guidance by Wednesday, June 16</w:t>
      </w:r>
      <w:r w:rsidRPr="00607A38">
        <w:rPr>
          <w:vertAlign w:val="superscript"/>
        </w:rPr>
        <w:t>th</w:t>
      </w:r>
      <w:r>
        <w:t xml:space="preserve"> so</w:t>
      </w:r>
      <w:r>
        <w:t xml:space="preserve"> that this information can be included in the Graduation Program</w:t>
      </w:r>
      <w:r>
        <w:t>.  If you have any</w:t>
      </w:r>
      <w:r w:rsidR="00D87EF5">
        <w:t xml:space="preserve"> questions, please contact mary</w:t>
      </w:r>
      <w:r>
        <w:t>lou.hudson@nbed.nb.ca</w:t>
      </w:r>
      <w:bookmarkStart w:id="0" w:name="_GoBack"/>
      <w:bookmarkEnd w:id="0"/>
    </w:p>
    <w:p w:rsidR="00607A38" w:rsidRDefault="00607A38" w:rsidP="00607A38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333625" cy="2314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and White Grad 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994" cy="236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38"/>
    <w:rsid w:val="00466F2D"/>
    <w:rsid w:val="00607A38"/>
    <w:rsid w:val="00D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15CE"/>
  <w15:chartTrackingRefBased/>
  <w15:docId w15:val="{37C50C39-D91C-4C1C-B3E4-452D190C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1</cp:revision>
  <dcterms:created xsi:type="dcterms:W3CDTF">2021-06-04T14:10:00Z</dcterms:created>
  <dcterms:modified xsi:type="dcterms:W3CDTF">2021-06-04T14:21:00Z</dcterms:modified>
</cp:coreProperties>
</file>