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10" w:rsidRDefault="005C2B10" w:rsidP="005C2B10">
      <w:pPr>
        <w:spacing w:after="0" w:line="240" w:lineRule="auto"/>
        <w:jc w:val="center"/>
        <w:rPr>
          <w:b/>
          <w:sz w:val="28"/>
          <w:szCs w:val="28"/>
        </w:rPr>
      </w:pPr>
      <w:r>
        <w:rPr>
          <w:b/>
          <w:i/>
          <w:sz w:val="28"/>
          <w:szCs w:val="28"/>
        </w:rPr>
        <w:t xml:space="preserve"> Writing 110 Project Based Learning - Narrative</w:t>
      </w:r>
    </w:p>
    <w:p w:rsidR="005C2B10" w:rsidRDefault="005C2B10" w:rsidP="005C2B10">
      <w:pPr>
        <w:spacing w:after="0" w:line="240" w:lineRule="auto"/>
        <w:rPr>
          <w:sz w:val="24"/>
          <w:szCs w:val="24"/>
        </w:rPr>
      </w:pPr>
    </w:p>
    <w:p w:rsidR="005C2B10" w:rsidRDefault="005C2B10" w:rsidP="005C2B10">
      <w:pPr>
        <w:spacing w:after="0" w:line="240" w:lineRule="auto"/>
        <w:rPr>
          <w:sz w:val="24"/>
          <w:szCs w:val="24"/>
        </w:rPr>
      </w:pPr>
      <w:r>
        <w:rPr>
          <w:sz w:val="24"/>
          <w:szCs w:val="24"/>
        </w:rPr>
        <w:t xml:space="preserve">You have all improved your writing skills during our narrative unit, and I have thoroughly enjoyed travelling through the writing process with you.  As a culminating assignment for the narrative genre, we will be involved </w:t>
      </w:r>
      <w:r w:rsidR="00A11761">
        <w:rPr>
          <w:sz w:val="24"/>
          <w:szCs w:val="24"/>
        </w:rPr>
        <w:t xml:space="preserve">in </w:t>
      </w:r>
      <w:r>
        <w:rPr>
          <w:sz w:val="24"/>
          <w:szCs w:val="24"/>
        </w:rPr>
        <w:t xml:space="preserve">project based learning.  With this type of learning, you may work alone, in partners, or in groups to create a project that exemplifies the knowledge and skills that you’ve acquired during our narrative unit.  This is a highly individualized and differentiated unit plan where </w:t>
      </w:r>
      <w:r>
        <w:rPr>
          <w:b/>
          <w:sz w:val="24"/>
          <w:szCs w:val="24"/>
        </w:rPr>
        <w:t>you</w:t>
      </w:r>
      <w:r>
        <w:rPr>
          <w:sz w:val="24"/>
          <w:szCs w:val="24"/>
        </w:rPr>
        <w:t xml:space="preserve"> get to choose how you will meet the outcomes.  </w:t>
      </w:r>
    </w:p>
    <w:p w:rsidR="005C2B10" w:rsidRDefault="005C2B10" w:rsidP="005C2B10">
      <w:pPr>
        <w:spacing w:after="0" w:line="240" w:lineRule="auto"/>
        <w:rPr>
          <w:sz w:val="24"/>
          <w:szCs w:val="24"/>
        </w:rPr>
      </w:pPr>
    </w:p>
    <w:p w:rsidR="005C2B10" w:rsidRDefault="005C2B10" w:rsidP="005C2B10">
      <w:pPr>
        <w:spacing w:after="0" w:line="240" w:lineRule="auto"/>
        <w:rPr>
          <w:sz w:val="24"/>
          <w:szCs w:val="24"/>
        </w:rPr>
      </w:pPr>
      <w:r w:rsidRPr="00B7129D">
        <w:rPr>
          <w:i/>
          <w:sz w:val="24"/>
          <w:szCs w:val="24"/>
          <w:u w:val="single"/>
        </w:rPr>
        <w:t>What does this mean?</w:t>
      </w:r>
      <w:r>
        <w:rPr>
          <w:sz w:val="24"/>
          <w:szCs w:val="24"/>
        </w:rPr>
        <w:t xml:space="preserve">  Below, I have listed the outcomes for this project.  You must write a proposal that outlines </w:t>
      </w:r>
      <w:r w:rsidRPr="00B7129D">
        <w:rPr>
          <w:b/>
          <w:i/>
          <w:sz w:val="24"/>
          <w:szCs w:val="24"/>
        </w:rPr>
        <w:t>how</w:t>
      </w:r>
      <w:r>
        <w:rPr>
          <w:sz w:val="24"/>
          <w:szCs w:val="24"/>
        </w:rPr>
        <w:t xml:space="preserve"> you will meet these outcomes.</w:t>
      </w:r>
      <w:r w:rsidRPr="00B7129D">
        <w:rPr>
          <w:sz w:val="24"/>
          <w:szCs w:val="24"/>
        </w:rPr>
        <w:t xml:space="preserve"> </w:t>
      </w:r>
      <w:r>
        <w:rPr>
          <w:sz w:val="24"/>
          <w:szCs w:val="24"/>
        </w:rPr>
        <w:t xml:space="preserve">You may choose to work in groups, or to work alone, or a mix of both!  </w:t>
      </w:r>
    </w:p>
    <w:p w:rsidR="005C2B10" w:rsidRDefault="005C2B10" w:rsidP="005C2B10">
      <w:pPr>
        <w:spacing w:after="0" w:line="240" w:lineRule="auto"/>
        <w:rPr>
          <w:sz w:val="24"/>
          <w:szCs w:val="24"/>
        </w:rPr>
      </w:pPr>
    </w:p>
    <w:p w:rsidR="005C2B10" w:rsidRDefault="005C2B10" w:rsidP="005C2B10">
      <w:pPr>
        <w:spacing w:after="0" w:line="240" w:lineRule="auto"/>
        <w:rPr>
          <w:sz w:val="24"/>
          <w:szCs w:val="24"/>
        </w:rPr>
      </w:pPr>
      <w:r>
        <w:rPr>
          <w:i/>
          <w:sz w:val="24"/>
          <w:szCs w:val="24"/>
          <w:u w:val="single"/>
        </w:rPr>
        <w:t>What do I include in my proposal?</w:t>
      </w:r>
      <w:r>
        <w:rPr>
          <w:sz w:val="24"/>
          <w:szCs w:val="24"/>
        </w:rPr>
        <w:t xml:space="preserve"> You must explain to me your idea for your project(s), whether you will be working with others or by yourself, and demonstrate how your project(s) will meet the outcomes.  If I feel that you are hitting all of the outcomes, I will approve your proposal. If I feel there is something missing, I will give you suggestions.  </w:t>
      </w:r>
      <w:r w:rsidR="005D0F80">
        <w:rPr>
          <w:sz w:val="24"/>
          <w:szCs w:val="24"/>
        </w:rPr>
        <w:t>Your proposal should be 1.5 to 2 pages double spaced.</w:t>
      </w:r>
    </w:p>
    <w:p w:rsidR="005C2B10" w:rsidRDefault="005C2B10" w:rsidP="005C2B10">
      <w:pPr>
        <w:spacing w:after="0" w:line="240" w:lineRule="auto"/>
        <w:rPr>
          <w:sz w:val="24"/>
          <w:szCs w:val="24"/>
        </w:rPr>
      </w:pPr>
    </w:p>
    <w:p w:rsidR="005C2B10" w:rsidRDefault="005C2B10" w:rsidP="005C2B10">
      <w:pPr>
        <w:spacing w:after="0" w:line="240" w:lineRule="auto"/>
        <w:rPr>
          <w:b/>
          <w:sz w:val="24"/>
          <w:szCs w:val="24"/>
        </w:rPr>
      </w:pPr>
      <w:r>
        <w:rPr>
          <w:b/>
          <w:sz w:val="24"/>
          <w:szCs w:val="24"/>
        </w:rPr>
        <w:t xml:space="preserve">Outcomes (from the </w:t>
      </w:r>
      <w:r w:rsidR="000E4E3F">
        <w:rPr>
          <w:b/>
          <w:sz w:val="24"/>
          <w:szCs w:val="24"/>
        </w:rPr>
        <w:t>Writing 110 curriculum</w:t>
      </w:r>
      <w:r>
        <w:rPr>
          <w:b/>
          <w:sz w:val="24"/>
          <w:szCs w:val="24"/>
        </w:rPr>
        <w:t>):</w:t>
      </w:r>
    </w:p>
    <w:p w:rsidR="005C2B10" w:rsidRPr="009F48C4" w:rsidRDefault="005C2B10" w:rsidP="005C2B10">
      <w:pPr>
        <w:spacing w:after="0" w:line="240" w:lineRule="auto"/>
        <w:rPr>
          <w:sz w:val="24"/>
          <w:szCs w:val="24"/>
        </w:rPr>
      </w:pPr>
      <w:r>
        <w:rPr>
          <w:sz w:val="24"/>
          <w:szCs w:val="24"/>
        </w:rPr>
        <w:t>Students will:</w:t>
      </w:r>
    </w:p>
    <w:p w:rsidR="000E4E3F" w:rsidRDefault="000E4E3F" w:rsidP="000E4E3F">
      <w:pPr>
        <w:pStyle w:val="Default"/>
        <w:rPr>
          <w:color w:val="auto"/>
        </w:rPr>
      </w:pPr>
    </w:p>
    <w:p w:rsidR="000E4E3F" w:rsidRPr="00FB767C" w:rsidRDefault="000E4E3F" w:rsidP="000E4E3F">
      <w:pPr>
        <w:pStyle w:val="Default"/>
        <w:numPr>
          <w:ilvl w:val="0"/>
          <w:numId w:val="2"/>
        </w:numPr>
        <w:rPr>
          <w:rFonts w:asciiTheme="minorHAnsi" w:hAnsiTheme="minorHAnsi" w:cstheme="minorHAnsi"/>
          <w:bCs/>
        </w:rPr>
      </w:pPr>
      <w:r w:rsidRPr="00FB767C">
        <w:rPr>
          <w:rFonts w:asciiTheme="minorHAnsi" w:hAnsiTheme="minorHAnsi" w:cstheme="minorHAnsi"/>
          <w:bCs/>
        </w:rPr>
        <w:t xml:space="preserve">Students will be expected to use writing to explore, clarify, and reflect on their thoughts, feelings, experiences, and </w:t>
      </w:r>
      <w:proofErr w:type="spellStart"/>
      <w:r w:rsidRPr="00FB767C">
        <w:rPr>
          <w:rFonts w:asciiTheme="minorHAnsi" w:hAnsiTheme="minorHAnsi" w:cstheme="minorHAnsi"/>
          <w:bCs/>
        </w:rPr>
        <w:t>learnings</w:t>
      </w:r>
      <w:proofErr w:type="spellEnd"/>
      <w:r w:rsidRPr="00FB767C">
        <w:rPr>
          <w:rFonts w:asciiTheme="minorHAnsi" w:hAnsiTheme="minorHAnsi" w:cstheme="minorHAnsi"/>
          <w:bCs/>
        </w:rPr>
        <w:t>; and to use their imagination.</w:t>
      </w:r>
    </w:p>
    <w:p w:rsidR="000E4E3F" w:rsidRPr="00FB767C" w:rsidRDefault="000E4E3F" w:rsidP="000E4E3F">
      <w:pPr>
        <w:pStyle w:val="Default"/>
        <w:numPr>
          <w:ilvl w:val="0"/>
          <w:numId w:val="2"/>
        </w:numPr>
        <w:spacing w:before="120"/>
        <w:rPr>
          <w:rFonts w:asciiTheme="minorHAnsi" w:hAnsiTheme="minorHAnsi" w:cstheme="minorHAnsi"/>
        </w:rPr>
      </w:pPr>
      <w:r w:rsidRPr="00FB767C">
        <w:rPr>
          <w:rFonts w:asciiTheme="minorHAnsi" w:hAnsiTheme="minorHAnsi" w:cstheme="minorHAnsi"/>
          <w:bCs/>
        </w:rPr>
        <w:t xml:space="preserve">Students will be expected to create texts collaboratively and independently, using a variety of forms for a range of audiences and purposes. </w:t>
      </w:r>
    </w:p>
    <w:p w:rsidR="000E4E3F" w:rsidRPr="00FB767C" w:rsidRDefault="000E4E3F" w:rsidP="000E4E3F">
      <w:pPr>
        <w:pStyle w:val="Default"/>
        <w:numPr>
          <w:ilvl w:val="0"/>
          <w:numId w:val="2"/>
        </w:numPr>
        <w:spacing w:before="120"/>
        <w:rPr>
          <w:rFonts w:asciiTheme="minorHAnsi" w:hAnsiTheme="minorHAnsi" w:cstheme="minorHAnsi"/>
        </w:rPr>
      </w:pPr>
      <w:r w:rsidRPr="00FB767C">
        <w:rPr>
          <w:rFonts w:asciiTheme="minorHAnsi" w:hAnsiTheme="minorHAnsi" w:cstheme="minorHAnsi"/>
          <w:bCs/>
        </w:rPr>
        <w:t xml:space="preserve">Students will be expected to use a range of strategies to develop effective writing, and to enhance clarity, precision, and effectiveness. </w:t>
      </w:r>
    </w:p>
    <w:p w:rsidR="000E4E3F" w:rsidRDefault="000E4E3F" w:rsidP="000E4E3F">
      <w:pPr>
        <w:pStyle w:val="Default"/>
        <w:rPr>
          <w:sz w:val="23"/>
          <w:szCs w:val="23"/>
        </w:rPr>
      </w:pPr>
      <w:r>
        <w:rPr>
          <w:b/>
          <w:bCs/>
          <w:sz w:val="23"/>
          <w:szCs w:val="23"/>
        </w:rPr>
        <w:t xml:space="preserve"> </w:t>
      </w:r>
    </w:p>
    <w:p w:rsidR="005C2B10" w:rsidRDefault="000E4E3F" w:rsidP="000E4E3F">
      <w:pPr>
        <w:spacing w:after="0" w:line="240" w:lineRule="auto"/>
        <w:rPr>
          <w:b/>
          <w:sz w:val="24"/>
          <w:szCs w:val="24"/>
        </w:rPr>
      </w:pPr>
      <w:r>
        <w:rPr>
          <w:b/>
          <w:sz w:val="24"/>
          <w:szCs w:val="24"/>
        </w:rPr>
        <w:t>Suggestions for projects:</w:t>
      </w:r>
    </w:p>
    <w:p w:rsidR="000E4E3F" w:rsidRDefault="000E4E3F" w:rsidP="000E4E3F">
      <w:pPr>
        <w:spacing w:after="0" w:line="240" w:lineRule="auto"/>
        <w:rPr>
          <w:b/>
          <w:sz w:val="24"/>
          <w:szCs w:val="24"/>
        </w:rPr>
      </w:pPr>
    </w:p>
    <w:p w:rsidR="000E4E3F" w:rsidRDefault="000E4E3F" w:rsidP="000E4E3F">
      <w:pPr>
        <w:spacing w:after="0" w:line="240" w:lineRule="auto"/>
        <w:rPr>
          <w:i/>
          <w:sz w:val="24"/>
          <w:szCs w:val="24"/>
        </w:rPr>
      </w:pPr>
      <w:r>
        <w:rPr>
          <w:i/>
          <w:sz w:val="24"/>
          <w:szCs w:val="24"/>
        </w:rPr>
        <w:t xml:space="preserve">I have been in contact with the </w:t>
      </w:r>
      <w:r w:rsidR="00A10A71">
        <w:rPr>
          <w:i/>
          <w:sz w:val="24"/>
          <w:szCs w:val="24"/>
        </w:rPr>
        <w:t xml:space="preserve">principal and </w:t>
      </w:r>
      <w:r>
        <w:rPr>
          <w:i/>
          <w:sz w:val="24"/>
          <w:szCs w:val="24"/>
        </w:rPr>
        <w:t xml:space="preserve">vice-principal of Gretna Green Elementary School, and </w:t>
      </w:r>
      <w:r w:rsidR="00A10A71">
        <w:rPr>
          <w:i/>
          <w:sz w:val="24"/>
          <w:szCs w:val="24"/>
        </w:rPr>
        <w:t>t</w:t>
      </w:r>
      <w:r>
        <w:rPr>
          <w:i/>
          <w:sz w:val="24"/>
          <w:szCs w:val="24"/>
        </w:rPr>
        <w:t>he</w:t>
      </w:r>
      <w:r w:rsidR="00A10A71">
        <w:rPr>
          <w:i/>
          <w:sz w:val="24"/>
          <w:szCs w:val="24"/>
        </w:rPr>
        <w:t>y are</w:t>
      </w:r>
      <w:r>
        <w:rPr>
          <w:i/>
          <w:sz w:val="24"/>
          <w:szCs w:val="24"/>
        </w:rPr>
        <w:t xml:space="preserve"> interested in having our writing stu</w:t>
      </w:r>
      <w:r w:rsidR="007F14DA">
        <w:rPr>
          <w:i/>
          <w:sz w:val="24"/>
          <w:szCs w:val="24"/>
        </w:rPr>
        <w:t xml:space="preserve">dents work with students at their </w:t>
      </w:r>
      <w:r>
        <w:rPr>
          <w:i/>
          <w:sz w:val="24"/>
          <w:szCs w:val="24"/>
        </w:rPr>
        <w:t>school.  Here are some options:</w:t>
      </w:r>
    </w:p>
    <w:p w:rsidR="000E4E3F" w:rsidRDefault="00894508" w:rsidP="000E4E3F">
      <w:pPr>
        <w:pStyle w:val="ListParagraph"/>
        <w:numPr>
          <w:ilvl w:val="0"/>
          <w:numId w:val="3"/>
        </w:numPr>
        <w:spacing w:after="0" w:line="240" w:lineRule="auto"/>
        <w:rPr>
          <w:sz w:val="24"/>
          <w:szCs w:val="24"/>
        </w:rPr>
      </w:pPr>
      <w:r>
        <w:rPr>
          <w:sz w:val="24"/>
          <w:szCs w:val="24"/>
        </w:rPr>
        <w:t xml:space="preserve">Create a children’s narrative (illustrated storybook) that you will read aloud to the students.  This can be done individually, or you may collaborate with a partner.  Perhaps someone could be the illustrator, and the other, the writer.  Drawings may be done by hand or by using </w:t>
      </w:r>
      <w:proofErr w:type="spellStart"/>
      <w:r>
        <w:rPr>
          <w:sz w:val="24"/>
          <w:szCs w:val="24"/>
        </w:rPr>
        <w:t>Bitstrips</w:t>
      </w:r>
      <w:proofErr w:type="spellEnd"/>
      <w:r>
        <w:rPr>
          <w:sz w:val="24"/>
          <w:szCs w:val="24"/>
        </w:rPr>
        <w:t>.</w:t>
      </w:r>
    </w:p>
    <w:p w:rsidR="00894508" w:rsidRDefault="00185599" w:rsidP="000E4E3F">
      <w:pPr>
        <w:pStyle w:val="ListParagraph"/>
        <w:numPr>
          <w:ilvl w:val="0"/>
          <w:numId w:val="3"/>
        </w:numPr>
        <w:spacing w:after="0" w:line="240" w:lineRule="auto"/>
        <w:rPr>
          <w:sz w:val="24"/>
          <w:szCs w:val="24"/>
        </w:rPr>
      </w:pPr>
      <w:r>
        <w:rPr>
          <w:sz w:val="24"/>
          <w:szCs w:val="24"/>
        </w:rPr>
        <w:t>Work with a small group to create a writing lesson plan that you will implement in an elementary classroom.  The lesson plan should focus on some aspect of the narrative genre – you could focus on a writing trait (ex: voice), do a show-don’t-tell lesson, etc.</w:t>
      </w:r>
      <w:r w:rsidR="00FB767C">
        <w:rPr>
          <w:sz w:val="24"/>
          <w:szCs w:val="24"/>
        </w:rPr>
        <w:t xml:space="preserve">  If you choose this option, you will be given access to the Language Arts curriculum for the grade that you will be teaching.</w:t>
      </w:r>
    </w:p>
    <w:p w:rsidR="00FB767C" w:rsidRDefault="00FB767C" w:rsidP="000E4E3F">
      <w:pPr>
        <w:pStyle w:val="ListParagraph"/>
        <w:numPr>
          <w:ilvl w:val="0"/>
          <w:numId w:val="3"/>
        </w:numPr>
        <w:spacing w:after="0" w:line="240" w:lineRule="auto"/>
        <w:rPr>
          <w:sz w:val="24"/>
          <w:szCs w:val="24"/>
        </w:rPr>
      </w:pPr>
      <w:r>
        <w:rPr>
          <w:sz w:val="24"/>
          <w:szCs w:val="24"/>
        </w:rPr>
        <w:lastRenderedPageBreak/>
        <w:t>Work with a small group to create an instructional video that could be used by elementary or middle school teachers to teach narrative writing.  Again, you may want to focus on a writing trait, or part of the writing process.  In this case, it is important to remember your audience, so that the video is appealing to the grade level you’re targeting.</w:t>
      </w:r>
    </w:p>
    <w:p w:rsidR="00FB767C" w:rsidRDefault="00FB767C" w:rsidP="00FB767C">
      <w:pPr>
        <w:spacing w:after="0" w:line="240" w:lineRule="auto"/>
        <w:ind w:left="360"/>
        <w:rPr>
          <w:sz w:val="24"/>
          <w:szCs w:val="24"/>
        </w:rPr>
      </w:pPr>
    </w:p>
    <w:p w:rsidR="00FB767C" w:rsidRDefault="00FB767C" w:rsidP="00FB767C">
      <w:pPr>
        <w:spacing w:after="0" w:line="240" w:lineRule="auto"/>
        <w:ind w:left="360"/>
        <w:rPr>
          <w:sz w:val="24"/>
          <w:szCs w:val="24"/>
        </w:rPr>
      </w:pPr>
      <w:r>
        <w:rPr>
          <w:sz w:val="24"/>
          <w:szCs w:val="24"/>
        </w:rPr>
        <w:t xml:space="preserve">If these options do not appeal to you, you may design your own project to meet the outcomes.  I also realize that entering the elementary school is not conducive to everyone’s personality, so you may certainly come up with a different idea and pitch it to me.  </w:t>
      </w:r>
    </w:p>
    <w:p w:rsidR="00FB767C" w:rsidRDefault="00FB767C" w:rsidP="00FB767C">
      <w:pPr>
        <w:spacing w:after="0" w:line="240" w:lineRule="auto"/>
        <w:ind w:left="360"/>
        <w:rPr>
          <w:sz w:val="24"/>
          <w:szCs w:val="24"/>
        </w:rPr>
      </w:pPr>
    </w:p>
    <w:p w:rsidR="00FB767C" w:rsidRDefault="00FB767C" w:rsidP="00FB767C">
      <w:pPr>
        <w:spacing w:after="0" w:line="240" w:lineRule="auto"/>
        <w:ind w:left="360"/>
        <w:rPr>
          <w:b/>
          <w:sz w:val="24"/>
          <w:szCs w:val="24"/>
        </w:rPr>
      </w:pPr>
      <w:r>
        <w:rPr>
          <w:b/>
          <w:sz w:val="24"/>
          <w:szCs w:val="24"/>
        </w:rPr>
        <w:t>Possibilities…</w:t>
      </w:r>
    </w:p>
    <w:p w:rsidR="00FB767C" w:rsidRDefault="00FB767C" w:rsidP="00FB767C">
      <w:pPr>
        <w:pStyle w:val="ListParagraph"/>
        <w:numPr>
          <w:ilvl w:val="0"/>
          <w:numId w:val="4"/>
        </w:numPr>
        <w:spacing w:after="0" w:line="240" w:lineRule="auto"/>
        <w:rPr>
          <w:sz w:val="24"/>
          <w:szCs w:val="24"/>
        </w:rPr>
      </w:pPr>
      <w:r>
        <w:rPr>
          <w:sz w:val="24"/>
          <w:szCs w:val="24"/>
        </w:rPr>
        <w:t xml:space="preserve">Write a narrative and make it into an </w:t>
      </w:r>
      <w:proofErr w:type="spellStart"/>
      <w:r>
        <w:rPr>
          <w:sz w:val="24"/>
          <w:szCs w:val="24"/>
        </w:rPr>
        <w:t>audiobook</w:t>
      </w:r>
      <w:proofErr w:type="spellEnd"/>
      <w:r>
        <w:rPr>
          <w:sz w:val="24"/>
          <w:szCs w:val="24"/>
        </w:rPr>
        <w:t xml:space="preserve"> (feel free to use other voices from the class).</w:t>
      </w:r>
    </w:p>
    <w:p w:rsidR="00FB767C" w:rsidRDefault="00FB767C" w:rsidP="00FB767C">
      <w:pPr>
        <w:pStyle w:val="ListParagraph"/>
        <w:numPr>
          <w:ilvl w:val="0"/>
          <w:numId w:val="4"/>
        </w:numPr>
        <w:spacing w:after="0" w:line="240" w:lineRule="auto"/>
        <w:rPr>
          <w:sz w:val="24"/>
          <w:szCs w:val="24"/>
        </w:rPr>
      </w:pPr>
      <w:r>
        <w:rPr>
          <w:sz w:val="24"/>
          <w:szCs w:val="24"/>
        </w:rPr>
        <w:t>Create a graphic short story (we will laminate it and make it into a real book).</w:t>
      </w:r>
    </w:p>
    <w:p w:rsidR="00FB767C" w:rsidRPr="00FB767C" w:rsidRDefault="00FB767C" w:rsidP="00FB767C">
      <w:pPr>
        <w:pStyle w:val="ListParagraph"/>
        <w:spacing w:after="0" w:line="240" w:lineRule="auto"/>
        <w:ind w:left="1080"/>
        <w:rPr>
          <w:sz w:val="24"/>
          <w:szCs w:val="24"/>
        </w:rPr>
      </w:pPr>
    </w:p>
    <w:p w:rsidR="00FB767C" w:rsidRDefault="00FB767C" w:rsidP="00FB767C">
      <w:pPr>
        <w:spacing w:after="0" w:line="240" w:lineRule="auto"/>
        <w:ind w:left="360"/>
        <w:rPr>
          <w:sz w:val="24"/>
          <w:szCs w:val="24"/>
        </w:rPr>
      </w:pPr>
      <w:r>
        <w:rPr>
          <w:sz w:val="24"/>
          <w:szCs w:val="24"/>
        </w:rPr>
        <w:t>You are not required to go to the elementary school.  However, last year’s writing class visited an elementary school and found it to be an extremely rewarding experience.  The little kids will treat you like gods!  It will be a moment you will remember.</w:t>
      </w:r>
    </w:p>
    <w:p w:rsidR="005D0F80" w:rsidRDefault="005D0F80" w:rsidP="00FB767C">
      <w:pPr>
        <w:spacing w:after="0" w:line="240" w:lineRule="auto"/>
        <w:ind w:left="360"/>
        <w:rPr>
          <w:sz w:val="24"/>
          <w:szCs w:val="24"/>
        </w:rPr>
      </w:pPr>
    </w:p>
    <w:p w:rsidR="005D0F80" w:rsidRDefault="005D0F80" w:rsidP="005D0F80">
      <w:pPr>
        <w:rPr>
          <w:rFonts w:cstheme="minorHAnsi"/>
          <w:sz w:val="24"/>
          <w:szCs w:val="24"/>
        </w:rPr>
      </w:pPr>
    </w:p>
    <w:p w:rsidR="005D0F80" w:rsidRPr="002E27A0" w:rsidRDefault="006565F8" w:rsidP="005D0F80">
      <w:pPr>
        <w:rPr>
          <w:rFonts w:cstheme="minorHAnsi"/>
          <w:sz w:val="24"/>
          <w:szCs w:val="24"/>
        </w:rPr>
      </w:pPr>
      <w:r w:rsidRPr="006565F8">
        <w:rPr>
          <w:rFonts w:cstheme="minorHAnsi"/>
          <w:b/>
          <w:noProof/>
          <w:sz w:val="24"/>
          <w:szCs w:val="24"/>
        </w:rPr>
        <w:pict>
          <v:rect id="_x0000_s1026" style="position:absolute;margin-left:5.25pt;margin-top:-.15pt;width:453pt;height:191.25pt;z-index:251660288">
            <v:shadow on="t" opacity=".5" offset="6pt,-6pt"/>
            <v:textbox style="mso-next-textbox:#_x0000_s1026">
              <w:txbxContent>
                <w:p w:rsidR="005D0F80" w:rsidRPr="002E27A0" w:rsidRDefault="005D0F80" w:rsidP="005D0F80">
                  <w:pPr>
                    <w:rPr>
                      <w:b/>
                    </w:rPr>
                  </w:pPr>
                  <w:r w:rsidRPr="002E27A0">
                    <w:rPr>
                      <w:b/>
                    </w:rPr>
                    <w:t xml:space="preserve">Ideas that stick out to me from the </w:t>
                  </w:r>
                  <w:r>
                    <w:rPr>
                      <w:b/>
                    </w:rPr>
                    <w:t>listed options and my own thoughts</w:t>
                  </w:r>
                  <w:r w:rsidRPr="002E27A0">
                    <w:rPr>
                      <w:b/>
                    </w:rPr>
                    <w:t>:</w:t>
                  </w:r>
                </w:p>
              </w:txbxContent>
            </v:textbox>
          </v:rect>
        </w:pict>
      </w:r>
    </w:p>
    <w:p w:rsidR="005D0F80" w:rsidRDefault="005D0F80" w:rsidP="005D0F80">
      <w:pPr>
        <w:rPr>
          <w:rFonts w:cstheme="minorHAnsi"/>
          <w:sz w:val="24"/>
          <w:szCs w:val="24"/>
        </w:rPr>
      </w:pPr>
    </w:p>
    <w:p w:rsidR="005D0F80" w:rsidRDefault="005D0F80" w:rsidP="005D0F80">
      <w:pPr>
        <w:rPr>
          <w:rFonts w:cstheme="minorHAnsi"/>
          <w:sz w:val="24"/>
          <w:szCs w:val="24"/>
        </w:rPr>
      </w:pPr>
    </w:p>
    <w:p w:rsidR="005D0F80" w:rsidRDefault="005D0F80" w:rsidP="005D0F80">
      <w:pPr>
        <w:rPr>
          <w:rFonts w:cstheme="minorHAnsi"/>
          <w:sz w:val="24"/>
          <w:szCs w:val="24"/>
        </w:rPr>
      </w:pPr>
    </w:p>
    <w:p w:rsidR="005D0F80" w:rsidRDefault="005D0F80" w:rsidP="005D0F80">
      <w:pPr>
        <w:rPr>
          <w:rFonts w:cstheme="minorHAnsi"/>
          <w:sz w:val="24"/>
          <w:szCs w:val="24"/>
        </w:rPr>
      </w:pPr>
    </w:p>
    <w:p w:rsidR="005D0F80" w:rsidRDefault="005D0F80" w:rsidP="005D0F80">
      <w:pPr>
        <w:pBdr>
          <w:bottom w:val="single" w:sz="12" w:space="1" w:color="auto"/>
        </w:pBdr>
        <w:rPr>
          <w:rFonts w:cstheme="minorHAnsi"/>
          <w:sz w:val="24"/>
          <w:szCs w:val="24"/>
        </w:rPr>
      </w:pPr>
    </w:p>
    <w:p w:rsidR="005D0F80" w:rsidRDefault="005D0F80" w:rsidP="005D0F80">
      <w:pPr>
        <w:pBdr>
          <w:bottom w:val="single" w:sz="12" w:space="1" w:color="auto"/>
        </w:pBdr>
        <w:rPr>
          <w:rFonts w:cstheme="minorHAnsi"/>
          <w:sz w:val="24"/>
          <w:szCs w:val="24"/>
        </w:rPr>
      </w:pPr>
    </w:p>
    <w:p w:rsidR="005D0F80" w:rsidRDefault="005D0F80" w:rsidP="005D0F80">
      <w:pPr>
        <w:pBdr>
          <w:bottom w:val="single" w:sz="12" w:space="1" w:color="auto"/>
        </w:pBdr>
        <w:rPr>
          <w:rFonts w:cstheme="minorHAnsi"/>
          <w:sz w:val="24"/>
          <w:szCs w:val="24"/>
        </w:rPr>
      </w:pPr>
    </w:p>
    <w:p w:rsidR="005D0F80" w:rsidRDefault="006565F8" w:rsidP="005D0F80">
      <w:pPr>
        <w:pBdr>
          <w:bottom w:val="single" w:sz="12" w:space="1" w:color="auto"/>
        </w:pBdr>
        <w:rPr>
          <w:rFonts w:cstheme="minorHAnsi"/>
          <w:sz w:val="24"/>
          <w:szCs w:val="24"/>
        </w:rPr>
      </w:pPr>
      <w:r>
        <w:rPr>
          <w:rFonts w:cstheme="minorHAnsi"/>
          <w:noProof/>
          <w:sz w:val="24"/>
          <w:szCs w:val="24"/>
        </w:rPr>
        <w:pict>
          <v:rect id="_x0000_s1027" style="position:absolute;margin-left:5.25pt;margin-top:1.1pt;width:453pt;height:71.25pt;z-index:251661312">
            <v:shadow on="t" opacity=".5" offset="6pt,-6pt"/>
            <v:textbox style="mso-next-textbox:#_x0000_s1027">
              <w:txbxContent>
                <w:p w:rsidR="005D0F80" w:rsidRPr="002E27A0" w:rsidRDefault="005D0F80" w:rsidP="005D0F80">
                  <w:pPr>
                    <w:rPr>
                      <w:b/>
                    </w:rPr>
                  </w:pPr>
                  <w:r w:rsidRPr="002E27A0">
                    <w:rPr>
                      <w:b/>
                    </w:rPr>
                    <w:t>My</w:t>
                  </w:r>
                  <w:r>
                    <w:rPr>
                      <w:b/>
                    </w:rPr>
                    <w:t xml:space="preserve"> (</w:t>
                  </w:r>
                  <w:r w:rsidRPr="002E27A0">
                    <w:rPr>
                      <w:b/>
                    </w:rPr>
                    <w:t>group’s</w:t>
                  </w:r>
                  <w:r>
                    <w:rPr>
                      <w:b/>
                    </w:rPr>
                    <w:t>)</w:t>
                  </w:r>
                  <w:r w:rsidRPr="002E27A0">
                    <w:rPr>
                      <w:b/>
                    </w:rPr>
                    <w:t xml:space="preserve"> idea for the pr</w:t>
                  </w:r>
                  <w:r>
                    <w:rPr>
                      <w:b/>
                    </w:rPr>
                    <w:t>oject</w:t>
                  </w:r>
                  <w:r w:rsidRPr="002E27A0">
                    <w:rPr>
                      <w:b/>
                    </w:rPr>
                    <w:t>:</w:t>
                  </w:r>
                </w:p>
              </w:txbxContent>
            </v:textbox>
          </v:rect>
        </w:pict>
      </w:r>
    </w:p>
    <w:p w:rsidR="005D0F80" w:rsidRDefault="005D0F80" w:rsidP="005D0F80">
      <w:pPr>
        <w:pBdr>
          <w:bottom w:val="single" w:sz="12" w:space="1" w:color="auto"/>
        </w:pBdr>
        <w:rPr>
          <w:rFonts w:cstheme="minorHAnsi"/>
          <w:sz w:val="24"/>
          <w:szCs w:val="24"/>
        </w:rPr>
      </w:pPr>
    </w:p>
    <w:p w:rsidR="005D0F80" w:rsidRDefault="005D0F80" w:rsidP="005D0F80">
      <w:pPr>
        <w:pBdr>
          <w:bottom w:val="single" w:sz="12" w:space="1" w:color="auto"/>
        </w:pBdr>
        <w:rPr>
          <w:rFonts w:cstheme="minorHAnsi"/>
          <w:sz w:val="24"/>
          <w:szCs w:val="24"/>
        </w:rPr>
      </w:pPr>
    </w:p>
    <w:p w:rsidR="005D0F80" w:rsidRDefault="005D0F80" w:rsidP="005D0F80">
      <w:pPr>
        <w:spacing w:after="0" w:line="240" w:lineRule="auto"/>
        <w:rPr>
          <w:sz w:val="24"/>
          <w:szCs w:val="24"/>
        </w:rPr>
      </w:pPr>
    </w:p>
    <w:p w:rsidR="00FB767C" w:rsidRPr="00FB767C" w:rsidRDefault="00FB767C" w:rsidP="00FB767C">
      <w:pPr>
        <w:spacing w:after="0" w:line="240" w:lineRule="auto"/>
        <w:ind w:left="360"/>
        <w:rPr>
          <w:sz w:val="24"/>
          <w:szCs w:val="24"/>
        </w:rPr>
      </w:pPr>
    </w:p>
    <w:p w:rsidR="00CF697D" w:rsidRDefault="00CF697D"/>
    <w:sectPr w:rsidR="00CF697D" w:rsidSect="00CF6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EFF"/>
    <w:multiLevelType w:val="hybridMultilevel"/>
    <w:tmpl w:val="9C88759E"/>
    <w:lvl w:ilvl="0" w:tplc="06A43AB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DE4FAA"/>
    <w:multiLevelType w:val="hybridMultilevel"/>
    <w:tmpl w:val="D5B04CF0"/>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504F2"/>
    <w:multiLevelType w:val="hybridMultilevel"/>
    <w:tmpl w:val="F49A4EE0"/>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F7157"/>
    <w:multiLevelType w:val="hybridMultilevel"/>
    <w:tmpl w:val="BA14193E"/>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72F45"/>
    <w:multiLevelType w:val="hybridMultilevel"/>
    <w:tmpl w:val="3240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B10"/>
    <w:rsid w:val="000E4E3F"/>
    <w:rsid w:val="00185599"/>
    <w:rsid w:val="00274FA6"/>
    <w:rsid w:val="005C2B10"/>
    <w:rsid w:val="005D0F80"/>
    <w:rsid w:val="006565F8"/>
    <w:rsid w:val="006C3193"/>
    <w:rsid w:val="007F14DA"/>
    <w:rsid w:val="00894508"/>
    <w:rsid w:val="008A2DC4"/>
    <w:rsid w:val="00A10A71"/>
    <w:rsid w:val="00A11761"/>
    <w:rsid w:val="00CF697D"/>
    <w:rsid w:val="00DB6CF4"/>
    <w:rsid w:val="00FB7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10"/>
    <w:pPr>
      <w:ind w:left="720"/>
      <w:contextualSpacing/>
    </w:pPr>
  </w:style>
  <w:style w:type="paragraph" w:customStyle="1" w:styleId="Default">
    <w:name w:val="Default"/>
    <w:rsid w:val="000E4E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9</cp:revision>
  <dcterms:created xsi:type="dcterms:W3CDTF">2011-10-10T19:35:00Z</dcterms:created>
  <dcterms:modified xsi:type="dcterms:W3CDTF">2011-10-14T13:40:00Z</dcterms:modified>
</cp:coreProperties>
</file>