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42" w:rsidRDefault="00DC6BED">
      <w:r>
        <w:rPr>
          <w:noProof/>
          <w:lang w:val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-800100</wp:posOffset>
            </wp:positionV>
            <wp:extent cx="5486400" cy="16421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242" w:rsidRDefault="00A83242">
      <w:pPr>
        <w:jc w:val="center"/>
        <w:rPr>
          <w:b/>
          <w:sz w:val="72"/>
          <w:szCs w:val="72"/>
        </w:rPr>
      </w:pPr>
    </w:p>
    <w:p w:rsidR="00A83242" w:rsidRDefault="00A83242">
      <w:pPr>
        <w:jc w:val="center"/>
        <w:rPr>
          <w:b/>
          <w:sz w:val="20"/>
          <w:szCs w:val="20"/>
        </w:rPr>
      </w:pPr>
    </w:p>
    <w:p w:rsidR="00A83242" w:rsidRDefault="00A83242" w:rsidP="00F10B90">
      <w:pPr>
        <w:rPr>
          <w:b/>
          <w:sz w:val="20"/>
          <w:szCs w:val="20"/>
        </w:rPr>
      </w:pPr>
    </w:p>
    <w:p w:rsidR="00A83242" w:rsidRPr="00F10B90" w:rsidRDefault="00A83242">
      <w:pPr>
        <w:rPr>
          <w:b/>
          <w:sz w:val="20"/>
          <w:szCs w:val="20"/>
        </w:rPr>
      </w:pPr>
      <w:r>
        <w:rPr>
          <w:b/>
          <w:sz w:val="60"/>
          <w:szCs w:val="6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60"/>
          <w:szCs w:val="60"/>
        </w:rPr>
        <w:t xml:space="preserve">Scholarship               </w:t>
      </w:r>
      <w:r>
        <w:rPr>
          <w:b/>
          <w:sz w:val="16"/>
          <w:szCs w:val="16"/>
        </w:rPr>
        <w:t xml:space="preserve"> </w:t>
      </w:r>
      <w:r w:rsidR="00FE740C">
        <w:rPr>
          <w:b/>
          <w:sz w:val="60"/>
          <w:szCs w:val="60"/>
        </w:rPr>
        <w:t>Bourses</w:t>
      </w:r>
      <w:r w:rsidR="003837DB">
        <w:rPr>
          <w:b/>
          <w:sz w:val="60"/>
          <w:szCs w:val="60"/>
        </w:rPr>
        <w:t xml:space="preserve"> d’étude</w:t>
      </w:r>
    </w:p>
    <w:p w:rsidR="00A83242" w:rsidRPr="003837DB" w:rsidRDefault="00A83242">
      <w:pPr>
        <w:pStyle w:val="BodyText"/>
        <w:rPr>
          <w:color w:val="auto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0pt;margin-top:10.8pt;width:261pt;height:252pt;z-index:251654144" filled="f" stroked="f" strokeweight="4.5pt">
            <v:stroke linestyle="thinThick"/>
            <v:textbox style="mso-next-textbox:#_x0000_s1034">
              <w:txbxContent>
                <w:p w:rsidR="00404778" w:rsidRDefault="003837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lang w:val="fr-FR" w:eastAsia="en-CA"/>
                    </w:rPr>
                    <w:t>Quatre bourses d’étude</w:t>
                  </w:r>
                  <w:r w:rsidR="00404778">
                    <w:rPr>
                      <w:rFonts w:ascii="Arial" w:hAnsi="Arial" w:cs="Arial"/>
                      <w:lang w:val="fr-FR" w:eastAsia="en-CA"/>
                    </w:rPr>
                    <w:t xml:space="preserve"> de 1000</w:t>
                  </w:r>
                  <w:r>
                    <w:rPr>
                      <w:rFonts w:ascii="Arial" w:hAnsi="Arial" w:cs="Arial"/>
                      <w:lang w:val="fr-FR" w:eastAsia="en-CA"/>
                    </w:rPr>
                    <w:t>$ sont disponibles chaque année</w:t>
                  </w:r>
                  <w:r w:rsidR="00404778">
                    <w:rPr>
                      <w:rFonts w:ascii="Arial" w:hAnsi="Arial" w:cs="Arial"/>
                      <w:lang w:val="fr-FR" w:eastAsia="en-CA"/>
                    </w:rPr>
                    <w:t xml:space="preserve"> pour les él</w:t>
                  </w:r>
                  <w:r>
                    <w:rPr>
                      <w:rFonts w:ascii="Arial" w:hAnsi="Arial" w:cs="Arial"/>
                      <w:lang w:val="fr-FR" w:eastAsia="en-CA"/>
                    </w:rPr>
                    <w:t>èves des institutions post</w:t>
                  </w:r>
                  <w:r w:rsidR="00404778">
                    <w:rPr>
                      <w:rFonts w:ascii="Arial" w:hAnsi="Arial" w:cs="Arial"/>
                      <w:lang w:val="fr-FR" w:eastAsia="en-CA"/>
                    </w:rPr>
                    <w:t>secondaire</w:t>
                  </w:r>
                  <w:r>
                    <w:rPr>
                      <w:rFonts w:ascii="Arial" w:hAnsi="Arial" w:cs="Arial"/>
                      <w:lang w:val="fr-FR" w:eastAsia="en-CA"/>
                    </w:rPr>
                    <w:t>s</w:t>
                  </w:r>
                  <w:r w:rsidR="00404778">
                    <w:rPr>
                      <w:rFonts w:ascii="Arial" w:hAnsi="Arial" w:cs="Arial"/>
                      <w:lang w:val="fr-FR" w:eastAsia="en-CA"/>
                    </w:rPr>
                    <w:t> : universit</w:t>
                  </w:r>
                  <w:r w:rsidR="00FE740C">
                    <w:rPr>
                      <w:rFonts w:ascii="Arial" w:hAnsi="Arial" w:cs="Arial"/>
                      <w:lang w:val="fr-FR" w:eastAsia="en-CA"/>
                    </w:rPr>
                    <w:t>é, collège communautaire ou toutes</w:t>
                  </w:r>
                  <w:r w:rsidR="00404778">
                    <w:rPr>
                      <w:rFonts w:ascii="Arial" w:hAnsi="Arial" w:cs="Arial"/>
                      <w:lang w:val="fr-FR" w:eastAsia="en-CA"/>
                    </w:rPr>
                    <w:t xml:space="preserve"> autre</w:t>
                  </w:r>
                  <w:r w:rsidR="00FE740C">
                    <w:rPr>
                      <w:rFonts w:ascii="Arial" w:hAnsi="Arial" w:cs="Arial"/>
                      <w:lang w:val="fr-FR" w:eastAsia="en-CA"/>
                    </w:rPr>
                    <w:t>s</w:t>
                  </w:r>
                  <w:r w:rsidR="00404778">
                    <w:rPr>
                      <w:rFonts w:ascii="Arial" w:hAnsi="Arial" w:cs="Arial"/>
                      <w:lang w:val="fr-FR" w:eastAsia="en-CA"/>
                    </w:rPr>
                    <w:t xml:space="preserve"> institution</w:t>
                  </w:r>
                  <w:r w:rsidR="00FE740C">
                    <w:rPr>
                      <w:rFonts w:ascii="Arial" w:hAnsi="Arial" w:cs="Arial"/>
                      <w:lang w:val="fr-FR" w:eastAsia="en-CA"/>
                    </w:rPr>
                    <w:t>s post</w:t>
                  </w:r>
                  <w:r w:rsidR="00404778">
                    <w:rPr>
                      <w:rFonts w:ascii="Arial" w:hAnsi="Arial" w:cs="Arial"/>
                      <w:lang w:val="fr-FR" w:eastAsia="en-CA"/>
                    </w:rPr>
                    <w:t>secondaire</w:t>
                  </w:r>
                  <w:r w:rsidR="00FE740C">
                    <w:rPr>
                      <w:rFonts w:ascii="Arial" w:hAnsi="Arial" w:cs="Arial"/>
                      <w:lang w:val="fr-FR" w:eastAsia="en-CA"/>
                    </w:rPr>
                    <w:t>s</w:t>
                  </w:r>
                  <w:r w:rsidR="00404778">
                    <w:rPr>
                      <w:rFonts w:ascii="Arial" w:hAnsi="Arial" w:cs="Arial"/>
                      <w:lang w:val="fr-FR" w:eastAsia="en-CA"/>
                    </w:rPr>
                    <w:t xml:space="preserve"> accrédité</w:t>
                  </w:r>
                  <w:r w:rsidR="00FE740C">
                    <w:rPr>
                      <w:rFonts w:ascii="Arial" w:hAnsi="Arial" w:cs="Arial"/>
                      <w:lang w:val="fr-FR" w:eastAsia="en-CA"/>
                    </w:rPr>
                    <w:t>es.</w:t>
                  </w: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</w:pP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 xml:space="preserve">Ceux </w:t>
                  </w:r>
                  <w:r w:rsidR="00FE740C"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>qui sont éligibles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  <w:t>:</w:t>
                  </w:r>
                </w:p>
                <w:p w:rsidR="00404778" w:rsidRDefault="00404778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Membre du Syndicat qui laisse son emploi </w:t>
                  </w:r>
                </w:p>
                <w:p w:rsidR="00404778" w:rsidRDefault="00404778" w:rsidP="0040477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pour continuer ses études et qui est membre</w:t>
                  </w:r>
                </w:p>
                <w:p w:rsidR="00404778" w:rsidRPr="00404778" w:rsidRDefault="00404778" w:rsidP="0040477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en bonne et due forme du SCFP Local 2745</w:t>
                  </w:r>
                </w:p>
                <w:p w:rsidR="00404778" w:rsidRPr="00404778" w:rsidRDefault="00404778" w:rsidP="0040477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10"/>
                      <w:szCs w:val="10"/>
                      <w:lang w:val="fr-FR" w:eastAsia="en-CA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Fils, fille ou tutelle d’un membre en bonne et due forme du SCFP Local 2745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  <w:lang w:val="fr-FR" w:eastAsia="en-CA"/>
                    </w:rPr>
                  </w:pPr>
                </w:p>
                <w:p w:rsidR="00404778" w:rsidRDefault="00FE74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Principaux de base </w:t>
                  </w:r>
                  <w:r w:rsidR="0040477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pour bourse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s</w:t>
                  </w:r>
                  <w:r w:rsidR="0040477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: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Notes de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cours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, aptitude, promesse et besoin.</w:t>
                  </w: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Afin que la demande soit considéré</w:t>
                  </w:r>
                  <w:r w:rsidR="00FE740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, le formulaire prescrit doit être dûment rempli et reçue par le </w:t>
                  </w:r>
                  <w:r w:rsidR="00F074E9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1</w:t>
                  </w:r>
                  <w:r w:rsidR="00F074E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8 avril 2012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.  </w:t>
                  </w:r>
                </w:p>
              </w:txbxContent>
            </v:textbox>
          </v:shape>
        </w:pict>
      </w:r>
    </w:p>
    <w:p w:rsidR="00A83242" w:rsidRPr="003837DB" w:rsidRDefault="00A83242">
      <w:pPr>
        <w:pStyle w:val="BodyText"/>
        <w:rPr>
          <w:color w:val="auto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w:pict>
          <v:shape id="_x0000_s1029" type="#_x0000_t202" style="position:absolute;left:0;text-align:left;margin-left:0;margin-top:1.6pt;width:261pt;height:252pt;z-index:251653120" filled="f" stroked="f" strokeweight="4.5pt">
            <v:stroke linestyle="thinThick"/>
            <v:textbox style="mso-next-textbox:#_x0000_s1029">
              <w:txbxContent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CA"/>
                    </w:rPr>
                  </w:pPr>
                  <w:r>
                    <w:rPr>
                      <w:rFonts w:ascii="Arial" w:hAnsi="Arial" w:cs="Arial"/>
                      <w:lang w:eastAsia="en-CA"/>
                    </w:rPr>
                    <w:t xml:space="preserve">Four scholarships valued at $1000 each are available annually for attendance at any Post-Secondary Institution:  University, Community College or other accredited Post Secondary Institution </w:t>
                  </w: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Those eligible are: </w:t>
                  </w: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8"/>
                      <w:szCs w:val="8"/>
                      <w:lang w:eastAsia="en-CA"/>
                    </w:rPr>
                  </w:pP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1. Union members leaving work to upgrade their education in good standing with CUPE Local 2745 </w:t>
                  </w: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8"/>
                      <w:szCs w:val="8"/>
                      <w:lang w:eastAsia="en-CA"/>
                    </w:rPr>
                  </w:pP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 2. Sons, daughters, or legal wards of a member in good standing of a CUPE Local 2745</w:t>
                  </w: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                                   </w:t>
                  </w: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  <w:lang w:eastAsia="en-C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CA"/>
                    </w:rPr>
                    <w:t xml:space="preserve">Basis of awards: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CA"/>
                    </w:rPr>
                    <w:t>Consideration will be given to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graduation marks, aptitude, promise and need. </w:t>
                  </w: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  <w:lang w:eastAsia="en-CA"/>
                    </w:rPr>
                  </w:pP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  <w:lang w:eastAsia="en-CA"/>
                    </w:rPr>
                  </w:pPr>
                </w:p>
                <w:p w:rsidR="00404778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Applications must be on the prescribed form and must be received by </w:t>
                  </w:r>
                  <w:r w:rsidR="002B105E">
                    <w:rPr>
                      <w:rFonts w:ascii="Arial" w:hAnsi="Arial" w:cs="Arial"/>
                      <w:b/>
                      <w:sz w:val="20"/>
                      <w:szCs w:val="20"/>
                      <w:lang w:eastAsia="en-CA"/>
                    </w:rPr>
                    <w:t>April</w:t>
                  </w:r>
                  <w:r w:rsidR="00F074E9">
                    <w:rPr>
                      <w:rFonts w:ascii="Arial" w:hAnsi="Arial" w:cs="Arial"/>
                      <w:b/>
                      <w:sz w:val="20"/>
                      <w:szCs w:val="20"/>
                      <w:lang w:eastAsia="en-CA"/>
                    </w:rPr>
                    <w:t>18th, 2012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CA"/>
                    </w:rPr>
                    <w:t xml:space="preserve">. All criteria must be adhered to in order for the application to be reviewed. </w:t>
                  </w:r>
                </w:p>
                <w:p w:rsidR="00404778" w:rsidRDefault="00404778"/>
              </w:txbxContent>
            </v:textbox>
          </v:shape>
        </w:pict>
      </w:r>
    </w:p>
    <w:p w:rsidR="00A83242" w:rsidRPr="003837DB" w:rsidRDefault="00A83242">
      <w:pPr>
        <w:pStyle w:val="BodyText"/>
        <w:rPr>
          <w:color w:val="auto"/>
          <w:lang w:val="fr-CA"/>
        </w:rPr>
      </w:pPr>
    </w:p>
    <w:p w:rsidR="00A83242" w:rsidRPr="003837DB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37DB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837DB" w:rsidRDefault="00A83242">
      <w:pPr>
        <w:jc w:val="center"/>
        <w:rPr>
          <w:b/>
          <w:sz w:val="36"/>
          <w:szCs w:val="36"/>
          <w:lang w:val="fr-CA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jc w:val="center"/>
        <w:rPr>
          <w:b/>
          <w:sz w:val="36"/>
          <w:szCs w:val="36"/>
          <w:lang w:val="fr-FR"/>
        </w:rPr>
      </w:pPr>
    </w:p>
    <w:p w:rsidR="00A83242" w:rsidRDefault="00A83242">
      <w:pPr>
        <w:rPr>
          <w:b/>
          <w:sz w:val="36"/>
          <w:szCs w:val="36"/>
          <w:lang w:val="fr-FR"/>
        </w:rPr>
      </w:pPr>
    </w:p>
    <w:p w:rsidR="00A83242" w:rsidRDefault="00A83242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eastAsia="en-CA"/>
        </w:rPr>
        <w:pict>
          <v:shape id="_x0000_s1039" type="#_x0000_t202" style="position:absolute;margin-left:270pt;margin-top:20.75pt;width:261pt;height:279pt;z-index:251656192" filled="f" stroked="f" strokeweight="4.5pt">
            <v:stroke linestyle="thinThick"/>
            <v:textbox style="mso-next-textbox:#_x0000_s1039">
              <w:txbxContent>
                <w:p w:rsidR="00404778" w:rsidRDefault="00404778">
                  <w:pPr>
                    <w:rPr>
                      <w:rFonts w:ascii="Arial" w:hAnsi="Arial" w:cs="Arial"/>
                      <w:lang w:eastAsia="en-CA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fr-FR" w:eastAsia="en-CA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 w:eastAsia="en-CA"/>
                    </w:rPr>
                    <w:t>IMPORTANT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6"/>
                      <w:szCs w:val="16"/>
                      <w:lang w:val="fr-FR" w:eastAsia="en-CA"/>
                    </w:rPr>
                  </w:pPr>
                </w:p>
                <w:p w:rsidR="00404778" w:rsidRDefault="00404778">
                  <w:pPr>
                    <w:pStyle w:val="BodyText2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La demande doit comprendre les documents suivants: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 formulaire de demande doit être rempli et signé.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Une lettre d’admission.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</w:p>
                <w:p w:rsidR="00404778" w:rsidRDefault="00FE740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Un relevé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de notes.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</w:p>
                <w:p w:rsidR="00404778" w:rsidRDefault="00404778">
                  <w:pPr>
                    <w:pStyle w:val="BodyTextInden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Les candidats choisis seront avisés vers la fin du mois de mai.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10"/>
                      <w:szCs w:val="1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 formulaire de demande et les documents doivent être envoyés par courrier recommandé à l’adresse suivante: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SCFP  2745 Comité d’Éducation</w:t>
                  </w:r>
                </w:p>
                <w:p w:rsidR="00614DC4" w:rsidRDefault="00FE740C" w:rsidP="00614DC4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a/s</w:t>
                  </w:r>
                  <w:r w:rsidR="00614DC4" w:rsidRPr="00614D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4DC4">
                    <w:rPr>
                      <w:rFonts w:ascii="Arial" w:hAnsi="Arial" w:cs="Arial"/>
                      <w:sz w:val="20"/>
                      <w:szCs w:val="20"/>
                    </w:rPr>
                    <w:t>Sherry Wilkins</w:t>
                  </w:r>
                </w:p>
                <w:p w:rsidR="00614DC4" w:rsidRPr="00614DC4" w:rsidRDefault="00614DC4" w:rsidP="00614DC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614DC4">
                    <w:rPr>
                      <w:rFonts w:ascii="Arial" w:hAnsi="Arial" w:cs="Arial"/>
                      <w:sz w:val="20"/>
                      <w:szCs w:val="20"/>
                    </w:rPr>
                    <w:t>515, Route 104</w:t>
                  </w:r>
                </w:p>
                <w:p w:rsidR="00614DC4" w:rsidRDefault="00614DC4" w:rsidP="00614DC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614DC4">
                    <w:rPr>
                      <w:rFonts w:ascii="Arial" w:hAnsi="Arial" w:cs="Arial"/>
                      <w:sz w:val="20"/>
                      <w:szCs w:val="20"/>
                    </w:rPr>
                    <w:t xml:space="preserve">Burtts Corner, NB  </w:t>
                  </w:r>
                </w:p>
                <w:p w:rsidR="00614DC4" w:rsidRPr="00614DC4" w:rsidRDefault="00614DC4" w:rsidP="00614DC4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614DC4">
                    <w:rPr>
                      <w:rFonts w:ascii="Arial" w:hAnsi="Arial" w:cs="Arial"/>
                      <w:sz w:val="20"/>
                      <w:szCs w:val="20"/>
                    </w:rPr>
                    <w:t>E6L 2A9</w:t>
                  </w:r>
                </w:p>
                <w:p w:rsidR="00614DC4" w:rsidRDefault="00614DC4" w:rsidP="00614DC4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Fax: (506) 453-3050</w:t>
                  </w:r>
                </w:p>
                <w:p w:rsidR="00404778" w:rsidRDefault="00404778" w:rsidP="00614DC4">
                  <w:pPr>
                    <w:rPr>
                      <w:lang w:val="fr-FR"/>
                    </w:rPr>
                  </w:pPr>
                </w:p>
                <w:p w:rsidR="00404778" w:rsidRDefault="0040477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10B90">
        <w:rPr>
          <w:b/>
          <w:sz w:val="44"/>
          <w:szCs w:val="44"/>
          <w:lang w:val="fr-FR"/>
        </w:rPr>
        <w:t xml:space="preserve"> Application Form    </w:t>
      </w:r>
      <w:r>
        <w:rPr>
          <w:b/>
          <w:sz w:val="44"/>
          <w:szCs w:val="44"/>
          <w:lang w:val="fr-FR"/>
        </w:rPr>
        <w:t xml:space="preserve">  </w:t>
      </w:r>
      <w:r w:rsidR="00F10B90">
        <w:rPr>
          <w:b/>
          <w:sz w:val="44"/>
          <w:szCs w:val="44"/>
          <w:lang w:val="fr-FR"/>
        </w:rPr>
        <w:t xml:space="preserve">           </w:t>
      </w:r>
      <w:r>
        <w:rPr>
          <w:b/>
          <w:sz w:val="44"/>
          <w:szCs w:val="44"/>
          <w:lang w:val="fr-FR"/>
        </w:rPr>
        <w:t xml:space="preserve"> Formulaire de demande</w:t>
      </w:r>
    </w:p>
    <w:p w:rsidR="00A83242" w:rsidRDefault="00A83242">
      <w:pPr>
        <w:rPr>
          <w:lang w:val="fr-FR"/>
        </w:rPr>
      </w:pPr>
      <w:r>
        <w:rPr>
          <w:b/>
          <w:noProof/>
          <w:sz w:val="20"/>
          <w:szCs w:val="20"/>
          <w:lang w:eastAsia="en-CA"/>
        </w:rPr>
        <w:pict>
          <v:shape id="_x0000_s1038" type="#_x0000_t202" style="position:absolute;margin-left:0;margin-top:13.45pt;width:261pt;height:252pt;z-index:251655168" filled="f" stroked="f" strokeweight="4.5pt">
            <v:stroke linestyle="thinThick"/>
            <v:textbox style="mso-next-textbox:#_x0000_s1038">
              <w:txbxContent>
                <w:p w:rsidR="00404778" w:rsidRDefault="00404778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eastAsia="en-CA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eastAsia="en-CA"/>
                    </w:rPr>
                    <w:t>IMPORTANT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6"/>
                      <w:szCs w:val="16"/>
                      <w:lang w:eastAsia="en-CA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following documents are required: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application form must be complete and signed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Acceptance letter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transcript of marks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successful candidate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will be contacted by the end of May.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Scholarship Application Forms should be sent by registered mail to: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404778" w:rsidRDefault="00F074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CUPE </w:t>
                  </w:r>
                  <w:r w:rsidR="00404778">
                    <w:rPr>
                      <w:rFonts w:ascii="Arial" w:hAnsi="Arial" w:cs="Arial"/>
                      <w:sz w:val="20"/>
                      <w:szCs w:val="20"/>
                    </w:rPr>
                    <w:t>2745 Education Committee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c/o </w:t>
                  </w:r>
                  <w:r w:rsidR="00F074E9">
                    <w:rPr>
                      <w:rFonts w:ascii="Arial" w:hAnsi="Arial" w:cs="Arial"/>
                      <w:sz w:val="20"/>
                      <w:szCs w:val="20"/>
                    </w:rPr>
                    <w:t>Sherry Wilkins</w:t>
                  </w:r>
                </w:p>
                <w:p w:rsidR="00F074E9" w:rsidRPr="00614DC4" w:rsidRDefault="00614DC4" w:rsidP="00F074E9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074E9" w:rsidRPr="00614DC4">
                    <w:rPr>
                      <w:rFonts w:ascii="Arial" w:hAnsi="Arial" w:cs="Arial"/>
                      <w:sz w:val="20"/>
                      <w:szCs w:val="20"/>
                    </w:rPr>
                    <w:t>515, Route 104</w:t>
                  </w:r>
                </w:p>
                <w:p w:rsidR="00614DC4" w:rsidRDefault="00614DC4" w:rsidP="00F074E9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074E9" w:rsidRPr="00614DC4">
                    <w:rPr>
                      <w:rFonts w:ascii="Arial" w:hAnsi="Arial" w:cs="Arial"/>
                      <w:sz w:val="20"/>
                      <w:szCs w:val="20"/>
                    </w:rPr>
                    <w:t xml:space="preserve">Burtts Corner, NB  </w:t>
                  </w:r>
                </w:p>
                <w:p w:rsidR="00F074E9" w:rsidRPr="00614DC4" w:rsidRDefault="00614DC4" w:rsidP="00F074E9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074E9" w:rsidRPr="00614DC4">
                    <w:rPr>
                      <w:rFonts w:ascii="Arial" w:hAnsi="Arial" w:cs="Arial"/>
                      <w:sz w:val="20"/>
                      <w:szCs w:val="20"/>
                    </w:rPr>
                    <w:t>E6L 2A9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Fax: (506) </w:t>
                  </w:r>
                  <w:r w:rsidR="00F074E9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453-3050</w:t>
                  </w:r>
                </w:p>
                <w:p w:rsidR="00404778" w:rsidRDefault="00404778">
                  <w:pPr>
                    <w:ind w:left="360"/>
                    <w:rPr>
                      <w:lang w:val="fr-FR"/>
                    </w:rPr>
                  </w:pPr>
                </w:p>
                <w:p w:rsidR="00404778" w:rsidRDefault="0040477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8"/>
          <w:footerReference w:type="default" r:id="rId9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0F57D7">
      <w:pPr>
        <w:ind w:left="360"/>
        <w:rPr>
          <w:lang w:val="fr-FR"/>
        </w:rPr>
      </w:pPr>
      <w:r>
        <w:rPr>
          <w:noProof/>
          <w:lang w:eastAsia="en-CA"/>
        </w:rPr>
        <w:pict>
          <v:shape id="_x0000_s1062" type="#_x0000_t202" style="position:absolute;left:0;text-align:left;margin-left:-54pt;margin-top:51.95pt;width:63pt;height:18pt;z-index:251662336" filled="f" stroked="f">
            <v:textbox>
              <w:txbxContent>
                <w:p w:rsidR="00404778" w:rsidRPr="000F57D7" w:rsidRDefault="00404778">
                  <w:pPr>
                    <w:rPr>
                      <w:rFonts w:ascii="Arial Narrow" w:hAnsi="Arial Narrow"/>
                      <w:i/>
                      <w:sz w:val="12"/>
                      <w:szCs w:val="12"/>
                    </w:rPr>
                  </w:pPr>
                  <w:r w:rsidRPr="000F57D7">
                    <w:rPr>
                      <w:rFonts w:ascii="Arial Narrow" w:hAnsi="Arial Narrow"/>
                      <w:i/>
                      <w:sz w:val="12"/>
                      <w:szCs w:val="12"/>
                    </w:rPr>
                    <w:t>Revised 2009</w:t>
                  </w:r>
                </w:p>
              </w:txbxContent>
            </v:textbox>
          </v:shape>
        </w:pict>
      </w: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>1.  Personal Information / Renseignements personnels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>Middle Name / Deuxième Prénom</w:t>
      </w:r>
      <w:r>
        <w:rPr>
          <w:rFonts w:ascii="Arial" w:hAnsi="Arial" w:cs="Arial"/>
          <w:lang w:val="fr-FR"/>
        </w:rPr>
        <w:tab/>
        <w:t>Surname / Nom de famille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:rsidR="00A83242" w:rsidRPr="003837DB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Address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Telephone / Téléphone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City / Ville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                   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Postal Code / Code postal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3837DB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High School Attended / École secondaire fréquentée</w:t>
      </w:r>
    </w:p>
    <w:p w:rsidR="00A83242" w:rsidRPr="003837DB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:rsidR="00A83242" w:rsidRDefault="00A832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28"/>
          <w:szCs w:val="28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Status of Applicant   </w:t>
      </w:r>
    </w:p>
    <w:p w:rsidR="00A83242" w:rsidRDefault="00A83242">
      <w:pPr>
        <w:rPr>
          <w:rFonts w:ascii="Arial" w:hAnsi="Arial" w:cs="Arial"/>
          <w:sz w:val="40"/>
          <w:szCs w:val="40"/>
        </w:rPr>
      </w:pPr>
    </w:p>
    <w:p w:rsidR="00A83242" w:rsidRDefault="00A83242">
      <w:pPr>
        <w:rPr>
          <w:rFonts w:ascii="WPIconicSymbolsA" w:hAnsi="WPIconicSymbolsA" w:cs="WPIconicSymbolsA"/>
          <w:lang w:eastAsia="en-CA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__  </w:t>
      </w:r>
      <w:r>
        <w:rPr>
          <w:rFonts w:ascii="Arial" w:hAnsi="Arial" w:cs="Arial"/>
          <w:lang w:eastAsia="en-CA"/>
        </w:rPr>
        <w:t>Member / membre</w:t>
      </w:r>
      <w:r>
        <w:rPr>
          <w:rFonts w:ascii="WPIconicSymbolsA" w:hAnsi="WPIconicSymbolsA" w:cs="WPIconicSymbolsA"/>
          <w:lang w:eastAsia="en-CA"/>
        </w:rPr>
        <w:t xml:space="preserve">             </w:t>
      </w:r>
      <w:r>
        <w:rPr>
          <w:rFonts w:ascii="WPIconicSymbolsA" w:hAnsi="WPIconicSymbolsA" w:cs="WPIconicSymbolsA"/>
          <w:b/>
          <w:lang w:eastAsia="en-CA"/>
        </w:rPr>
        <w:t xml:space="preserve">__ </w:t>
      </w:r>
      <w:r>
        <w:rPr>
          <w:rFonts w:ascii="Arial" w:hAnsi="Arial" w:cs="Arial"/>
          <w:lang w:eastAsia="en-CA"/>
        </w:rPr>
        <w:t xml:space="preserve">Son / fils              </w:t>
      </w:r>
      <w:r>
        <w:rPr>
          <w:rFonts w:ascii="WPIconicSymbolsA" w:hAnsi="WPIconicSymbolsA" w:cs="WPIconicSymbolsA"/>
          <w:b/>
          <w:lang w:eastAsia="en-CA"/>
        </w:rPr>
        <w:t xml:space="preserve">__ </w:t>
      </w:r>
      <w:r>
        <w:rPr>
          <w:rFonts w:ascii="Arial" w:hAnsi="Arial" w:cs="Arial"/>
          <w:lang w:eastAsia="en-CA"/>
        </w:rPr>
        <w:t xml:space="preserve">Daughter / fille              </w:t>
      </w:r>
      <w:r>
        <w:rPr>
          <w:rFonts w:ascii="WPIconicSymbolsA" w:hAnsi="WPIconicSymbolsA" w:cs="WPIconicSymbolsA"/>
          <w:b/>
          <w:lang w:eastAsia="en-CA"/>
        </w:rPr>
        <w:t xml:space="preserve">__ </w:t>
      </w:r>
      <w:r>
        <w:rPr>
          <w:rFonts w:ascii="Arial" w:hAnsi="Arial" w:cs="Arial"/>
          <w:lang w:eastAsia="en-CA"/>
        </w:rPr>
        <w:t>Ward / tutelle</w:t>
      </w:r>
      <w:r>
        <w:rPr>
          <w:rFonts w:ascii="WPIconicSymbolsA" w:hAnsi="WPIconicSymbolsA" w:cs="WPIconicSymbolsA"/>
          <w:lang w:eastAsia="en-CA"/>
        </w:rPr>
        <w:t xml:space="preserve"> </w:t>
      </w:r>
    </w:p>
    <w:p w:rsidR="00A83242" w:rsidRDefault="00A83242">
      <w:pPr>
        <w:rPr>
          <w:rFonts w:ascii="WPIconicSymbolsA" w:hAnsi="WPIconicSymbolsA" w:cs="WPIconicSymbolsA"/>
          <w:lang w:eastAsia="en-CA"/>
        </w:rPr>
      </w:pPr>
    </w:p>
    <w:p w:rsidR="00A83242" w:rsidRPr="003837DB" w:rsidRDefault="005D0A12">
      <w:pPr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eastAsia="en-CA"/>
        </w:rPr>
        <w:t xml:space="preserve"> </w:t>
      </w:r>
      <w:r w:rsidRPr="003837DB">
        <w:rPr>
          <w:rFonts w:ascii="Arial" w:hAnsi="Arial" w:cs="Arial"/>
          <w:b/>
          <w:lang w:val="fr-CA"/>
        </w:rPr>
        <w:t>__</w:t>
      </w:r>
      <w:r w:rsidR="00FE740C">
        <w:rPr>
          <w:rFonts w:ascii="Arial" w:hAnsi="Arial" w:cs="Arial"/>
          <w:b/>
          <w:lang w:val="fr-CA"/>
        </w:rPr>
        <w:t xml:space="preserve"> </w:t>
      </w:r>
      <w:r w:rsidR="00A83242" w:rsidRPr="003837DB">
        <w:rPr>
          <w:rFonts w:ascii="Arial" w:hAnsi="Arial" w:cs="Arial"/>
          <w:lang w:val="fr-CA" w:eastAsia="en-CA"/>
        </w:rPr>
        <w:t>Other/autre  _______</w:t>
      </w:r>
      <w:r w:rsidRPr="003837DB">
        <w:rPr>
          <w:rFonts w:ascii="Arial" w:hAnsi="Arial" w:cs="Arial"/>
          <w:lang w:val="fr-CA" w:eastAsia="en-CA"/>
        </w:rPr>
        <w:t>____</w:t>
      </w:r>
      <w:r w:rsidR="00A83242" w:rsidRPr="003837DB">
        <w:rPr>
          <w:rFonts w:ascii="Arial" w:hAnsi="Arial" w:cs="Arial"/>
          <w:lang w:val="fr-CA" w:eastAsia="en-CA"/>
        </w:rPr>
        <w:t>________</w:t>
      </w: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>Post Secondary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:rsidR="00A83242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FE740C">
        <w:rPr>
          <w:rFonts w:ascii="Arial" w:hAnsi="Arial" w:cs="Arial"/>
          <w:b/>
          <w:sz w:val="36"/>
          <w:szCs w:val="36"/>
          <w:lang w:val="fr-FR"/>
        </w:rPr>
        <w:t>Information sur l’U</w:t>
      </w:r>
      <w:r w:rsidR="00A83242">
        <w:rPr>
          <w:rFonts w:ascii="Arial" w:hAnsi="Arial" w:cs="Arial"/>
          <w:b/>
          <w:sz w:val="36"/>
          <w:szCs w:val="36"/>
          <w:lang w:val="fr-FR"/>
        </w:rPr>
        <w:t>niversité/Collège</w:t>
      </w: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</w:rPr>
        <w:t>Name of Post secondary Institution /</w:t>
      </w:r>
      <w:r w:rsidR="005D0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 de l’Université/Collège.</w:t>
      </w:r>
    </w:p>
    <w:p w:rsidR="00A83242" w:rsidRDefault="00A83242">
      <w:pPr>
        <w:rPr>
          <w:rFonts w:ascii="Arial" w:hAnsi="Arial" w:cs="Arial"/>
          <w:sz w:val="36"/>
          <w:szCs w:val="36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</w:rPr>
      </w:pPr>
    </w:p>
    <w:p w:rsidR="00A83242" w:rsidRDefault="00A83242">
      <w:pP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</w:rPr>
        <w:t>Program of study and year in attendance</w:t>
      </w:r>
      <w:r w:rsidR="005D0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D0A12">
        <w:rPr>
          <w:rFonts w:ascii="Arial" w:hAnsi="Arial" w:cs="Arial"/>
        </w:rPr>
        <w:t xml:space="preserve"> </w:t>
      </w:r>
      <w:r w:rsidR="00FE740C">
        <w:rPr>
          <w:rFonts w:ascii="Arial" w:hAnsi="Arial" w:cs="Arial"/>
        </w:rPr>
        <w:t>Programme d’étude</w:t>
      </w:r>
    </w:p>
    <w:p w:rsidR="00A83242" w:rsidRDefault="00A83242">
      <w:pPr>
        <w:rPr>
          <w:rFonts w:ascii="Arial" w:hAnsi="Arial" w:cs="Arial"/>
          <w:sz w:val="36"/>
          <w:szCs w:val="36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 / Date de début: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sz w:val="36"/>
          <w:szCs w:val="36"/>
          <w:lang w:eastAsia="en-CA"/>
        </w:rPr>
        <w:pict>
          <v:shape id="_x0000_s1042" type="#_x0000_t202" style="position:absolute;margin-left:-9pt;margin-top:4.4pt;width:558pt;height:18pt;z-index:251657216" stroked="f">
            <v:textbox style="mso-next-textbox:#_x0000_s1042">
              <w:txbxContent>
                <w:p w:rsidR="00404778" w:rsidRDefault="00404778"/>
              </w:txbxContent>
            </v:textbox>
          </v:shape>
        </w:pict>
      </w:r>
    </w:p>
    <w:p w:rsidR="00A83242" w:rsidRDefault="00A83242">
      <w:pPr>
        <w:rPr>
          <w:rFonts w:ascii="Arial" w:hAnsi="Arial" w:cs="Arial"/>
          <w:b/>
          <w:sz w:val="36"/>
          <w:szCs w:val="36"/>
          <w:lang w:val="fr-FR"/>
        </w:r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3.  CUPE 2745 Member / Membre du SCFP 2745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First Name/Prénom</w:t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  <w:t>Surname/Nom de famille</w:t>
      </w:r>
      <w:r>
        <w:rPr>
          <w:rFonts w:ascii="Arial" w:hAnsi="Arial" w:cs="Arial"/>
          <w:lang w:val="fr-FR"/>
        </w:rPr>
        <w:t xml:space="preserve"> 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3837DB">
        <w:rPr>
          <w:rFonts w:ascii="Arial" w:hAnsi="Arial" w:cs="Arial"/>
          <w:lang w:val="fr-CA"/>
        </w:rPr>
        <w:t xml:space="preserve">_______________________________________________  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Relationship to applicant / Relation avec le(la) candidat(e):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 xml:space="preserve">Job Title / </w:t>
      </w:r>
      <w:r w:rsidR="00FE740C">
        <w:rPr>
          <w:rFonts w:ascii="Arial" w:hAnsi="Arial" w:cs="Arial"/>
          <w:shd w:val="clear" w:color="auto" w:fill="D9D9D9"/>
          <w:lang w:val="fr-FR"/>
        </w:rPr>
        <w:t>Occupation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              __________________________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shd w:val="clear" w:color="auto" w:fill="D9D9D9"/>
          <w:lang w:val="fr-FR"/>
        </w:rPr>
        <w:t>Household Income / Revenus familiaux</w:t>
      </w:r>
      <w:r w:rsidRPr="003837DB">
        <w:rPr>
          <w:rFonts w:ascii="Arial" w:hAnsi="Arial" w:cs="Arial"/>
          <w:lang w:val="fr-FR"/>
        </w:rPr>
        <w:tab/>
        <w:t xml:space="preserve">     _______________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Names and ages of dependants / Noms et âges des personnes à charge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</w:t>
      </w:r>
      <w:r w:rsidRPr="003837DB">
        <w:rPr>
          <w:rFonts w:ascii="Arial" w:hAnsi="Arial" w:cs="Arial"/>
          <w:lang w:val="fr-FR"/>
        </w:rPr>
        <w:tab/>
        <w:t xml:space="preserve">      ___________________________________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</w:t>
      </w:r>
      <w:r w:rsidRPr="003837DB">
        <w:rPr>
          <w:rFonts w:ascii="Arial" w:hAnsi="Arial" w:cs="Arial"/>
          <w:lang w:val="fr-FR"/>
        </w:rPr>
        <w:tab/>
        <w:t xml:space="preserve">      ___________________________________</w:t>
      </w:r>
    </w:p>
    <w:p w:rsidR="000F57D7" w:rsidRPr="003837DB" w:rsidRDefault="000F57D7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0F57D7" w:rsidRPr="003837DB" w:rsidRDefault="000F57D7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shd w:val="clear" w:color="auto" w:fill="D9D9D9"/>
          <w:lang w:val="fr-FR"/>
        </w:rPr>
        <w:t>School District / District scolaire</w:t>
      </w:r>
      <w:r w:rsidRPr="003837DB">
        <w:rPr>
          <w:rFonts w:ascii="Arial" w:hAnsi="Arial" w:cs="Arial"/>
          <w:shd w:val="clear" w:color="auto" w:fill="D9D9D9"/>
          <w:lang w:val="fr-FR"/>
        </w:rPr>
        <w:tab/>
      </w:r>
      <w:r w:rsidRPr="003837DB">
        <w:rPr>
          <w:rFonts w:ascii="Arial" w:hAnsi="Arial" w:cs="Arial"/>
          <w:shd w:val="clear" w:color="auto" w:fill="D9D9D9"/>
          <w:lang w:val="fr-FR"/>
        </w:rPr>
        <w:tab/>
        <w:t xml:space="preserve">      Sub-Local / Sous section locale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                                              ____________</w:t>
      </w:r>
    </w:p>
    <w:p w:rsidR="00F10B90" w:rsidRDefault="00F10B90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:rsidR="00F10B90" w:rsidRDefault="00F10B90" w:rsidP="00F10B90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1048" type="#_x0000_t202" style="position:absolute;margin-left:-9pt;margin-top:10.35pt;width:558pt;height:18pt;z-index:251658240" stroked="f">
            <v:textbox style="mso-next-textbox:#_x0000_s1048">
              <w:txbxContent>
                <w:p w:rsidR="00404778" w:rsidRDefault="00404778"/>
              </w:txbxContent>
            </v:textbox>
          </v:shape>
        </w:pict>
      </w:r>
    </w:p>
    <w:p w:rsidR="00404778" w:rsidRDefault="00404778" w:rsidP="00404778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:rsidR="00A83242" w:rsidRDefault="00A83242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4. Essay / Rédaction</w:t>
      </w: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</w:rPr>
      </w:pP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Please submit an essay on the following question. </w:t>
      </w:r>
      <w:r>
        <w:rPr>
          <w:rFonts w:ascii="Arial" w:hAnsi="Arial" w:cs="Arial"/>
          <w:i/>
          <w:sz w:val="22"/>
          <w:szCs w:val="22"/>
        </w:rPr>
        <w:t>Essays are to be typed, double spaced and no longer than 250 words</w:t>
      </w:r>
      <w:r>
        <w:rPr>
          <w:rFonts w:ascii="Arial" w:hAnsi="Arial" w:cs="Arial"/>
          <w:iCs/>
          <w:sz w:val="22"/>
          <w:szCs w:val="22"/>
        </w:rPr>
        <w:t>.</w:t>
      </w: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S.V.P. écrire une rédaction répondant à la question suivante.</w:t>
      </w:r>
      <w:r>
        <w:rPr>
          <w:rFonts w:ascii="Arial" w:hAnsi="Arial" w:cs="Arial"/>
          <w:i/>
          <w:sz w:val="22"/>
          <w:szCs w:val="22"/>
          <w:lang w:val="fr-FR"/>
        </w:rPr>
        <w:t xml:space="preserve">  La réd</w:t>
      </w:r>
      <w:r w:rsidR="00FE740C">
        <w:rPr>
          <w:rFonts w:ascii="Arial" w:hAnsi="Arial" w:cs="Arial"/>
          <w:i/>
          <w:sz w:val="22"/>
          <w:szCs w:val="22"/>
          <w:lang w:val="fr-FR"/>
        </w:rPr>
        <w:t>action doit être dactylographiée</w:t>
      </w:r>
      <w:r>
        <w:rPr>
          <w:rFonts w:ascii="Arial" w:hAnsi="Arial" w:cs="Arial"/>
          <w:i/>
          <w:sz w:val="22"/>
          <w:szCs w:val="22"/>
          <w:lang w:val="fr-FR"/>
        </w:rPr>
        <w:t>, double interligne et ne dépassant pas 250 mots.</w:t>
      </w: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lang w:val="fr-FR"/>
        </w:rPr>
      </w:pPr>
    </w:p>
    <w:p w:rsidR="00404778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shd w:val="clear" w:color="auto" w:fill="D9D9D9"/>
          <w:lang w:val="fr-FR"/>
        </w:rPr>
      </w:pPr>
    </w:p>
    <w:p w:rsidR="00404778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shd w:val="clear" w:color="auto" w:fill="D9D9D9"/>
          <w:lang w:val="fr-FR"/>
        </w:rPr>
      </w:pPr>
    </w:p>
    <w:p w:rsidR="00A83242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 w:rsidRPr="00404778">
        <w:rPr>
          <w:rFonts w:ascii="Arial" w:hAnsi="Arial" w:cs="Arial"/>
          <w:b/>
          <w:lang w:val="fr-FR"/>
        </w:rPr>
        <w:t xml:space="preserve">                 </w:t>
      </w:r>
      <w:r>
        <w:rPr>
          <w:rFonts w:ascii="Arial" w:hAnsi="Arial" w:cs="Arial"/>
          <w:b/>
          <w:shd w:val="clear" w:color="auto" w:fill="D9D9D9"/>
          <w:lang w:val="fr-FR"/>
        </w:rPr>
        <w:t xml:space="preserve"> </w:t>
      </w:r>
      <w:r w:rsidR="00A83242">
        <w:rPr>
          <w:rFonts w:ascii="Arial" w:hAnsi="Arial" w:cs="Arial"/>
          <w:b/>
          <w:shd w:val="clear" w:color="auto" w:fill="D9D9D9"/>
          <w:lang w:val="fr-FR"/>
        </w:rPr>
        <w:t>Why are Unions important</w:t>
      </w:r>
      <w:r>
        <w:rPr>
          <w:rFonts w:ascii="Arial" w:hAnsi="Arial" w:cs="Arial"/>
          <w:b/>
          <w:shd w:val="clear" w:color="auto" w:fill="D9D9D9"/>
          <w:lang w:val="fr-FR"/>
        </w:rPr>
        <w:t xml:space="preserve"> </w:t>
      </w:r>
      <w:r w:rsidR="00A83242">
        <w:rPr>
          <w:rFonts w:ascii="Arial" w:hAnsi="Arial" w:cs="Arial"/>
          <w:b/>
          <w:shd w:val="clear" w:color="auto" w:fill="D9D9D9"/>
          <w:lang w:val="fr-FR"/>
        </w:rPr>
        <w:t>?  /  Pourquoi les syndicats sont importants ?</w:t>
      </w: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</w:p>
    <w:p w:rsidR="00A83242" w:rsidRPr="00404778" w:rsidRDefault="00404778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w:pict>
          <v:shape id="_x0000_s1065" type="#_x0000_t202" style="position:absolute;margin-left:-9pt;margin-top:-.5pt;width:558pt;height:18pt;z-index:251663360" stroked="f">
            <v:textbox>
              <w:txbxContent>
                <w:p w:rsidR="00404778" w:rsidRDefault="00404778"/>
              </w:txbxContent>
            </v:textbox>
          </v:shape>
        </w:pict>
      </w:r>
    </w:p>
    <w:p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:rsidR="00A83242" w:rsidRDefault="00A8324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applicant  /  signature d</w:t>
      </w:r>
      <w:r w:rsidR="00FE740C">
        <w:rPr>
          <w:rFonts w:ascii="Arial" w:hAnsi="Arial" w:cs="Arial"/>
          <w:b/>
          <w:lang w:val="fr-FR"/>
        </w:rPr>
        <w:t>u candidat(e)</w:t>
      </w:r>
      <w:r>
        <w:rPr>
          <w:rFonts w:ascii="Arial" w:hAnsi="Arial" w:cs="Arial"/>
          <w:b/>
          <w:lang w:val="fr-FR"/>
        </w:rPr>
        <w:t>: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Date:  ________________________</w:t>
      </w:r>
    </w:p>
    <w:p w:rsidR="00A83242" w:rsidRDefault="00A83242">
      <w:pPr>
        <w:rPr>
          <w:rFonts w:ascii="Arial" w:hAnsi="Arial" w:cs="Arial"/>
          <w:u w:val="single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 is a member, parent or guardian in good</w:t>
      </w:r>
    </w:p>
    <w:p w:rsidR="00A83242" w:rsidRPr="00404778" w:rsidRDefault="00A83242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standing of CUPE Local 2745 – Sub-local _______.  </w:t>
      </w: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Pr="003837DB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676442" w:rsidRPr="003837DB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A83242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Ceci certifie que ___________________________ est un membre, parent, gardien ou conjoint,</w:t>
      </w:r>
    </w:p>
    <w:p w:rsidR="00A83242" w:rsidRPr="00404778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val="fr-FR" w:eastAsia="en-CA"/>
        </w:rPr>
      </w:pPr>
      <w:r>
        <w:rPr>
          <w:rFonts w:ascii="Arial" w:hAnsi="Arial" w:cs="Arial"/>
          <w:szCs w:val="20"/>
          <w:lang w:val="fr-FR"/>
        </w:rPr>
        <w:t>en bon état du SCFP Local 2745 – sous section _______.</w:t>
      </w: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b/>
          <w:lang w:val="fr-FR"/>
        </w:rPr>
      </w:pPr>
    </w:p>
    <w:p w:rsidR="00A83242" w:rsidRDefault="00A83242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Sub-local President / Signature de la présidente de la sous-section locale</w:t>
      </w:r>
      <w:r w:rsidR="00676442">
        <w:rPr>
          <w:rFonts w:ascii="Arial" w:hAnsi="Arial" w:cs="Arial"/>
          <w:b/>
          <w:lang w:val="fr-FR"/>
        </w:rPr>
        <w:t> :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676442" w:rsidRPr="003837DB" w:rsidRDefault="00676442">
      <w:pPr>
        <w:rPr>
          <w:rFonts w:ascii="Arial" w:hAnsi="Arial" w:cs="Arial"/>
          <w:lang w:val="fr-CA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Date:  _________________________</w:t>
      </w:r>
    </w:p>
    <w:p w:rsidR="00614DC4" w:rsidRDefault="00614DC4">
      <w:pPr>
        <w:rPr>
          <w:rFonts w:ascii="Arial" w:hAnsi="Arial" w:cs="Arial"/>
        </w:rPr>
      </w:pPr>
    </w:p>
    <w:p w:rsidR="00614DC4" w:rsidRDefault="00614DC4">
      <w:pPr>
        <w:rPr>
          <w:rFonts w:ascii="Arial" w:hAnsi="Arial" w:cs="Arial"/>
        </w:rPr>
      </w:pPr>
    </w:p>
    <w:p w:rsidR="00614DC4" w:rsidRDefault="00614DC4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en-CA"/>
        </w:rPr>
        <w:lastRenderedPageBreak/>
        <w:pict>
          <v:shape id="_x0000_s1054" type="#_x0000_t202" style="position:absolute;margin-left:9pt;margin-top:13.2pt;width:522pt;height:160.75pt;z-index:251660288" fillcolor="#ddd">
            <v:textbox style="mso-next-textbox:#_x0000_s1054">
              <w:txbxContent>
                <w:p w:rsidR="00404778" w:rsidRDefault="00404778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Check List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Please verify that all necessary documentation is enclosed: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Completed, signed application form</w:t>
                  </w:r>
                </w:p>
                <w:p w:rsidR="00404778" w:rsidRDefault="0040477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Acceptance letter from University/College</w:t>
                  </w:r>
                </w:p>
                <w:p w:rsidR="00404778" w:rsidRDefault="0040477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Official Transcript of Marks (High School)</w:t>
                  </w:r>
                </w:p>
                <w:p w:rsidR="00404778" w:rsidRDefault="00404778">
                  <w:pPr>
                    <w:rPr>
                      <w:sz w:val="28"/>
                      <w:szCs w:val="28"/>
                    </w:rPr>
                  </w:pPr>
                </w:p>
                <w:p w:rsidR="00404778" w:rsidRDefault="0040477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Please keep copies as the originals will not be returned</w:t>
                  </w:r>
                </w:p>
              </w:txbxContent>
            </v:textbox>
          </v:shape>
        </w:pict>
      </w: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1055" type="#_x0000_t202" style="position:absolute;margin-left:9pt;margin-top:9.2pt;width:522pt;height:179pt;z-index:251661312" fillcolor="#ddd">
            <v:textbox style="mso-next-textbox:#_x0000_s1055">
              <w:txbxContent>
                <w:p w:rsidR="00404778" w:rsidRDefault="00404778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  <w:lang w:val="fr-FR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  <w:lang w:val="fr-FR"/>
                    </w:rPr>
                    <w:t>Liste de vérification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Assurez-vous que tous les documents ci-dessous sont inclus: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Le formulaire de demande rempli et signé</w:t>
                  </w:r>
                </w:p>
                <w:p w:rsidR="00404778" w:rsidRDefault="00404778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Lettre d’admission de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l’Université/Collège</w:t>
                  </w:r>
                </w:p>
                <w:p w:rsidR="00404778" w:rsidRDefault="00404778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val="fr-FR"/>
                    </w:rPr>
                    <w:t xml:space="preserve">Un 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relevé de notes secondaire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color w:val="FF0000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Veuillez S.V.P. conserver des copies des documents accompagnants votre demande, car les originaux ne seront pas retournés.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application forms and supporting documentation must be received no later than </w:t>
      </w:r>
      <w:r w:rsidR="002B105E">
        <w:rPr>
          <w:rFonts w:ascii="Arial" w:hAnsi="Arial" w:cs="Arial"/>
          <w:b/>
          <w:i/>
          <w:u w:val="single"/>
        </w:rPr>
        <w:t xml:space="preserve">April </w:t>
      </w:r>
      <w:r w:rsidR="00614DC4">
        <w:rPr>
          <w:rFonts w:ascii="Arial" w:hAnsi="Arial" w:cs="Arial"/>
          <w:b/>
          <w:i/>
          <w:u w:val="single"/>
        </w:rPr>
        <w:t>1</w:t>
      </w:r>
      <w:r w:rsidR="002B105E">
        <w:rPr>
          <w:rFonts w:ascii="Arial" w:hAnsi="Arial" w:cs="Arial"/>
          <w:b/>
          <w:i/>
          <w:u w:val="single"/>
        </w:rPr>
        <w:t>8</w:t>
      </w:r>
      <w:r>
        <w:rPr>
          <w:rFonts w:ascii="Arial" w:hAnsi="Arial" w:cs="Arial"/>
          <w:b/>
          <w:i/>
          <w:u w:val="single"/>
        </w:rPr>
        <w:t>, 20</w:t>
      </w:r>
      <w:r w:rsidR="002B105E">
        <w:rPr>
          <w:rFonts w:ascii="Arial" w:hAnsi="Arial" w:cs="Arial"/>
          <w:b/>
          <w:i/>
          <w:u w:val="single"/>
        </w:rPr>
        <w:t>1</w:t>
      </w:r>
      <w:r w:rsidR="001279E2">
        <w:rPr>
          <w:rFonts w:ascii="Arial" w:hAnsi="Arial" w:cs="Arial"/>
          <w:b/>
          <w:i/>
          <w:u w:val="single"/>
        </w:rPr>
        <w:t>2</w:t>
      </w:r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</w:rPr>
        <w:t>Application forms received after this date will not be considered</w:t>
      </w:r>
    </w:p>
    <w:p w:rsidR="00A83242" w:rsidRDefault="00A83242">
      <w:pPr>
        <w:rPr>
          <w:rFonts w:ascii="Arial" w:hAnsi="Arial" w:cs="Arial"/>
        </w:rPr>
      </w:pPr>
    </w:p>
    <w:p w:rsidR="00A83242" w:rsidRPr="003837DB" w:rsidRDefault="00A83242">
      <w:pPr>
        <w:rPr>
          <w:rFonts w:ascii="Arial" w:hAnsi="Arial" w:cs="Arial"/>
          <w:b/>
          <w:u w:val="single"/>
          <w:lang w:val="en-US"/>
        </w:rPr>
      </w:pPr>
      <w:r w:rsidRPr="003837DB">
        <w:rPr>
          <w:rFonts w:ascii="Arial" w:hAnsi="Arial" w:cs="Arial"/>
          <w:b/>
          <w:u w:val="single"/>
          <w:lang w:val="en-US"/>
        </w:rPr>
        <w:t>Date d</w:t>
      </w:r>
      <w:r w:rsidRPr="003837DB">
        <w:rPr>
          <w:rFonts w:ascii="Arial" w:hAnsi="Arial" w:cs="Arial"/>
          <w:b/>
          <w:bCs/>
          <w:u w:val="single"/>
          <w:lang w:val="en-US"/>
        </w:rPr>
        <w:t>’</w:t>
      </w:r>
      <w:r w:rsidRPr="003837DB">
        <w:rPr>
          <w:rFonts w:ascii="Arial" w:hAnsi="Arial" w:cs="Arial"/>
          <w:b/>
          <w:u w:val="single"/>
          <w:lang w:val="en-US"/>
        </w:rPr>
        <w:t>échéance</w:t>
      </w: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Tous les formulaires de demande et les documents doivent être reçus au plus tard </w:t>
      </w:r>
      <w:r>
        <w:rPr>
          <w:rFonts w:ascii="Arial" w:hAnsi="Arial" w:cs="Arial"/>
          <w:i/>
          <w:lang w:val="fr-FR"/>
        </w:rPr>
        <w:t>le</w:t>
      </w:r>
      <w:r>
        <w:rPr>
          <w:rFonts w:ascii="Arial" w:hAnsi="Arial" w:cs="Arial"/>
          <w:b/>
          <w:i/>
          <w:lang w:val="fr-FR"/>
        </w:rPr>
        <w:t xml:space="preserve"> </w:t>
      </w:r>
      <w:r w:rsidR="00614DC4" w:rsidRPr="00614DC4">
        <w:rPr>
          <w:rFonts w:ascii="Arial" w:hAnsi="Arial" w:cs="Arial"/>
          <w:b/>
          <w:i/>
          <w:u w:val="single"/>
          <w:lang w:val="fr-FR"/>
        </w:rPr>
        <w:t>1</w:t>
      </w:r>
      <w:r w:rsidR="002B105E">
        <w:rPr>
          <w:rFonts w:ascii="Arial" w:hAnsi="Arial" w:cs="Arial"/>
          <w:b/>
          <w:i/>
          <w:u w:val="single"/>
          <w:lang w:val="fr-FR"/>
        </w:rPr>
        <w:t>8</w:t>
      </w:r>
      <w:r>
        <w:rPr>
          <w:rFonts w:ascii="Arial" w:hAnsi="Arial" w:cs="Arial"/>
          <w:b/>
          <w:i/>
          <w:u w:val="single"/>
          <w:lang w:val="fr-FR"/>
        </w:rPr>
        <w:t xml:space="preserve"> avril 20</w:t>
      </w:r>
      <w:r w:rsidR="002B105E">
        <w:rPr>
          <w:rFonts w:ascii="Arial" w:hAnsi="Arial" w:cs="Arial"/>
          <w:b/>
          <w:i/>
          <w:u w:val="single"/>
          <w:lang w:val="fr-FR"/>
        </w:rPr>
        <w:t>1</w:t>
      </w:r>
      <w:r w:rsidR="001279E2">
        <w:rPr>
          <w:rFonts w:ascii="Arial" w:hAnsi="Arial" w:cs="Arial"/>
          <w:b/>
          <w:i/>
          <w:u w:val="single"/>
          <w:lang w:val="fr-FR"/>
        </w:rPr>
        <w:t>2</w:t>
      </w:r>
      <w:r>
        <w:rPr>
          <w:rFonts w:ascii="Arial" w:hAnsi="Arial" w:cs="Arial"/>
          <w:lang w:val="fr-FR"/>
        </w:rPr>
        <w:t xml:space="preserve">.  Les demandes transmises après la date d’échéance ne seront pas retenues.  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9D5D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*Note : </w:t>
      </w:r>
      <w:r w:rsidR="00A83242">
        <w:rPr>
          <w:rFonts w:ascii="Arial" w:hAnsi="Arial" w:cs="Arial"/>
          <w:i/>
        </w:rPr>
        <w:t xml:space="preserve">First year scholarships will be presented at the high school graduation and the other scholarship winners will be notified by mail.  </w:t>
      </w:r>
    </w:p>
    <w:p w:rsidR="005D0A12" w:rsidRPr="003837DB" w:rsidRDefault="005D0A12">
      <w:pPr>
        <w:rPr>
          <w:rFonts w:ascii="Arial" w:hAnsi="Arial" w:cs="Arial"/>
          <w:i/>
          <w:lang w:val="en-US"/>
        </w:rPr>
      </w:pPr>
    </w:p>
    <w:p w:rsidR="00A83242" w:rsidRDefault="00FE740C">
      <w:pPr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*Note :</w:t>
      </w:r>
      <w:r w:rsidR="009D5D9C">
        <w:rPr>
          <w:rFonts w:ascii="Arial" w:hAnsi="Arial" w:cs="Arial"/>
          <w:i/>
          <w:lang w:val="fr-FR"/>
        </w:rPr>
        <w:t xml:space="preserve"> </w:t>
      </w:r>
      <w:r w:rsidR="00A83242">
        <w:rPr>
          <w:rFonts w:ascii="Arial" w:hAnsi="Arial" w:cs="Arial"/>
          <w:i/>
          <w:lang w:val="fr-FR"/>
        </w:rPr>
        <w:t>Les bourses de premières années seront présentées à la cérémonie de collation des diplômes et les autres gagnants seront avisés par courrier.</w:t>
      </w:r>
    </w:p>
    <w:p w:rsidR="00A83242" w:rsidRDefault="00DC6BED">
      <w:pPr>
        <w:shd w:val="clear" w:color="auto" w:fill="FFFFFF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117475</wp:posOffset>
            </wp:positionV>
            <wp:extent cx="3886200" cy="116268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2D" w:rsidRDefault="00B3442D">
      <w:r>
        <w:separator/>
      </w:r>
    </w:p>
  </w:endnote>
  <w:endnote w:type="continuationSeparator" w:id="0">
    <w:p w:rsidR="00B3442D" w:rsidRDefault="00B3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78" w:rsidRDefault="0040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ED">
      <w:rPr>
        <w:rStyle w:val="PageNumber"/>
        <w:noProof/>
      </w:rPr>
      <w:t>2</w: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2D" w:rsidRDefault="00B3442D">
      <w:r>
        <w:separator/>
      </w:r>
    </w:p>
  </w:footnote>
  <w:footnote w:type="continuationSeparator" w:id="0">
    <w:p w:rsidR="00B3442D" w:rsidRDefault="00B34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56A96"/>
    <w:multiLevelType w:val="hybridMultilevel"/>
    <w:tmpl w:val="18A252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42"/>
    <w:rsid w:val="000F57D7"/>
    <w:rsid w:val="00103816"/>
    <w:rsid w:val="001279E2"/>
    <w:rsid w:val="002244A7"/>
    <w:rsid w:val="002B105E"/>
    <w:rsid w:val="003837DB"/>
    <w:rsid w:val="00404778"/>
    <w:rsid w:val="0042797E"/>
    <w:rsid w:val="005D0A12"/>
    <w:rsid w:val="00614DC4"/>
    <w:rsid w:val="006219B5"/>
    <w:rsid w:val="00676442"/>
    <w:rsid w:val="008054D4"/>
    <w:rsid w:val="009D5D9C"/>
    <w:rsid w:val="00A83242"/>
    <w:rsid w:val="00B306C1"/>
    <w:rsid w:val="00B3442D"/>
    <w:rsid w:val="00DC6BED"/>
    <w:rsid w:val="00DE1D0C"/>
    <w:rsid w:val="00F074E9"/>
    <w:rsid w:val="00F10B90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beverly.graves</cp:lastModifiedBy>
  <cp:revision>2</cp:revision>
  <cp:lastPrinted>2009-01-28T21:01:00Z</cp:lastPrinted>
  <dcterms:created xsi:type="dcterms:W3CDTF">2012-03-14T13:50:00Z</dcterms:created>
  <dcterms:modified xsi:type="dcterms:W3CDTF">2012-03-14T13:50:00Z</dcterms:modified>
</cp:coreProperties>
</file>