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D0" w:rsidRDefault="00F56ED2">
      <w:r w:rsidRPr="00F56ED2">
        <w:t>"</w:t>
      </w:r>
      <w:proofErr w:type="spellStart"/>
      <w:r w:rsidRPr="00F56ED2">
        <w:t>Tempestas</w:t>
      </w:r>
      <w:proofErr w:type="spellEnd"/>
      <w:r w:rsidRPr="00F56ED2">
        <w:t xml:space="preserve">, </w:t>
      </w:r>
      <w:proofErr w:type="spellStart"/>
      <w:r w:rsidRPr="00F56ED2">
        <w:t>procella</w:t>
      </w:r>
      <w:proofErr w:type="spellEnd"/>
      <w:r w:rsidRPr="00F56ED2">
        <w:t xml:space="preserve">, </w:t>
      </w:r>
      <w:proofErr w:type="spellStart"/>
      <w:r w:rsidRPr="00F56ED2">
        <w:t>fugo</w:t>
      </w:r>
      <w:proofErr w:type="spellEnd"/>
      <w:r w:rsidRPr="00F56ED2">
        <w:t xml:space="preserve">"  </w:t>
      </w:r>
    </w:p>
    <w:p w:rsidR="00F56ED2" w:rsidRDefault="00F56ED2">
      <w:r>
        <w:t>Choose a type of storm, weather condition, or weather phenomenon from the list provided and complete the following using PowerPoint or Windows movie:</w:t>
      </w:r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>8-10 slides with the first page being the title page and the last being the reference page</w:t>
      </w:r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>With the exception of the first and last slide, all other slides should have images and/or links</w:t>
      </w:r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 xml:space="preserve">Description of the weather you have chosen </w:t>
      </w:r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>Cause of the weather condition</w:t>
      </w:r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 xml:space="preserve">Examples of the conditions.  For example, you may refer to </w:t>
      </w:r>
      <w:r w:rsidR="005C4C4B">
        <w:t>“Sandy”, tropical storm/</w:t>
      </w:r>
      <w:proofErr w:type="spellStart"/>
      <w:r w:rsidR="005C4C4B">
        <w:t>hurrican</w:t>
      </w:r>
      <w:proofErr w:type="spellEnd"/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>Results of the weather condition</w:t>
      </w:r>
    </w:p>
    <w:p w:rsidR="005C4C4B" w:rsidRDefault="005C4C4B" w:rsidP="00F56ED2">
      <w:pPr>
        <w:pStyle w:val="ListParagraph"/>
        <w:numPr>
          <w:ilvl w:val="0"/>
          <w:numId w:val="1"/>
        </w:numPr>
      </w:pPr>
      <w:r>
        <w:t>2 additional pieces of “</w:t>
      </w:r>
      <w:bookmarkStart w:id="0" w:name="_GoBack"/>
      <w:bookmarkEnd w:id="0"/>
      <w:r>
        <w:t>interesting information”</w:t>
      </w:r>
    </w:p>
    <w:p w:rsidR="00F56ED2" w:rsidRDefault="00F56ED2" w:rsidP="00F56ED2">
      <w:pPr>
        <w:pStyle w:val="ListParagraph"/>
        <w:numPr>
          <w:ilvl w:val="0"/>
          <w:numId w:val="1"/>
        </w:numPr>
      </w:pPr>
      <w:r>
        <w:t>Preventive measures that may protect lives, habitat, and communities</w:t>
      </w:r>
    </w:p>
    <w:p w:rsidR="005C4C4B" w:rsidRDefault="005C4C4B" w:rsidP="005C4C4B">
      <w:r>
        <w:t xml:space="preserve">These are the </w:t>
      </w:r>
      <w:r w:rsidRPr="005C4C4B">
        <w:t>type</w:t>
      </w:r>
      <w:r>
        <w:t>s</w:t>
      </w:r>
      <w:r w:rsidRPr="005C4C4B">
        <w:t xml:space="preserve"> of storm</w:t>
      </w:r>
      <w:r>
        <w:t>s</w:t>
      </w:r>
      <w:r w:rsidRPr="005C4C4B">
        <w:t>, weather condition</w:t>
      </w:r>
      <w:r>
        <w:t>s, or weather phenomena you have brainstormed in class: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Hurricane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Tornado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Flood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Avalanche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Cyclone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Volcanic eruption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Earthquake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Northern lights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Thunder and lightning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Tsunami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Blizzard/</w:t>
      </w:r>
      <w:proofErr w:type="spellStart"/>
      <w:r>
        <w:t>NorEaster</w:t>
      </w:r>
      <w:proofErr w:type="spellEnd"/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Hailstorm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Meteor shower</w:t>
      </w:r>
    </w:p>
    <w:p w:rsidR="005C4C4B" w:rsidRDefault="005C4C4B" w:rsidP="005C4C4B">
      <w:pPr>
        <w:pStyle w:val="ListParagraph"/>
        <w:numPr>
          <w:ilvl w:val="0"/>
          <w:numId w:val="2"/>
        </w:numPr>
      </w:pPr>
      <w:r>
        <w:t>typhoon</w:t>
      </w:r>
    </w:p>
    <w:sectPr w:rsidR="005C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4FB"/>
    <w:multiLevelType w:val="hybridMultilevel"/>
    <w:tmpl w:val="F21C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7CDA"/>
    <w:multiLevelType w:val="hybridMultilevel"/>
    <w:tmpl w:val="15D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2"/>
    <w:rsid w:val="00256AD0"/>
    <w:rsid w:val="005C4C4B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2012-11-26T13:01:00Z</dcterms:created>
  <dcterms:modified xsi:type="dcterms:W3CDTF">2012-11-26T13:20:00Z</dcterms:modified>
</cp:coreProperties>
</file>