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F" w:rsidRDefault="00A71F1F" w:rsidP="00A71F1F">
      <w:pPr>
        <w:spacing w:after="0" w:line="240" w:lineRule="auto"/>
        <w:jc w:val="center"/>
        <w:rPr>
          <w:b/>
          <w:sz w:val="28"/>
          <w:szCs w:val="28"/>
        </w:rPr>
      </w:pPr>
      <w:r w:rsidRPr="00A71F1F">
        <w:rPr>
          <w:b/>
          <w:sz w:val="28"/>
          <w:szCs w:val="28"/>
        </w:rPr>
        <w:t>“Turn Off the Phone (and the Tension)”</w:t>
      </w:r>
    </w:p>
    <w:p w:rsidR="00457512" w:rsidRDefault="00A71F1F" w:rsidP="00A71F1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</w:rPr>
        <w:t xml:space="preserve"> </w:t>
      </w:r>
      <w:proofErr w:type="gramStart"/>
      <w:r w:rsidRPr="00A71F1F">
        <w:rPr>
          <w:b/>
          <w:sz w:val="24"/>
          <w:szCs w:val="24"/>
        </w:rPr>
        <w:t>by</w:t>
      </w:r>
      <w:proofErr w:type="gramEnd"/>
      <w:r w:rsidRPr="00A71F1F">
        <w:rPr>
          <w:b/>
          <w:sz w:val="24"/>
          <w:szCs w:val="24"/>
        </w:rPr>
        <w:t xml:space="preserve"> Jenna </w:t>
      </w:r>
      <w:proofErr w:type="spellStart"/>
      <w:r w:rsidRPr="00A71F1F">
        <w:rPr>
          <w:b/>
          <w:sz w:val="24"/>
          <w:szCs w:val="24"/>
        </w:rPr>
        <w:t>Wortham</w:t>
      </w:r>
      <w:proofErr w:type="spellEnd"/>
      <w:r w:rsidRPr="00A71F1F">
        <w:rPr>
          <w:b/>
          <w:sz w:val="24"/>
          <w:szCs w:val="24"/>
        </w:rPr>
        <w:t xml:space="preserve"> </w:t>
      </w:r>
      <w:r w:rsidRPr="00A71F1F">
        <w:rPr>
          <w:b/>
          <w:i/>
          <w:sz w:val="24"/>
          <w:szCs w:val="24"/>
        </w:rPr>
        <w:t>New York Times</w:t>
      </w:r>
    </w:p>
    <w:p w:rsidR="00C70C26" w:rsidRDefault="00C70C26" w:rsidP="00A71F1F">
      <w:pPr>
        <w:spacing w:after="0" w:line="240" w:lineRule="auto"/>
        <w:rPr>
          <w:sz w:val="24"/>
          <w:szCs w:val="24"/>
        </w:rPr>
      </w:pPr>
    </w:p>
    <w:p w:rsidR="00C70C26" w:rsidRPr="00C70C26" w:rsidRDefault="00C70C26" w:rsidP="00A71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the exception of the chart, all questions are to be completed on a separate piece of </w:t>
      </w: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>.  Be sure to use complete sentences.</w:t>
      </w:r>
    </w:p>
    <w:p w:rsidR="00C70C26" w:rsidRDefault="00C70C26" w:rsidP="00A71F1F">
      <w:pPr>
        <w:spacing w:after="0" w:line="240" w:lineRule="auto"/>
        <w:rPr>
          <w:b/>
          <w:sz w:val="24"/>
          <w:szCs w:val="24"/>
          <w:u w:val="single"/>
        </w:rPr>
      </w:pPr>
    </w:p>
    <w:p w:rsidR="00A71F1F" w:rsidRPr="004513D9" w:rsidRDefault="00B012CA" w:rsidP="00A71F1F">
      <w:pPr>
        <w:spacing w:after="0" w:line="240" w:lineRule="auto"/>
        <w:rPr>
          <w:b/>
          <w:sz w:val="24"/>
          <w:szCs w:val="24"/>
        </w:rPr>
      </w:pPr>
      <w:r w:rsidRPr="00B012CA">
        <w:rPr>
          <w:b/>
          <w:sz w:val="24"/>
          <w:szCs w:val="24"/>
          <w:u w:val="single"/>
        </w:rPr>
        <w:t>INFERENCING</w:t>
      </w:r>
      <w:r w:rsidR="004513D9">
        <w:rPr>
          <w:b/>
          <w:sz w:val="24"/>
          <w:szCs w:val="24"/>
          <w:u w:val="single"/>
        </w:rPr>
        <w:t xml:space="preserve"> – </w:t>
      </w:r>
      <w:r w:rsidR="004513D9">
        <w:rPr>
          <w:b/>
          <w:sz w:val="24"/>
          <w:szCs w:val="24"/>
        </w:rPr>
        <w:t>read beyond the lines of the text to figure out the answers to these questions:</w:t>
      </w:r>
    </w:p>
    <w:p w:rsidR="00B012CA" w:rsidRPr="004513D9" w:rsidRDefault="00B012CA" w:rsidP="00A71F1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012CA" w:rsidRPr="004513D9" w:rsidRDefault="007C1C6F" w:rsidP="007C1C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  <w:u w:val="single"/>
        </w:rPr>
        <w:t>Word</w:t>
      </w:r>
      <w:r w:rsidRPr="004513D9">
        <w:rPr>
          <w:rFonts w:cstheme="minorHAnsi"/>
          <w:sz w:val="24"/>
          <w:szCs w:val="24"/>
        </w:rPr>
        <w:t>: reprieve</w:t>
      </w:r>
    </w:p>
    <w:p w:rsidR="007C1C6F" w:rsidRPr="004513D9" w:rsidRDefault="007C1C6F" w:rsidP="007C1C6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  <w:u w:val="single"/>
        </w:rPr>
        <w:t>Sentence:</w:t>
      </w:r>
      <w:r w:rsidRPr="004513D9">
        <w:rPr>
          <w:rFonts w:cstheme="minorHAnsi"/>
          <w:sz w:val="24"/>
          <w:szCs w:val="24"/>
        </w:rPr>
        <w:t xml:space="preserve"> Eventually, the anxiety passed. I started to see my lack of a digital connection as a </w:t>
      </w:r>
      <w:r w:rsidRPr="004513D9">
        <w:rPr>
          <w:rFonts w:cstheme="minorHAnsi"/>
          <w:b/>
          <w:sz w:val="24"/>
          <w:szCs w:val="24"/>
        </w:rPr>
        <w:t>reprieve</w:t>
      </w:r>
      <w:r w:rsidRPr="004513D9">
        <w:rPr>
          <w:rFonts w:cstheme="minorHAnsi"/>
          <w:sz w:val="24"/>
          <w:szCs w:val="24"/>
        </w:rPr>
        <w:t xml:space="preserve">.  </w:t>
      </w:r>
    </w:p>
    <w:p w:rsidR="007C1C6F" w:rsidRPr="004513D9" w:rsidRDefault="007C1C6F" w:rsidP="007C1C6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</w:rPr>
        <w:t xml:space="preserve">On </w:t>
      </w:r>
      <w:proofErr w:type="spellStart"/>
      <w:r w:rsidRPr="004513D9">
        <w:rPr>
          <w:rFonts w:cstheme="minorHAnsi"/>
          <w:sz w:val="24"/>
          <w:szCs w:val="24"/>
        </w:rPr>
        <w:t>looseleaf</w:t>
      </w:r>
      <w:proofErr w:type="spellEnd"/>
      <w:r w:rsidRPr="004513D9">
        <w:rPr>
          <w:rFonts w:cstheme="minorHAnsi"/>
          <w:sz w:val="24"/>
          <w:szCs w:val="24"/>
        </w:rPr>
        <w:t xml:space="preserve">, explain what </w:t>
      </w:r>
      <w:r w:rsidRPr="004513D9">
        <w:rPr>
          <w:rFonts w:cstheme="minorHAnsi"/>
          <w:i/>
          <w:sz w:val="24"/>
          <w:szCs w:val="24"/>
        </w:rPr>
        <w:t>you</w:t>
      </w:r>
      <w:r w:rsidRPr="004513D9">
        <w:rPr>
          <w:rFonts w:cstheme="minorHAnsi"/>
          <w:sz w:val="24"/>
          <w:szCs w:val="24"/>
        </w:rPr>
        <w:t xml:space="preserve"> think the meaning of the word </w:t>
      </w:r>
      <w:r w:rsidRPr="004513D9">
        <w:rPr>
          <w:rFonts w:cstheme="minorHAnsi"/>
          <w:b/>
          <w:sz w:val="24"/>
          <w:szCs w:val="24"/>
        </w:rPr>
        <w:t>reprieve</w:t>
      </w:r>
      <w:r w:rsidRPr="004513D9">
        <w:rPr>
          <w:rFonts w:cstheme="minorHAnsi"/>
          <w:sz w:val="24"/>
          <w:szCs w:val="24"/>
        </w:rPr>
        <w:t xml:space="preserve"> is.  Also state how you were able to figure it out.</w:t>
      </w:r>
    </w:p>
    <w:p w:rsidR="007C1C6F" w:rsidRPr="004513D9" w:rsidRDefault="007C1C6F" w:rsidP="007C1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13D9" w:rsidRDefault="004513D9" w:rsidP="0045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</w:rPr>
        <w:t>Why did the author turn her phone off at the house party?</w:t>
      </w:r>
    </w:p>
    <w:p w:rsidR="004513D9" w:rsidRPr="004513D9" w:rsidRDefault="004513D9" w:rsidP="004513D9">
      <w:pPr>
        <w:pStyle w:val="ListParagraph"/>
        <w:rPr>
          <w:rFonts w:cstheme="minorHAnsi"/>
          <w:sz w:val="24"/>
          <w:szCs w:val="24"/>
        </w:rPr>
      </w:pPr>
    </w:p>
    <w:p w:rsidR="004513D9" w:rsidRDefault="004513D9" w:rsidP="0045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</w:rPr>
        <w:t xml:space="preserve">What is a </w:t>
      </w:r>
      <w:r w:rsidR="00910A2A">
        <w:rPr>
          <w:rFonts w:cstheme="minorHAnsi"/>
          <w:sz w:val="24"/>
          <w:szCs w:val="24"/>
        </w:rPr>
        <w:t>“</w:t>
      </w:r>
      <w:r w:rsidRPr="004513D9">
        <w:rPr>
          <w:rFonts w:cstheme="minorHAnsi"/>
          <w:sz w:val="24"/>
          <w:szCs w:val="24"/>
        </w:rPr>
        <w:t>digital link</w:t>
      </w:r>
      <w:r w:rsidR="00910A2A">
        <w:rPr>
          <w:rFonts w:cstheme="minorHAnsi"/>
          <w:sz w:val="24"/>
          <w:szCs w:val="24"/>
        </w:rPr>
        <w:t>”</w:t>
      </w:r>
      <w:r w:rsidRPr="004513D9">
        <w:rPr>
          <w:rFonts w:cstheme="minorHAnsi"/>
          <w:sz w:val="24"/>
          <w:szCs w:val="24"/>
        </w:rPr>
        <w:t>?</w:t>
      </w:r>
    </w:p>
    <w:p w:rsidR="004513D9" w:rsidRPr="004513D9" w:rsidRDefault="004513D9" w:rsidP="004513D9">
      <w:pPr>
        <w:pStyle w:val="ListParagraph"/>
        <w:rPr>
          <w:rFonts w:cstheme="minorHAnsi"/>
          <w:sz w:val="24"/>
          <w:szCs w:val="24"/>
        </w:rPr>
      </w:pPr>
    </w:p>
    <w:p w:rsidR="004513D9" w:rsidRPr="004513D9" w:rsidRDefault="004513D9" w:rsidP="00451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</w:rPr>
        <w:t xml:space="preserve">“But for many people, </w:t>
      </w:r>
      <w:proofErr w:type="spellStart"/>
      <w:r w:rsidRPr="004513D9">
        <w:rPr>
          <w:rFonts w:cstheme="minorHAnsi"/>
          <w:sz w:val="24"/>
          <w:szCs w:val="24"/>
        </w:rPr>
        <w:t>smartphones</w:t>
      </w:r>
      <w:proofErr w:type="spellEnd"/>
      <w:r w:rsidRPr="004513D9">
        <w:rPr>
          <w:rFonts w:cstheme="minorHAnsi"/>
          <w:sz w:val="24"/>
          <w:szCs w:val="24"/>
        </w:rPr>
        <w:t xml:space="preserve"> and social networks have become lifelines — </w:t>
      </w:r>
      <w:r w:rsidRPr="004513D9">
        <w:rPr>
          <w:rFonts w:cstheme="minorHAnsi"/>
          <w:b/>
          <w:sz w:val="24"/>
          <w:szCs w:val="24"/>
        </w:rPr>
        <w:t>appendages</w:t>
      </w:r>
      <w:r w:rsidRPr="004513D9">
        <w:rPr>
          <w:rFonts w:cstheme="minorHAnsi"/>
          <w:sz w:val="24"/>
          <w:szCs w:val="24"/>
        </w:rPr>
        <w:t xml:space="preserve"> that they are rarely without.”  Explain how a cell phone can be like an “appendage”.</w:t>
      </w:r>
    </w:p>
    <w:p w:rsidR="004513D9" w:rsidRPr="004513D9" w:rsidRDefault="004513D9" w:rsidP="004513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13D9" w:rsidRPr="004513D9" w:rsidRDefault="004513D9" w:rsidP="00451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13D9">
        <w:rPr>
          <w:rFonts w:cstheme="minorHAnsi"/>
          <w:sz w:val="24"/>
          <w:szCs w:val="24"/>
        </w:rPr>
        <w:t>“There is a lot of pressure in</w:t>
      </w:r>
      <w:r w:rsidR="00910A2A">
        <w:rPr>
          <w:rFonts w:cstheme="minorHAnsi"/>
          <w:sz w:val="24"/>
          <w:szCs w:val="24"/>
        </w:rPr>
        <w:t xml:space="preserve"> our culture to be an extrovert</w:t>
      </w:r>
      <w:r w:rsidRPr="004513D9">
        <w:rPr>
          <w:rFonts w:cstheme="minorHAnsi"/>
          <w:sz w:val="24"/>
          <w:szCs w:val="24"/>
        </w:rPr>
        <w:t>”.  What is meant by this statement?</w:t>
      </w:r>
    </w:p>
    <w:p w:rsidR="007C1C6F" w:rsidRDefault="007C1C6F" w:rsidP="00910A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C70C26" w:rsidRDefault="00C70C26" w:rsidP="00910A2A">
      <w:pPr>
        <w:spacing w:after="0" w:line="240" w:lineRule="auto"/>
        <w:rPr>
          <w:b/>
          <w:sz w:val="24"/>
          <w:szCs w:val="24"/>
          <w:u w:val="single"/>
        </w:rPr>
      </w:pPr>
    </w:p>
    <w:p w:rsidR="00910A2A" w:rsidRDefault="00910A2A" w:rsidP="00910A2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CONNECTING</w:t>
      </w:r>
    </w:p>
    <w:p w:rsidR="00910A2A" w:rsidRDefault="00910A2A" w:rsidP="00910A2A">
      <w:pPr>
        <w:spacing w:after="0" w:line="240" w:lineRule="auto"/>
        <w:rPr>
          <w:b/>
          <w:sz w:val="24"/>
          <w:szCs w:val="24"/>
          <w:u w:val="single"/>
        </w:rPr>
      </w:pPr>
    </w:p>
    <w:p w:rsidR="00FD7929" w:rsidRDefault="00FD7929" w:rsidP="00FD7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929">
        <w:rPr>
          <w:rFonts w:cstheme="minorHAnsi"/>
          <w:sz w:val="24"/>
          <w:szCs w:val="24"/>
        </w:rPr>
        <w:t>Do you feel that your life is “</w:t>
      </w:r>
      <w:proofErr w:type="spellStart"/>
      <w:r w:rsidRPr="00FD7929">
        <w:rPr>
          <w:rFonts w:cstheme="minorHAnsi"/>
          <w:sz w:val="24"/>
          <w:szCs w:val="24"/>
        </w:rPr>
        <w:t>overcommunicated</w:t>
      </w:r>
      <w:proofErr w:type="spellEnd"/>
      <w:r w:rsidRPr="00FD7929">
        <w:rPr>
          <w:rFonts w:cstheme="minorHAnsi"/>
          <w:sz w:val="24"/>
          <w:szCs w:val="24"/>
        </w:rPr>
        <w:t>”?  Why or why not?</w:t>
      </w:r>
    </w:p>
    <w:p w:rsidR="00FD7929" w:rsidRDefault="00FD7929" w:rsidP="00FD792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D7929" w:rsidRDefault="00FD7929" w:rsidP="00FD7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929">
        <w:rPr>
          <w:rFonts w:cstheme="minorHAnsi"/>
          <w:sz w:val="24"/>
          <w:szCs w:val="24"/>
        </w:rPr>
        <w:t>Complete the following chart</w:t>
      </w:r>
      <w:r w:rsidR="009E53AE">
        <w:rPr>
          <w:rFonts w:cstheme="minorHAnsi"/>
          <w:sz w:val="24"/>
          <w:szCs w:val="24"/>
        </w:rPr>
        <w:t xml:space="preserve"> as it relates to your life</w:t>
      </w:r>
      <w:r w:rsidRPr="00FD7929">
        <w:rPr>
          <w:rFonts w:cstheme="minorHAnsi"/>
          <w:sz w:val="24"/>
          <w:szCs w:val="24"/>
        </w:rPr>
        <w:t>:</w:t>
      </w:r>
    </w:p>
    <w:p w:rsidR="00C70C26" w:rsidRPr="00C70C26" w:rsidRDefault="00C70C26" w:rsidP="00C70C26">
      <w:pPr>
        <w:pStyle w:val="ListParagraph"/>
        <w:rPr>
          <w:rFonts w:cstheme="minorHAnsi"/>
          <w:sz w:val="4"/>
          <w:szCs w:val="4"/>
        </w:rPr>
      </w:pPr>
    </w:p>
    <w:p w:rsidR="00C70C26" w:rsidRDefault="00C70C26" w:rsidP="00C70C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6120" w:type="dxa"/>
        <w:tblInd w:w="3708" w:type="dxa"/>
        <w:tblLook w:val="04A0"/>
      </w:tblPr>
      <w:tblGrid>
        <w:gridCol w:w="2970"/>
        <w:gridCol w:w="3150"/>
      </w:tblGrid>
      <w:tr w:rsidR="00EC0C66" w:rsidRPr="00EC0C66" w:rsidTr="00EC0C66">
        <w:tc>
          <w:tcPr>
            <w:tcW w:w="2970" w:type="dxa"/>
          </w:tcPr>
          <w:p w:rsidR="00EC0C66" w:rsidRPr="00EC0C66" w:rsidRDefault="00C70C26" w:rsidP="00FD792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70C26">
              <w:rPr>
                <w:rFonts w:cstheme="minorHAnsi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0.7pt;margin-top:.4pt;width:186.35pt;height:110.6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C70C26" w:rsidRPr="00C70C26" w:rsidRDefault="00C70C26" w:rsidP="00C70C26">
                        <w:r>
                          <w:t>For one complete day, track the amount of minutes you spend on each of these devices.  Be sure that you are tracking an average day in your life.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sz w:val="24"/>
                <w:szCs w:val="24"/>
              </w:rPr>
              <w:t xml:space="preserve">Electronic </w:t>
            </w:r>
            <w:r w:rsidR="00EC0C66" w:rsidRPr="00EC0C66">
              <w:rPr>
                <w:rFonts w:cstheme="minorHAnsi"/>
                <w:b/>
                <w:sz w:val="24"/>
                <w:szCs w:val="24"/>
              </w:rPr>
              <w:t>Device</w:t>
            </w:r>
          </w:p>
        </w:tc>
        <w:tc>
          <w:tcPr>
            <w:tcW w:w="3150" w:type="dxa"/>
          </w:tcPr>
          <w:p w:rsidR="00EC0C66" w:rsidRP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C0C66">
              <w:rPr>
                <w:rFonts w:cstheme="minorHAnsi"/>
                <w:b/>
                <w:sz w:val="24"/>
                <w:szCs w:val="24"/>
              </w:rPr>
              <w:t>Minutes per day spent on device</w:t>
            </w:r>
          </w:p>
        </w:tc>
      </w:tr>
      <w:tr w:rsidR="00EC0C66" w:rsidTr="00EC0C66">
        <w:tc>
          <w:tcPr>
            <w:tcW w:w="297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Phone</w:t>
            </w:r>
          </w:p>
        </w:tc>
        <w:tc>
          <w:tcPr>
            <w:tcW w:w="315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C0C66" w:rsidTr="00EC0C66">
        <w:tc>
          <w:tcPr>
            <w:tcW w:w="297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Game Console</w:t>
            </w:r>
          </w:p>
        </w:tc>
        <w:tc>
          <w:tcPr>
            <w:tcW w:w="315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C0C66" w:rsidTr="00EC0C66">
        <w:tc>
          <w:tcPr>
            <w:tcW w:w="297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</w:t>
            </w:r>
          </w:p>
        </w:tc>
        <w:tc>
          <w:tcPr>
            <w:tcW w:w="315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C0C66" w:rsidTr="00EC0C66">
        <w:tc>
          <w:tcPr>
            <w:tcW w:w="297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3150" w:type="dxa"/>
          </w:tcPr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C0C66" w:rsidRDefault="00EC0C66" w:rsidP="00FD79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10A2A" w:rsidRPr="00910A2A" w:rsidRDefault="00910A2A" w:rsidP="00C70C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10A2A" w:rsidRPr="00910A2A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D2E"/>
    <w:multiLevelType w:val="hybridMultilevel"/>
    <w:tmpl w:val="36B89228"/>
    <w:lvl w:ilvl="0" w:tplc="FB184D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7EFA"/>
    <w:multiLevelType w:val="hybridMultilevel"/>
    <w:tmpl w:val="4384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F1F"/>
    <w:rsid w:val="00200608"/>
    <w:rsid w:val="004513D9"/>
    <w:rsid w:val="00457512"/>
    <w:rsid w:val="005C326F"/>
    <w:rsid w:val="007C1C6F"/>
    <w:rsid w:val="00910A2A"/>
    <w:rsid w:val="009E53AE"/>
    <w:rsid w:val="00A71F1F"/>
    <w:rsid w:val="00B012CA"/>
    <w:rsid w:val="00C70C26"/>
    <w:rsid w:val="00EC0C66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6F"/>
    <w:pPr>
      <w:ind w:left="720"/>
      <w:contextualSpacing/>
    </w:pPr>
  </w:style>
  <w:style w:type="table" w:styleId="TableGrid">
    <w:name w:val="Table Grid"/>
    <w:basedOn w:val="TableNormal"/>
    <w:uiPriority w:val="59"/>
    <w:rsid w:val="009E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7</cp:revision>
  <dcterms:created xsi:type="dcterms:W3CDTF">2012-11-07T13:49:00Z</dcterms:created>
  <dcterms:modified xsi:type="dcterms:W3CDTF">2012-11-07T14:22:00Z</dcterms:modified>
</cp:coreProperties>
</file>