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A" w:rsidRDefault="00174814" w:rsidP="00892E8A">
      <w:pPr>
        <w:spacing w:after="120"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5.25pt;width:209.25pt;height:229.5pt;z-index:251658240">
            <v:textbox>
              <w:txbxContent>
                <w:p w:rsidR="00892E8A" w:rsidRDefault="00892E8A" w:rsidP="00892E8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Quickwrite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 w:rsidRPr="00892E8A">
                    <w:rPr>
                      <w:b/>
                    </w:rPr>
                    <w:t>Freewriting</w:t>
                  </w:r>
                  <w:proofErr w:type="spellEnd"/>
                  <w:r w:rsidRPr="00892E8A">
                    <w:rPr>
                      <w:b/>
                    </w:rPr>
                    <w:t xml:space="preserve"> Rules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1.  Write.  Just write.  Keep your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hand</w:t>
                  </w:r>
                  <w:proofErr w:type="gramEnd"/>
                  <w:r>
                    <w:rPr>
                      <w:b/>
                    </w:rPr>
                    <w:t xml:space="preserve"> moving.  (The only way to do this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wrong</w:t>
                  </w:r>
                  <w:proofErr w:type="gramEnd"/>
                  <w:r>
                    <w:rPr>
                      <w:b/>
                    </w:rPr>
                    <w:t xml:space="preserve"> is to not write or to quit early.)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2.  Experiment with spelling, punctuation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or</w:t>
                  </w:r>
                  <w:proofErr w:type="gramEnd"/>
                  <w:r>
                    <w:rPr>
                      <w:b/>
                    </w:rPr>
                    <w:t xml:space="preserve"> grammar.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3.  Go wherever your writing (thinking on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the</w:t>
                  </w:r>
                  <w:proofErr w:type="gramEnd"/>
                  <w:r>
                    <w:rPr>
                      <w:b/>
                    </w:rPr>
                    <w:t xml:space="preserve"> page) takes you.  If another story comes 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to</w:t>
                  </w:r>
                  <w:proofErr w:type="gramEnd"/>
                  <w:r>
                    <w:rPr>
                      <w:b/>
                    </w:rPr>
                    <w:t xml:space="preserve"> mind, maybe that’s what you should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be</w:t>
                  </w:r>
                  <w:proofErr w:type="gramEnd"/>
                  <w:r>
                    <w:rPr>
                      <w:b/>
                    </w:rPr>
                    <w:t xml:space="preserve"> writing about.  Go for it.)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4.  </w:t>
                  </w:r>
                  <w:proofErr w:type="gramStart"/>
                  <w:r>
                    <w:rPr>
                      <w:b/>
                    </w:rPr>
                    <w:t>Be</w:t>
                  </w:r>
                  <w:proofErr w:type="gramEnd"/>
                  <w:r>
                    <w:rPr>
                      <w:b/>
                    </w:rPr>
                    <w:t xml:space="preserve"> specific and try to “show” and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not</w:t>
                  </w:r>
                  <w:proofErr w:type="gramEnd"/>
                  <w:r>
                    <w:rPr>
                      <w:b/>
                    </w:rPr>
                    <w:t xml:space="preserve"> “tell”.</w:t>
                  </w:r>
                </w:p>
                <w:p w:rsidR="00892E8A" w:rsidRDefault="00892E8A" w:rsidP="00892E8A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5.  Don’t be afraid to share.  We learn from each other.</w:t>
                  </w:r>
                </w:p>
                <w:p w:rsidR="00892E8A" w:rsidRDefault="00892E8A" w:rsidP="00892E8A">
                  <w:pPr>
                    <w:spacing w:after="120" w:line="240" w:lineRule="auto"/>
                    <w:rPr>
                      <w:b/>
                    </w:rPr>
                  </w:pPr>
                </w:p>
                <w:p w:rsidR="00892E8A" w:rsidRDefault="00892E8A" w:rsidP="00892E8A">
                  <w:pPr>
                    <w:spacing w:after="120" w:line="240" w:lineRule="auto"/>
                    <w:rPr>
                      <w:b/>
                    </w:rPr>
                  </w:pPr>
                </w:p>
                <w:p w:rsidR="00892E8A" w:rsidRDefault="00892E8A"/>
              </w:txbxContent>
            </v:textbox>
          </v:shape>
        </w:pict>
      </w:r>
    </w:p>
    <w:p w:rsidR="00892E8A" w:rsidRPr="00892E8A" w:rsidRDefault="00892E8A" w:rsidP="00892E8A"/>
    <w:p w:rsidR="00892E8A" w:rsidRPr="00892E8A" w:rsidRDefault="00892E8A" w:rsidP="00892E8A"/>
    <w:p w:rsidR="00892E8A" w:rsidRPr="00892E8A" w:rsidRDefault="00892E8A" w:rsidP="00892E8A"/>
    <w:p w:rsidR="00892E8A" w:rsidRPr="00892E8A" w:rsidRDefault="00892E8A" w:rsidP="00892E8A"/>
    <w:p w:rsidR="00892E8A" w:rsidRPr="00892E8A" w:rsidRDefault="00892E8A" w:rsidP="00892E8A"/>
    <w:p w:rsidR="00892E8A" w:rsidRPr="00892E8A" w:rsidRDefault="00892E8A" w:rsidP="00892E8A"/>
    <w:p w:rsidR="00892E8A" w:rsidRPr="00892E8A" w:rsidRDefault="00892E8A" w:rsidP="00892E8A"/>
    <w:p w:rsidR="00892E8A" w:rsidRDefault="00892E8A" w:rsidP="00892E8A"/>
    <w:p w:rsidR="00892E8A" w:rsidRDefault="00892E8A" w:rsidP="00892E8A">
      <w:pPr>
        <w:jc w:val="center"/>
      </w:pPr>
    </w:p>
    <w:p w:rsidR="00892E8A" w:rsidRPr="00892E8A" w:rsidRDefault="00174814" w:rsidP="00892E8A">
      <w:pPr>
        <w:jc w:val="center"/>
      </w:pPr>
      <w:r>
        <w:rPr>
          <w:noProof/>
        </w:rPr>
        <w:pict>
          <v:shape id="_x0000_s1030" type="#_x0000_t202" style="position:absolute;left:0;text-align:left;margin-left:12pt;margin-top:.6pt;width:209.25pt;height:231.75pt;z-index:251659264">
            <v:textbox>
              <w:txbxContent>
                <w:p w:rsidR="00892E8A" w:rsidRDefault="00892E8A" w:rsidP="00892E8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Quickwrite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 w:rsidRPr="00892E8A">
                    <w:rPr>
                      <w:b/>
                    </w:rPr>
                    <w:t>Freewriting</w:t>
                  </w:r>
                  <w:proofErr w:type="spellEnd"/>
                  <w:r w:rsidRPr="00892E8A">
                    <w:rPr>
                      <w:b/>
                    </w:rPr>
                    <w:t xml:space="preserve"> Rules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1.  Write.  Just write.  Keep your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hand</w:t>
                  </w:r>
                  <w:proofErr w:type="gramEnd"/>
                  <w:r>
                    <w:rPr>
                      <w:b/>
                    </w:rPr>
                    <w:t xml:space="preserve"> moving.  (The only way to do this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wrong</w:t>
                  </w:r>
                  <w:proofErr w:type="gramEnd"/>
                  <w:r>
                    <w:rPr>
                      <w:b/>
                    </w:rPr>
                    <w:t xml:space="preserve"> is to not write or to quit early.)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2.  Experiment with spelling, punctuation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or</w:t>
                  </w:r>
                  <w:proofErr w:type="gramEnd"/>
                  <w:r>
                    <w:rPr>
                      <w:b/>
                    </w:rPr>
                    <w:t xml:space="preserve"> grammar.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3.  Go wherever your writing (thinking on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the</w:t>
                  </w:r>
                  <w:proofErr w:type="gramEnd"/>
                  <w:r>
                    <w:rPr>
                      <w:b/>
                    </w:rPr>
                    <w:t xml:space="preserve"> page) takes you.  If another story comes 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to</w:t>
                  </w:r>
                  <w:proofErr w:type="gramEnd"/>
                  <w:r>
                    <w:rPr>
                      <w:b/>
                    </w:rPr>
                    <w:t xml:space="preserve"> mind, maybe that’s what you should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be</w:t>
                  </w:r>
                  <w:proofErr w:type="gramEnd"/>
                  <w:r>
                    <w:rPr>
                      <w:b/>
                    </w:rPr>
                    <w:t xml:space="preserve"> writing about.  Go for it.)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4.  </w:t>
                  </w:r>
                  <w:proofErr w:type="gramStart"/>
                  <w:r>
                    <w:rPr>
                      <w:b/>
                    </w:rPr>
                    <w:t>Be</w:t>
                  </w:r>
                  <w:proofErr w:type="gramEnd"/>
                  <w:r>
                    <w:rPr>
                      <w:b/>
                    </w:rPr>
                    <w:t xml:space="preserve"> specific and try to “show” and</w:t>
                  </w:r>
                </w:p>
                <w:p w:rsidR="00892E8A" w:rsidRDefault="00892E8A" w:rsidP="00892E8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not</w:t>
                  </w:r>
                  <w:proofErr w:type="gramEnd"/>
                  <w:r>
                    <w:rPr>
                      <w:b/>
                    </w:rPr>
                    <w:t xml:space="preserve"> “tell”.</w:t>
                  </w:r>
                </w:p>
                <w:p w:rsidR="00892E8A" w:rsidRDefault="00892E8A" w:rsidP="00892E8A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5.  Don’t be afraid to share.  We learn from each other.</w:t>
                  </w:r>
                </w:p>
                <w:p w:rsidR="00892E8A" w:rsidRDefault="00892E8A" w:rsidP="00892E8A">
                  <w:pPr>
                    <w:spacing w:after="120" w:line="240" w:lineRule="auto"/>
                    <w:rPr>
                      <w:b/>
                    </w:rPr>
                  </w:pPr>
                </w:p>
                <w:p w:rsidR="00892E8A" w:rsidRDefault="00892E8A" w:rsidP="00892E8A">
                  <w:pPr>
                    <w:spacing w:after="120" w:line="240" w:lineRule="auto"/>
                    <w:rPr>
                      <w:b/>
                    </w:rPr>
                  </w:pPr>
                </w:p>
                <w:p w:rsidR="00892E8A" w:rsidRDefault="00892E8A" w:rsidP="00892E8A"/>
              </w:txbxContent>
            </v:textbox>
          </v:shape>
        </w:pict>
      </w:r>
    </w:p>
    <w:sectPr w:rsidR="00892E8A" w:rsidRPr="00892E8A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E8A"/>
    <w:rsid w:val="00174814"/>
    <w:rsid w:val="00176E53"/>
    <w:rsid w:val="00885BF0"/>
    <w:rsid w:val="00892E8A"/>
    <w:rsid w:val="009558E6"/>
    <w:rsid w:val="0098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NBDOE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2</cp:revision>
  <dcterms:created xsi:type="dcterms:W3CDTF">2012-09-06T00:17:00Z</dcterms:created>
  <dcterms:modified xsi:type="dcterms:W3CDTF">2012-09-06T00:17:00Z</dcterms:modified>
</cp:coreProperties>
</file>