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12" w:rsidRDefault="00312078" w:rsidP="00312078">
      <w:pPr>
        <w:jc w:val="center"/>
        <w:rPr>
          <w:b/>
          <w:sz w:val="28"/>
          <w:szCs w:val="28"/>
        </w:rPr>
      </w:pPr>
      <w:r w:rsidRPr="00312078">
        <w:rPr>
          <w:b/>
          <w:sz w:val="28"/>
          <w:szCs w:val="28"/>
        </w:rPr>
        <w:t>Article of the Week</w:t>
      </w:r>
    </w:p>
    <w:p w:rsidR="00312078" w:rsidRPr="00312078" w:rsidRDefault="00312078" w:rsidP="00312078">
      <w:pPr>
        <w:jc w:val="center"/>
        <w:rPr>
          <w:b/>
          <w:sz w:val="28"/>
          <w:szCs w:val="28"/>
        </w:rPr>
      </w:pPr>
      <w:r w:rsidRPr="00312078">
        <w:rPr>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60.95pt;height:89.7pt;z-index:251660288;mso-height-percent:200;mso-position-horizontal:center;mso-height-percent:200;mso-width-relative:margin;mso-height-relative:margin">
            <v:textbox style="mso-fit-shape-to-text:t">
              <w:txbxContent>
                <w:p w:rsidR="00312078" w:rsidRPr="00312078" w:rsidRDefault="00312078" w:rsidP="00312078">
                  <w:pPr>
                    <w:spacing w:after="0" w:line="240" w:lineRule="auto"/>
                    <w:rPr>
                      <w:b/>
                    </w:rPr>
                  </w:pPr>
                  <w:r w:rsidRPr="00312078">
                    <w:rPr>
                      <w:b/>
                    </w:rPr>
                    <w:t>Directions:</w:t>
                  </w:r>
                </w:p>
                <w:p w:rsidR="00312078" w:rsidRPr="00312078" w:rsidRDefault="00312078" w:rsidP="00312078">
                  <w:pPr>
                    <w:pStyle w:val="ListParagraph"/>
                    <w:numPr>
                      <w:ilvl w:val="0"/>
                      <w:numId w:val="1"/>
                    </w:numPr>
                    <w:spacing w:after="0" w:line="240" w:lineRule="auto"/>
                    <w:rPr>
                      <w:b/>
                    </w:rPr>
                  </w:pPr>
                  <w:r w:rsidRPr="00312078">
                    <w:rPr>
                      <w:b/>
                    </w:rPr>
                    <w:t>Show evidence of a close reading (highlighting key points and making notes in the margins – can be questions, thoughts, confusion, etc.)</w:t>
                  </w:r>
                </w:p>
                <w:p w:rsidR="00312078" w:rsidRPr="00312078" w:rsidRDefault="00312078" w:rsidP="00312078">
                  <w:pPr>
                    <w:pStyle w:val="ListParagraph"/>
                    <w:numPr>
                      <w:ilvl w:val="0"/>
                      <w:numId w:val="1"/>
                    </w:numPr>
                    <w:spacing w:after="0" w:line="240" w:lineRule="auto"/>
                    <w:rPr>
                      <w:b/>
                    </w:rPr>
                  </w:pPr>
                  <w:r w:rsidRPr="00312078">
                    <w:rPr>
                      <w:b/>
                    </w:rPr>
                    <w:t>Answer the question at the bottom of the article in paragraph form.</w:t>
                  </w:r>
                </w:p>
              </w:txbxContent>
            </v:textbox>
          </v:shape>
        </w:pict>
      </w:r>
    </w:p>
    <w:p w:rsidR="00312078" w:rsidRDefault="00312078" w:rsidP="00312078">
      <w:pPr>
        <w:jc w:val="center"/>
      </w:pPr>
    </w:p>
    <w:p w:rsidR="00312078" w:rsidRDefault="00312078" w:rsidP="00312078">
      <w:pPr>
        <w:jc w:val="center"/>
      </w:pPr>
    </w:p>
    <w:p w:rsidR="00312078" w:rsidRPr="00312078" w:rsidRDefault="00312078" w:rsidP="00312078">
      <w:pPr>
        <w:spacing w:after="0" w:line="240" w:lineRule="auto"/>
        <w:outlineLvl w:val="0"/>
        <w:rPr>
          <w:rFonts w:eastAsia="Times New Roman" w:cstheme="minorHAnsi"/>
          <w:b/>
          <w:kern w:val="36"/>
          <w:sz w:val="28"/>
          <w:szCs w:val="28"/>
        </w:rPr>
      </w:pPr>
      <w:r w:rsidRPr="00312078">
        <w:rPr>
          <w:rFonts w:eastAsia="Times New Roman" w:cstheme="minorHAnsi"/>
          <w:b/>
          <w:kern w:val="36"/>
          <w:sz w:val="28"/>
          <w:szCs w:val="28"/>
        </w:rPr>
        <w:t xml:space="preserve">Saint Mary's students should see the consequences of condoning sexual abuse </w:t>
      </w:r>
    </w:p>
    <w:p w:rsidR="00312078" w:rsidRPr="00312078" w:rsidRDefault="00312078" w:rsidP="00312078">
      <w:pPr>
        <w:spacing w:before="100" w:beforeAutospacing="1" w:after="100" w:afterAutospacing="1" w:line="240" w:lineRule="auto"/>
        <w:outlineLvl w:val="1"/>
        <w:rPr>
          <w:rFonts w:ascii="Arial" w:eastAsia="Times New Roman" w:hAnsi="Arial" w:cs="Arial"/>
          <w:i/>
          <w:iCs/>
          <w:color w:val="333333"/>
          <w:sz w:val="25"/>
          <w:szCs w:val="25"/>
        </w:rPr>
      </w:pPr>
      <w:r w:rsidRPr="00312078">
        <w:rPr>
          <w:rFonts w:ascii="Arial" w:eastAsia="Times New Roman" w:hAnsi="Arial" w:cs="Arial"/>
          <w:i/>
          <w:iCs/>
          <w:color w:val="333333"/>
          <w:sz w:val="25"/>
          <w:szCs w:val="25"/>
        </w:rPr>
        <w:t xml:space="preserve">Nova Scotia's Premier has expressed </w:t>
      </w:r>
      <w:proofErr w:type="gramStart"/>
      <w:r w:rsidRPr="00312078">
        <w:rPr>
          <w:rFonts w:ascii="Arial" w:eastAsia="Times New Roman" w:hAnsi="Arial" w:cs="Arial"/>
          <w:i/>
          <w:iCs/>
          <w:color w:val="333333"/>
          <w:sz w:val="25"/>
          <w:szCs w:val="25"/>
        </w:rPr>
        <w:t>hope</w:t>
      </w:r>
      <w:proofErr w:type="gramEnd"/>
      <w:r w:rsidRPr="00312078">
        <w:rPr>
          <w:rFonts w:ascii="Arial" w:eastAsia="Times New Roman" w:hAnsi="Arial" w:cs="Arial"/>
          <w:i/>
          <w:iCs/>
          <w:color w:val="333333"/>
          <w:sz w:val="25"/>
          <w:szCs w:val="25"/>
        </w:rPr>
        <w:t xml:space="preserve"> those students who took part in the offensive chant have learned from their mistakes. But how can they, when none of them are going to suffer the consequences of their actions? </w:t>
      </w:r>
    </w:p>
    <w:p w:rsidR="00312078" w:rsidRPr="00312078" w:rsidRDefault="00312078" w:rsidP="00312078">
      <w:pPr>
        <w:spacing w:before="100" w:beforeAutospacing="1" w:after="100" w:afterAutospacing="1" w:line="240" w:lineRule="auto"/>
        <w:rPr>
          <w:rFonts w:ascii="Arial" w:eastAsia="Times New Roman" w:hAnsi="Arial" w:cs="Arial"/>
          <w:color w:val="000000"/>
          <w:sz w:val="21"/>
          <w:szCs w:val="21"/>
        </w:rPr>
      </w:pPr>
      <w:r w:rsidRPr="00312078">
        <w:rPr>
          <w:rFonts w:ascii="Arial" w:eastAsia="Times New Roman" w:hAnsi="Arial" w:cs="Arial"/>
          <w:color w:val="000000"/>
          <w:sz w:val="21"/>
          <w:szCs w:val="21"/>
        </w:rPr>
        <w:t>The sight of student leaders from Saint Mary's University chanting in a celebratory way about non-consensual underage sex, in a video recording of frosh week at the Halifax school, is shocking.</w:t>
      </w:r>
    </w:p>
    <w:p w:rsidR="00312078" w:rsidRPr="00312078" w:rsidRDefault="00312078" w:rsidP="00312078">
      <w:pPr>
        <w:spacing w:before="100" w:beforeAutospacing="1" w:after="100" w:afterAutospacing="1" w:line="240" w:lineRule="auto"/>
        <w:rPr>
          <w:rFonts w:ascii="Arial" w:eastAsia="Times New Roman" w:hAnsi="Arial" w:cs="Arial"/>
          <w:color w:val="000000"/>
          <w:sz w:val="21"/>
          <w:szCs w:val="21"/>
        </w:rPr>
      </w:pPr>
      <w:r w:rsidRPr="00312078">
        <w:rPr>
          <w:rFonts w:ascii="Arial" w:eastAsia="Times New Roman" w:hAnsi="Arial" w:cs="Arial"/>
          <w:color w:val="000000"/>
          <w:sz w:val="21"/>
          <w:szCs w:val="21"/>
        </w:rPr>
        <w:t xml:space="preserve">What is even more outrageous is the lack of an adequate response to their </w:t>
      </w:r>
      <w:proofErr w:type="spellStart"/>
      <w:r w:rsidRPr="00312078">
        <w:rPr>
          <w:rFonts w:ascii="Arial" w:eastAsia="Times New Roman" w:hAnsi="Arial" w:cs="Arial"/>
          <w:color w:val="000000"/>
          <w:sz w:val="21"/>
          <w:szCs w:val="21"/>
        </w:rPr>
        <w:t>behaviour</w:t>
      </w:r>
      <w:proofErr w:type="spellEnd"/>
      <w:r w:rsidRPr="00312078">
        <w:rPr>
          <w:rFonts w:ascii="Arial" w:eastAsia="Times New Roman" w:hAnsi="Arial" w:cs="Arial"/>
          <w:color w:val="000000"/>
          <w:sz w:val="21"/>
          <w:szCs w:val="21"/>
        </w:rPr>
        <w:t xml:space="preserve"> from the university's president, Colin </w:t>
      </w:r>
      <w:proofErr w:type="spellStart"/>
      <w:r w:rsidRPr="00312078">
        <w:rPr>
          <w:rFonts w:ascii="Arial" w:eastAsia="Times New Roman" w:hAnsi="Arial" w:cs="Arial"/>
          <w:color w:val="000000"/>
          <w:sz w:val="21"/>
          <w:szCs w:val="21"/>
        </w:rPr>
        <w:t>Dodds</w:t>
      </w:r>
      <w:proofErr w:type="spellEnd"/>
      <w:r w:rsidRPr="00312078">
        <w:rPr>
          <w:rFonts w:ascii="Arial" w:eastAsia="Times New Roman" w:hAnsi="Arial" w:cs="Arial"/>
          <w:color w:val="000000"/>
          <w:sz w:val="21"/>
          <w:szCs w:val="21"/>
        </w:rPr>
        <w:t>, or from Darrell Dexter, the Premier of Nova Scotia.</w:t>
      </w:r>
    </w:p>
    <w:p w:rsidR="00312078" w:rsidRPr="00312078" w:rsidRDefault="00312078" w:rsidP="00312078">
      <w:pPr>
        <w:spacing w:before="100" w:beforeAutospacing="1" w:after="100" w:afterAutospacing="1" w:line="240" w:lineRule="auto"/>
        <w:rPr>
          <w:rFonts w:ascii="Arial" w:eastAsia="Times New Roman" w:hAnsi="Arial" w:cs="Arial"/>
          <w:color w:val="000000"/>
          <w:sz w:val="21"/>
          <w:szCs w:val="21"/>
        </w:rPr>
      </w:pPr>
      <w:r w:rsidRPr="00312078">
        <w:rPr>
          <w:rFonts w:ascii="Arial" w:eastAsia="Times New Roman" w:hAnsi="Arial" w:cs="Arial"/>
          <w:color w:val="000000"/>
          <w:sz w:val="21"/>
          <w:szCs w:val="21"/>
        </w:rPr>
        <w:t xml:space="preserve">A presidential council to investigate the incident – Mr. </w:t>
      </w:r>
      <w:proofErr w:type="spellStart"/>
      <w:r w:rsidRPr="00312078">
        <w:rPr>
          <w:rFonts w:ascii="Arial" w:eastAsia="Times New Roman" w:hAnsi="Arial" w:cs="Arial"/>
          <w:color w:val="000000"/>
          <w:sz w:val="21"/>
          <w:szCs w:val="21"/>
        </w:rPr>
        <w:t>Dodds</w:t>
      </w:r>
      <w:proofErr w:type="spellEnd"/>
      <w:r w:rsidRPr="00312078">
        <w:rPr>
          <w:rFonts w:ascii="Arial" w:eastAsia="Times New Roman" w:hAnsi="Arial" w:cs="Arial"/>
          <w:color w:val="000000"/>
          <w:sz w:val="21"/>
          <w:szCs w:val="21"/>
        </w:rPr>
        <w:t xml:space="preserve">' proposed solution – does not go nearly far enough. Mr. Dexter's comments cautioning against overreaction are an absurdity in the very province where 17-year-old </w:t>
      </w:r>
      <w:proofErr w:type="spellStart"/>
      <w:r w:rsidRPr="00312078">
        <w:rPr>
          <w:rFonts w:ascii="Arial" w:eastAsia="Times New Roman" w:hAnsi="Arial" w:cs="Arial"/>
          <w:color w:val="000000"/>
          <w:sz w:val="21"/>
          <w:szCs w:val="21"/>
        </w:rPr>
        <w:t>Rehtaeh</w:t>
      </w:r>
      <w:proofErr w:type="spellEnd"/>
      <w:r w:rsidRPr="00312078">
        <w:rPr>
          <w:rFonts w:ascii="Arial" w:eastAsia="Times New Roman" w:hAnsi="Arial" w:cs="Arial"/>
          <w:color w:val="000000"/>
          <w:sz w:val="21"/>
          <w:szCs w:val="21"/>
        </w:rPr>
        <w:t xml:space="preserve"> Parsons committed suicide last spring – a tragedy that similarly involved apparently humiliating images.</w:t>
      </w:r>
    </w:p>
    <w:p w:rsidR="00312078" w:rsidRPr="00312078" w:rsidRDefault="00312078" w:rsidP="00312078">
      <w:pPr>
        <w:spacing w:before="100" w:beforeAutospacing="1" w:after="100" w:afterAutospacing="1" w:line="240" w:lineRule="auto"/>
        <w:rPr>
          <w:rFonts w:ascii="Arial" w:eastAsia="Times New Roman" w:hAnsi="Arial" w:cs="Arial"/>
          <w:color w:val="000000"/>
          <w:sz w:val="21"/>
          <w:szCs w:val="21"/>
        </w:rPr>
      </w:pPr>
      <w:r w:rsidRPr="00312078">
        <w:rPr>
          <w:rFonts w:ascii="Arial" w:eastAsia="Times New Roman" w:hAnsi="Arial" w:cs="Arial"/>
          <w:color w:val="000000"/>
          <w:sz w:val="21"/>
          <w:szCs w:val="21"/>
        </w:rPr>
        <w:t xml:space="preserve">The student leaders – </w:t>
      </w:r>
      <w:proofErr w:type="gramStart"/>
      <w:r w:rsidRPr="00312078">
        <w:rPr>
          <w:rFonts w:ascii="Arial" w:eastAsia="Times New Roman" w:hAnsi="Arial" w:cs="Arial"/>
          <w:color w:val="000000"/>
          <w:sz w:val="21"/>
          <w:szCs w:val="21"/>
        </w:rPr>
        <w:t>both male</w:t>
      </w:r>
      <w:proofErr w:type="gramEnd"/>
      <w:r w:rsidRPr="00312078">
        <w:rPr>
          <w:rFonts w:ascii="Arial" w:eastAsia="Times New Roman" w:hAnsi="Arial" w:cs="Arial"/>
          <w:color w:val="000000"/>
          <w:sz w:val="21"/>
          <w:szCs w:val="21"/>
        </w:rPr>
        <w:t xml:space="preserve"> and female – shown chanting in the video should be called to a disciplinary hearing by the university, where they should be held accountable for their actions. If they broke the rules, they should be punished and possibly suspended.</w:t>
      </w:r>
    </w:p>
    <w:p w:rsidR="00312078" w:rsidRPr="00312078" w:rsidRDefault="00312078" w:rsidP="00312078">
      <w:pPr>
        <w:spacing w:before="100" w:beforeAutospacing="1" w:after="100" w:afterAutospacing="1" w:line="240" w:lineRule="auto"/>
        <w:rPr>
          <w:rFonts w:ascii="Arial" w:eastAsia="Times New Roman" w:hAnsi="Arial" w:cs="Arial"/>
          <w:color w:val="000000"/>
          <w:sz w:val="21"/>
          <w:szCs w:val="21"/>
        </w:rPr>
      </w:pPr>
      <w:r w:rsidRPr="00312078">
        <w:rPr>
          <w:rFonts w:ascii="Arial" w:eastAsia="Times New Roman" w:hAnsi="Arial" w:cs="Arial"/>
          <w:color w:val="000000"/>
          <w:sz w:val="21"/>
          <w:szCs w:val="21"/>
        </w:rPr>
        <w:t>That's what is spelled out in the university's code of conduct, a copy of which every student receives during orientation week.</w:t>
      </w:r>
    </w:p>
    <w:p w:rsidR="00312078" w:rsidRPr="00312078" w:rsidRDefault="00312078" w:rsidP="00312078">
      <w:pPr>
        <w:spacing w:before="100" w:beforeAutospacing="1" w:after="100" w:afterAutospacing="1" w:line="240" w:lineRule="auto"/>
        <w:rPr>
          <w:rFonts w:ascii="Arial" w:eastAsia="Times New Roman" w:hAnsi="Arial" w:cs="Arial"/>
          <w:color w:val="000000"/>
          <w:sz w:val="21"/>
          <w:szCs w:val="21"/>
        </w:rPr>
      </w:pPr>
      <w:r w:rsidRPr="00312078">
        <w:rPr>
          <w:rFonts w:ascii="Arial" w:eastAsia="Times New Roman" w:hAnsi="Arial" w:cs="Arial"/>
          <w:color w:val="000000"/>
          <w:sz w:val="21"/>
          <w:szCs w:val="21"/>
        </w:rPr>
        <w:t>Misconduct is defined, in part, as "the use of abusive or offensive language or gestures at University-sponsored functions." The school's policy also says harassment "will not be condoned" at Saint Mary's University, because it "negates" the principles of university life.</w:t>
      </w:r>
    </w:p>
    <w:p w:rsidR="00312078" w:rsidRPr="00312078" w:rsidRDefault="00312078" w:rsidP="00312078">
      <w:pPr>
        <w:spacing w:before="100" w:beforeAutospacing="1" w:after="100" w:afterAutospacing="1" w:line="240" w:lineRule="auto"/>
        <w:rPr>
          <w:rFonts w:ascii="Arial" w:eastAsia="Times New Roman" w:hAnsi="Arial" w:cs="Arial"/>
          <w:color w:val="000000"/>
          <w:sz w:val="21"/>
          <w:szCs w:val="21"/>
        </w:rPr>
      </w:pPr>
      <w:r w:rsidRPr="00312078">
        <w:rPr>
          <w:rFonts w:ascii="Arial" w:eastAsia="Times New Roman" w:hAnsi="Arial" w:cs="Arial"/>
          <w:color w:val="000000"/>
          <w:sz w:val="21"/>
          <w:szCs w:val="21"/>
        </w:rPr>
        <w:t>Rather than punishing transgressions, politicians, university leaders and students have defaulted into treating incidents such as the Saint Mary's frosh week as a "teachable moment."</w:t>
      </w:r>
    </w:p>
    <w:p w:rsidR="00312078" w:rsidRPr="00312078" w:rsidRDefault="00312078" w:rsidP="00312078">
      <w:pPr>
        <w:spacing w:before="100" w:beforeAutospacing="1" w:after="100" w:afterAutospacing="1" w:line="240" w:lineRule="auto"/>
        <w:rPr>
          <w:rFonts w:ascii="Arial" w:eastAsia="Times New Roman" w:hAnsi="Arial" w:cs="Arial"/>
          <w:color w:val="000000"/>
          <w:sz w:val="21"/>
          <w:szCs w:val="21"/>
        </w:rPr>
      </w:pPr>
      <w:r w:rsidRPr="00312078">
        <w:rPr>
          <w:rFonts w:ascii="Arial" w:eastAsia="Times New Roman" w:hAnsi="Arial" w:cs="Arial"/>
          <w:color w:val="000000"/>
          <w:sz w:val="21"/>
          <w:szCs w:val="21"/>
        </w:rPr>
        <w:t>In the wake of public outrage, the school has sent its student union executive for sensitivity training and is making them attend a conference on sexual violence and consent. After that, they have been ordered to make a presentation to Saint Mary's about what they will have learned. None of this involves actually disciplining those who broke the rules by trivializing rape at a university event.</w:t>
      </w:r>
    </w:p>
    <w:p w:rsidR="00312078" w:rsidRPr="00312078" w:rsidRDefault="00312078" w:rsidP="00312078">
      <w:pPr>
        <w:spacing w:before="100" w:beforeAutospacing="1" w:after="100" w:afterAutospacing="1" w:line="240" w:lineRule="auto"/>
        <w:rPr>
          <w:rFonts w:ascii="Arial" w:eastAsia="Times New Roman" w:hAnsi="Arial" w:cs="Arial"/>
          <w:color w:val="000000"/>
          <w:sz w:val="21"/>
          <w:szCs w:val="21"/>
        </w:rPr>
      </w:pPr>
      <w:r w:rsidRPr="00312078">
        <w:rPr>
          <w:rFonts w:ascii="Arial" w:eastAsia="Times New Roman" w:hAnsi="Arial" w:cs="Arial"/>
          <w:color w:val="000000"/>
          <w:sz w:val="21"/>
          <w:szCs w:val="21"/>
        </w:rPr>
        <w:t>Mr. Dexter has expressed hope those students who took part in the offensive chant have learned from their mistakes. But how can they, when none of them are going to suffer the consequences of their actions?</w:t>
      </w:r>
    </w:p>
    <w:p w:rsidR="00312078" w:rsidRDefault="00312078" w:rsidP="00312078">
      <w:pPr>
        <w:jc w:val="center"/>
      </w:pPr>
      <w:r>
        <w:rPr>
          <w:noProof/>
        </w:rPr>
        <w:pict>
          <v:shape id="_x0000_s1027" type="#_x0000_t202" style="position:absolute;left:0;text-align:left;margin-left:-10.7pt;margin-top:28.5pt;width:460.95pt;height:61.65pt;z-index:251661312;mso-height-percent:200;mso-height-percent:200;mso-width-relative:margin;mso-height-relative:margin">
            <v:textbox style="mso-fit-shape-to-text:t">
              <w:txbxContent>
                <w:p w:rsidR="00312078" w:rsidRPr="00312078" w:rsidRDefault="00312078" w:rsidP="00312078">
                  <w:pPr>
                    <w:spacing w:after="0" w:line="240" w:lineRule="auto"/>
                    <w:rPr>
                      <w:b/>
                    </w:rPr>
                  </w:pPr>
                  <w:r>
                    <w:rPr>
                      <w:b/>
                    </w:rPr>
                    <w:t>Response Question (answer in paragraph form and staple to this sheet): Do you feel that the students should be punished for this act?  Why or why not?</w:t>
                  </w:r>
                </w:p>
              </w:txbxContent>
            </v:textbox>
          </v:shape>
        </w:pict>
      </w:r>
    </w:p>
    <w:sectPr w:rsidR="00312078"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078"/>
    <w:rsid w:val="00073321"/>
    <w:rsid w:val="00312078"/>
    <w:rsid w:val="003B5840"/>
    <w:rsid w:val="00457512"/>
    <w:rsid w:val="00CF1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paragraph" w:styleId="Heading1">
    <w:name w:val="heading 1"/>
    <w:basedOn w:val="Normal"/>
    <w:link w:val="Heading1Char"/>
    <w:uiPriority w:val="9"/>
    <w:qFormat/>
    <w:rsid w:val="00312078"/>
    <w:pPr>
      <w:spacing w:after="100" w:afterAutospacing="1" w:line="240" w:lineRule="auto"/>
      <w:outlineLvl w:val="0"/>
    </w:pPr>
    <w:rPr>
      <w:rFonts w:ascii="Times New Roman" w:eastAsia="Times New Roman" w:hAnsi="Times New Roman" w:cs="Times New Roman"/>
      <w:b/>
      <w:bCs/>
      <w:color w:val="333333"/>
      <w:kern w:val="36"/>
      <w:sz w:val="36"/>
      <w:szCs w:val="36"/>
    </w:rPr>
  </w:style>
  <w:style w:type="paragraph" w:styleId="Heading2">
    <w:name w:val="heading 2"/>
    <w:basedOn w:val="Normal"/>
    <w:link w:val="Heading2Char"/>
    <w:uiPriority w:val="9"/>
    <w:qFormat/>
    <w:rsid w:val="00312078"/>
    <w:pPr>
      <w:spacing w:before="100" w:beforeAutospacing="1" w:after="100" w:afterAutospacing="1" w:line="240" w:lineRule="auto"/>
      <w:outlineLvl w:val="1"/>
    </w:pPr>
    <w:rPr>
      <w:rFonts w:ascii="Times New Roman" w:eastAsia="Times New Roman" w:hAnsi="Times New Roman" w:cs="Times New Roman"/>
      <w:color w:val="3333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078"/>
    <w:rPr>
      <w:rFonts w:ascii="Times New Roman" w:eastAsia="Times New Roman" w:hAnsi="Times New Roman" w:cs="Times New Roman"/>
      <w:b/>
      <w:bCs/>
      <w:color w:val="333333"/>
      <w:kern w:val="36"/>
      <w:sz w:val="36"/>
      <w:szCs w:val="36"/>
    </w:rPr>
  </w:style>
  <w:style w:type="character" w:customStyle="1" w:styleId="Heading2Char">
    <w:name w:val="Heading 2 Char"/>
    <w:basedOn w:val="DefaultParagraphFont"/>
    <w:link w:val="Heading2"/>
    <w:uiPriority w:val="9"/>
    <w:rsid w:val="00312078"/>
    <w:rPr>
      <w:rFonts w:ascii="Times New Roman" w:eastAsia="Times New Roman" w:hAnsi="Times New Roman" w:cs="Times New Roman"/>
      <w:color w:val="333333"/>
      <w:sz w:val="31"/>
      <w:szCs w:val="31"/>
    </w:rPr>
  </w:style>
  <w:style w:type="paragraph" w:styleId="NormalWeb">
    <w:name w:val="Normal (Web)"/>
    <w:basedOn w:val="Normal"/>
    <w:uiPriority w:val="99"/>
    <w:semiHidden/>
    <w:unhideWhenUsed/>
    <w:rsid w:val="003120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78"/>
    <w:rPr>
      <w:rFonts w:ascii="Tahoma" w:hAnsi="Tahoma" w:cs="Tahoma"/>
      <w:sz w:val="16"/>
      <w:szCs w:val="16"/>
    </w:rPr>
  </w:style>
  <w:style w:type="paragraph" w:styleId="ListParagraph">
    <w:name w:val="List Paragraph"/>
    <w:basedOn w:val="Normal"/>
    <w:uiPriority w:val="34"/>
    <w:qFormat/>
    <w:rsid w:val="00312078"/>
    <w:pPr>
      <w:ind w:left="720"/>
      <w:contextualSpacing/>
    </w:pPr>
  </w:style>
</w:styles>
</file>

<file path=word/webSettings.xml><?xml version="1.0" encoding="utf-8"?>
<w:webSettings xmlns:r="http://schemas.openxmlformats.org/officeDocument/2006/relationships" xmlns:w="http://schemas.openxmlformats.org/wordprocessingml/2006/main">
  <w:divs>
    <w:div w:id="819885863">
      <w:bodyDiv w:val="1"/>
      <w:marLeft w:val="0"/>
      <w:marRight w:val="0"/>
      <w:marTop w:val="0"/>
      <w:marBottom w:val="0"/>
      <w:divBdr>
        <w:top w:val="none" w:sz="0" w:space="0" w:color="auto"/>
        <w:left w:val="none" w:sz="0" w:space="0" w:color="auto"/>
        <w:bottom w:val="none" w:sz="0" w:space="0" w:color="auto"/>
        <w:right w:val="none" w:sz="0" w:space="0" w:color="auto"/>
      </w:divBdr>
      <w:divsChild>
        <w:div w:id="183177612">
          <w:marLeft w:val="0"/>
          <w:marRight w:val="0"/>
          <w:marTop w:val="450"/>
          <w:marBottom w:val="0"/>
          <w:divBdr>
            <w:top w:val="none" w:sz="0" w:space="0" w:color="auto"/>
            <w:left w:val="none" w:sz="0" w:space="0" w:color="auto"/>
            <w:bottom w:val="none" w:sz="0" w:space="0" w:color="auto"/>
            <w:right w:val="none" w:sz="0" w:space="0" w:color="auto"/>
          </w:divBdr>
          <w:divsChild>
            <w:div w:id="14018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2013-09-06T13:04:00Z</dcterms:created>
  <dcterms:modified xsi:type="dcterms:W3CDTF">2013-09-06T13:19:00Z</dcterms:modified>
</cp:coreProperties>
</file>