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5" w:rsidRPr="00B57785" w:rsidRDefault="00DD09C5" w:rsidP="00B5778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DD09C5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5106322</wp:posOffset>
            </wp:positionH>
            <wp:positionV relativeFrom="paragraph">
              <wp:posOffset>-439767</wp:posOffset>
            </wp:positionV>
            <wp:extent cx="1626902" cy="215660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02" cy="21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785" w:rsidRPr="00B5778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Natural Science</w:t>
      </w:r>
    </w:p>
    <w:p w:rsidR="00B57785" w:rsidRDefault="00B57785" w:rsidP="00B5778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B5778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Science 9  </w:t>
      </w:r>
    </w:p>
    <w:p w:rsidR="00B57785" w:rsidRDefault="00B57785" w:rsidP="00B5778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B57785" w:rsidRDefault="00B57785" w:rsidP="00946095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Teachers:  </w:t>
      </w:r>
      <w:r w:rsidR="00180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57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M. Burns, </w:t>
      </w:r>
      <w:r w:rsidR="00180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57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K. Cripps, </w:t>
      </w:r>
      <w:r w:rsidR="00180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57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S. Shannon, </w:t>
      </w:r>
      <w:r w:rsidR="00180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57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S. </w:t>
      </w:r>
      <w:proofErr w:type="spellStart"/>
      <w:r w:rsidRPr="00B57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Verner</w:t>
      </w:r>
      <w:proofErr w:type="spellEnd"/>
    </w:p>
    <w:p w:rsidR="00B57785" w:rsidRDefault="00B57785" w:rsidP="00946095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Textbook: </w:t>
      </w:r>
      <w:r w:rsidR="00180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9 (Nelson)</w:t>
      </w:r>
    </w:p>
    <w:p w:rsidR="001B3F6C" w:rsidRDefault="001B3F6C" w:rsidP="00946095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Semester I:  2013 - 2014</w:t>
      </w:r>
    </w:p>
    <w:p w:rsidR="00B57785" w:rsidRDefault="00B57785" w:rsidP="00B577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7785" w:rsidRPr="00D06107" w:rsidRDefault="00B57785" w:rsidP="00946095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0610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Course Content:</w:t>
      </w:r>
    </w:p>
    <w:p w:rsidR="00B57785" w:rsidRDefault="00133ABA" w:rsidP="00B57785">
      <w:pPr>
        <w:rPr>
          <w:rFonts w:ascii="Times New Roman" w:hAnsi="Times New Roman" w:cs="Times New Roman"/>
          <w:sz w:val="24"/>
          <w:szCs w:val="24"/>
        </w:rPr>
      </w:pPr>
      <w:r w:rsidRPr="00133ABA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85pt;margin-top:6.15pt;width:219.35pt;height:1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" fillcolor="window" stroked="f" strokeweight=".5pt">
            <v:textbox>
              <w:txbxContent>
                <w:p w:rsidR="00B57785" w:rsidRPr="00D06107" w:rsidRDefault="00B57785" w:rsidP="00B57785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800080"/>
                      <w:sz w:val="34"/>
                      <w:szCs w:val="34"/>
                    </w:rPr>
                  </w:pPr>
                  <w:r w:rsidRPr="00D06107">
                    <w:rPr>
                      <w:rFonts w:ascii="Times New Roman" w:hAnsi="Times New Roman" w:cs="Times New Roman"/>
                      <w:b/>
                      <w:bCs/>
                      <w:color w:val="800080"/>
                      <w:sz w:val="34"/>
                      <w:szCs w:val="34"/>
                    </w:rPr>
                    <w:t>Unit Two: Reproduction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Cell growth and division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 Sexual/Asexual reproduction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 Development of an embryo 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 Cloning, Mutation, Hormones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 </w:t>
                  </w: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DNA</w:t>
                  </w:r>
                </w:p>
                <w:p w:rsidR="00B57785" w:rsidRDefault="00B57785" w:rsidP="00B57785"/>
              </w:txbxContent>
            </v:textbox>
          </v:shape>
        </w:pict>
      </w:r>
      <w:r w:rsidRPr="00133ABA">
        <w:rPr>
          <w:noProof/>
          <w:lang w:val="en-CA" w:eastAsia="en-CA"/>
        </w:rPr>
        <w:pict>
          <v:shape id="Text Box 1" o:spid="_x0000_s1027" type="#_x0000_t202" style="position:absolute;margin-left:12.85pt;margin-top:5.45pt;width:219.35pt;height:11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" fillcolor="white [3201]" stroked="f" strokeweight=".5pt">
            <v:textbox>
              <w:txbxContent>
                <w:p w:rsidR="00B57785" w:rsidRPr="00D06107" w:rsidRDefault="00B57785" w:rsidP="00B57785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4A4A00"/>
                      <w:sz w:val="34"/>
                      <w:szCs w:val="34"/>
                    </w:rPr>
                  </w:pPr>
                  <w:r w:rsidRPr="00D06107">
                    <w:rPr>
                      <w:rFonts w:ascii="Times New Roman" w:hAnsi="Times New Roman" w:cs="Times New Roman"/>
                      <w:b/>
                      <w:bCs/>
                      <w:color w:val="4A4A00"/>
                      <w:sz w:val="34"/>
                      <w:szCs w:val="34"/>
                    </w:rPr>
                    <w:t xml:space="preserve">Unit One: Space </w:t>
                  </w:r>
                </w:p>
                <w:p w:rsidR="00B57785" w:rsidRPr="00B57785" w:rsidRDefault="00D90CC6" w:rsidP="00B5778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B57785" w:rsidRPr="00B5778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Exploring the Planets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 Formation of the solar system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 Exploring our Galaxies  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 Materials and items in space</w:t>
                  </w:r>
                </w:p>
                <w:p w:rsidR="00B57785" w:rsidRDefault="00B57785"/>
              </w:txbxContent>
            </v:textbox>
          </v:shape>
        </w:pict>
      </w:r>
    </w:p>
    <w:p w:rsidR="00245A15" w:rsidRDefault="00245A15" w:rsidP="00B57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133ABA" w:rsidP="00245A15">
      <w:pPr>
        <w:rPr>
          <w:rFonts w:ascii="Times New Roman" w:hAnsi="Times New Roman" w:cs="Times New Roman"/>
          <w:sz w:val="24"/>
          <w:szCs w:val="24"/>
        </w:rPr>
      </w:pPr>
      <w:r w:rsidRPr="00133ABA">
        <w:rPr>
          <w:noProof/>
          <w:lang w:val="en-CA" w:eastAsia="en-CA"/>
        </w:rPr>
        <w:pict>
          <v:shape id="Text Box 4" o:spid="_x0000_s1028" type="#_x0000_t202" style="position:absolute;margin-left:307.65pt;margin-top:3.35pt;width:239.05pt;height:12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" fillcolor="window" stroked="f" strokeweight=".5pt">
            <v:textbox>
              <w:txbxContent>
                <w:p w:rsidR="00245A15" w:rsidRPr="00D06107" w:rsidRDefault="00245A15" w:rsidP="00245A15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004040"/>
                      <w:sz w:val="34"/>
                      <w:szCs w:val="34"/>
                    </w:rPr>
                  </w:pPr>
                  <w:r w:rsidRPr="00D06107">
                    <w:rPr>
                      <w:rFonts w:ascii="Times New Roman" w:hAnsi="Times New Roman" w:cs="Times New Roman"/>
                      <w:b/>
                      <w:bCs/>
                      <w:color w:val="004040"/>
                      <w:sz w:val="34"/>
                      <w:szCs w:val="34"/>
                    </w:rPr>
                    <w:t xml:space="preserve">Unit Four: Electricity </w:t>
                  </w:r>
                </w:p>
                <w:p w:rsidR="00245A15" w:rsidRPr="00245A15" w:rsidRDefault="00245A15" w:rsidP="00245A15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Electrostatics</w:t>
                  </w:r>
                </w:p>
                <w:p w:rsidR="00245A15" w:rsidRPr="00245A15" w:rsidRDefault="00245A15" w:rsidP="00245A15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The Control of Electricity in </w:t>
                  </w:r>
                  <w:r w:rsidR="00D90CC6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    </w:t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Circuits </w:t>
                  </w:r>
                </w:p>
                <w:p w:rsidR="00245A15" w:rsidRPr="00245A15" w:rsidRDefault="00245A15" w:rsidP="00245A15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 Harnessing Electrical Energy </w:t>
                  </w:r>
                </w:p>
                <w:p w:rsidR="00245A15" w:rsidRPr="00245A15" w:rsidRDefault="00245A15" w:rsidP="00245A15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The water cycle and its effect on weather</w:t>
                  </w:r>
                </w:p>
                <w:p w:rsidR="00245A15" w:rsidRDefault="00245A15" w:rsidP="00245A15"/>
              </w:txbxContent>
            </v:textbox>
          </v:shape>
        </w:pict>
      </w:r>
      <w:r w:rsidRPr="00133ABA">
        <w:rPr>
          <w:noProof/>
          <w:lang w:val="en-CA" w:eastAsia="en-CA"/>
        </w:rPr>
        <w:pict>
          <v:shape id="Text Box 3" o:spid="_x0000_s1029" type="#_x0000_t202" style="position:absolute;margin-left:2.65pt;margin-top:3.6pt;width:268.3pt;height:11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" fillcolor="window" stroked="f" strokeweight=".5pt">
            <v:textbox>
              <w:txbxContent>
                <w:p w:rsidR="00B57785" w:rsidRPr="00D06107" w:rsidRDefault="00B57785" w:rsidP="00B57785">
                  <w:pPr>
                    <w:autoSpaceDE w:val="0"/>
                    <w:autoSpaceDN w:val="0"/>
                    <w:adjustRightInd w:val="0"/>
                    <w:spacing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D06107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34"/>
                      <w:szCs w:val="34"/>
                    </w:rPr>
                    <w:t>Unit Three: Atoms &amp; Element</w:t>
                  </w:r>
                  <w:r w:rsidR="00A210C6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34"/>
                      <w:szCs w:val="34"/>
                    </w:rPr>
                    <w:t>s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Matter and Change 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 Elements and Compounds 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 Models for Atoms</w:t>
                  </w:r>
                </w:p>
                <w:p w:rsidR="00B57785" w:rsidRPr="00B57785" w:rsidRDefault="00B57785" w:rsidP="00B57785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778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 The Periodic Table </w:t>
                  </w:r>
                </w:p>
                <w:p w:rsidR="00B57785" w:rsidRDefault="00B57785" w:rsidP="00B57785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color w:val="4A4A00"/>
                      <w:sz w:val="34"/>
                      <w:szCs w:val="34"/>
                      <w:u w:val="single"/>
                    </w:rPr>
                  </w:pPr>
                </w:p>
                <w:p w:rsidR="00B57785" w:rsidRDefault="00B57785" w:rsidP="00B57785"/>
              </w:txbxContent>
            </v:textbox>
          </v:shape>
        </w:pict>
      </w: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Default="00133ABA" w:rsidP="00245A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ABA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6" o:spid="_x0000_s1030" type="#_x0000_t202" style="position:absolute;margin-left:72.75pt;margin-top:14.15pt;width:399.65pt;height:97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" fillcolor="white [3201]" strokeweight=".5pt">
            <v:textbox>
              <w:txbxContent>
                <w:p w:rsidR="00245A15" w:rsidRPr="00245A15" w:rsidRDefault="00245A15" w:rsidP="006D202D">
                  <w:pPr>
                    <w:autoSpaceDE w:val="0"/>
                    <w:autoSpaceDN w:val="0"/>
                    <w:adjustRightInd w:val="0"/>
                    <w:spacing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Evaluation:</w:t>
                  </w:r>
                </w:p>
                <w:p w:rsidR="00245A15" w:rsidRPr="00245A15" w:rsidRDefault="00245A15" w:rsidP="006D202D">
                  <w:pPr>
                    <w:autoSpaceDE w:val="0"/>
                    <w:autoSpaceDN w:val="0"/>
                    <w:adjustRightInd w:val="0"/>
                    <w:spacing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Test</w:t>
                  </w:r>
                  <w:r w:rsidR="001B3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&amp; Quizzes </w:t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  <w:t xml:space="preserve">   40%</w:t>
                  </w:r>
                </w:p>
                <w:p w:rsidR="00245A15" w:rsidRPr="00245A15" w:rsidRDefault="00C572EC" w:rsidP="006D202D">
                  <w:pPr>
                    <w:autoSpaceDE w:val="0"/>
                    <w:autoSpaceDN w:val="0"/>
                    <w:adjustRightInd w:val="0"/>
                    <w:spacing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45A15"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Projects/Assignments/Notebooks </w:t>
                  </w:r>
                  <w:r w:rsidR="00245A15"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245A15"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30</w:t>
                  </w:r>
                  <w:r w:rsidR="00245A15"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  <w:p w:rsidR="00245A15" w:rsidRDefault="00245A15" w:rsidP="006D202D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Exam</w:t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245A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  <w:t xml:space="preserve">   30%</w:t>
                  </w:r>
                </w:p>
                <w:p w:rsidR="00245A15" w:rsidRDefault="00245A15" w:rsidP="006D202D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45A15" w:rsidRPr="00245A15" w:rsidRDefault="00946095" w:rsidP="00946095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720" w:firstLine="72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45A15" w:rsidRPr="00245A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*****The pass mark for Science 9 is 60%*****</w:t>
                  </w:r>
                </w:p>
                <w:p w:rsidR="00245A15" w:rsidRDefault="00245A15" w:rsidP="006D202D">
                  <w:pPr>
                    <w:jc w:val="center"/>
                  </w:pPr>
                </w:p>
              </w:txbxContent>
            </v:textbox>
          </v:shape>
        </w:pict>
      </w:r>
    </w:p>
    <w:p w:rsidR="00245A15" w:rsidRP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A15" w:rsidRP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A15" w:rsidRPr="00245A15" w:rsidRDefault="00245A15" w:rsidP="00245A1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D202D" w:rsidRDefault="006D202D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45A15" w:rsidRPr="00245A15" w:rsidRDefault="00245A15" w:rsidP="00946095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45A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Attendance:</w:t>
      </w:r>
    </w:p>
    <w:p w:rsidR="00245A15" w:rsidRPr="00245A15" w:rsidRDefault="00245A15" w:rsidP="00245A1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45A15" w:rsidRPr="00946095" w:rsidRDefault="00A210C6" w:rsidP="00946095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60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If you miss a day</w:t>
      </w:r>
      <w:r w:rsidR="00946095" w:rsidRPr="009460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it is YOUR</w:t>
      </w:r>
      <w:r w:rsidR="00245A15" w:rsidRPr="009460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responsibility to get caught up</w:t>
      </w:r>
      <w:r w:rsidR="00245A15" w:rsidRPr="009460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45A15" w:rsidRPr="00946095" w:rsidRDefault="00946095" w:rsidP="00946095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946095">
        <w:rPr>
          <w:rFonts w:ascii="Times New Roman" w:hAnsi="Times New Roman" w:cs="Times New Roman"/>
          <w:sz w:val="24"/>
          <w:szCs w:val="24"/>
        </w:rPr>
        <w:t>U</w:t>
      </w:r>
      <w:r w:rsidR="001B3F6C" w:rsidRPr="00946095">
        <w:rPr>
          <w:rFonts w:ascii="Times New Roman" w:hAnsi="Times New Roman" w:cs="Times New Roman"/>
          <w:sz w:val="24"/>
          <w:szCs w:val="24"/>
        </w:rPr>
        <w:t xml:space="preserve">se my website to access homework, handouts, etc that </w:t>
      </w:r>
      <w:proofErr w:type="gramStart"/>
      <w:r w:rsidR="001B3F6C" w:rsidRPr="0094609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1B3F6C" w:rsidRPr="00946095">
        <w:rPr>
          <w:rFonts w:ascii="Times New Roman" w:hAnsi="Times New Roman" w:cs="Times New Roman"/>
          <w:sz w:val="24"/>
          <w:szCs w:val="24"/>
        </w:rPr>
        <w:t xml:space="preserve"> related to the course.  To get to the website, go to </w:t>
      </w:r>
      <w:hyperlink r:id="rId6" w:history="1">
        <w:r w:rsidR="001B3F6C" w:rsidRPr="00946095">
          <w:rPr>
            <w:rStyle w:val="Hyperlink"/>
            <w:rFonts w:ascii="Times New Roman" w:hAnsi="Times New Roman" w:cs="Times New Roman"/>
            <w:sz w:val="24"/>
            <w:szCs w:val="24"/>
          </w:rPr>
          <w:t>http://mvhs.nbed.nb.ca</w:t>
        </w:r>
      </w:hyperlink>
      <w:r w:rsidR="001B3F6C" w:rsidRPr="00946095">
        <w:rPr>
          <w:rFonts w:ascii="Times New Roman" w:hAnsi="Times New Roman" w:cs="Times New Roman"/>
          <w:sz w:val="24"/>
          <w:szCs w:val="24"/>
        </w:rPr>
        <w:t xml:space="preserve">, then to “Teacher Pages”, and then click on my name. </w:t>
      </w:r>
    </w:p>
    <w:p w:rsidR="00C447FF" w:rsidRPr="006731B5" w:rsidRDefault="00245A15" w:rsidP="00946095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731B5">
        <w:rPr>
          <w:rFonts w:ascii="Times New Roman" w:hAnsi="Times New Roman" w:cs="Times New Roman"/>
          <w:color w:val="000000"/>
          <w:sz w:val="24"/>
          <w:szCs w:val="24"/>
        </w:rPr>
        <w:t>Extra help is availa</w:t>
      </w:r>
      <w:r w:rsidR="00A210C6" w:rsidRPr="006731B5">
        <w:rPr>
          <w:rFonts w:ascii="Times New Roman" w:hAnsi="Times New Roman" w:cs="Times New Roman"/>
          <w:color w:val="000000"/>
          <w:sz w:val="24"/>
          <w:szCs w:val="24"/>
        </w:rPr>
        <w:t xml:space="preserve">ble upon </w:t>
      </w:r>
      <w:r w:rsidRPr="006731B5">
        <w:rPr>
          <w:rFonts w:ascii="Times New Roman" w:hAnsi="Times New Roman" w:cs="Times New Roman"/>
          <w:color w:val="000000"/>
          <w:sz w:val="24"/>
          <w:szCs w:val="24"/>
        </w:rPr>
        <w:t>the student’s req</w:t>
      </w:r>
      <w:r w:rsidR="00A210C6" w:rsidRPr="006731B5">
        <w:rPr>
          <w:rFonts w:ascii="Times New Roman" w:hAnsi="Times New Roman" w:cs="Times New Roman"/>
          <w:color w:val="000000"/>
          <w:sz w:val="24"/>
          <w:szCs w:val="24"/>
        </w:rPr>
        <w:t xml:space="preserve">uest. </w:t>
      </w:r>
    </w:p>
    <w:sectPr w:rsidR="00C447FF" w:rsidRPr="006731B5" w:rsidSect="00B5778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84799C"/>
    <w:lvl w:ilvl="0">
      <w:numFmt w:val="bullet"/>
      <w:lvlText w:val="*"/>
      <w:lvlJc w:val="left"/>
    </w:lvl>
  </w:abstractNum>
  <w:abstractNum w:abstractNumId="1">
    <w:nsid w:val="11D66D48"/>
    <w:multiLevelType w:val="hybridMultilevel"/>
    <w:tmpl w:val="F556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41C"/>
    <w:multiLevelType w:val="hybridMultilevel"/>
    <w:tmpl w:val="5602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559B"/>
    <w:multiLevelType w:val="hybridMultilevel"/>
    <w:tmpl w:val="B868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B30FF"/>
    <w:multiLevelType w:val="hybridMultilevel"/>
    <w:tmpl w:val="43C8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A340D"/>
    <w:multiLevelType w:val="hybridMultilevel"/>
    <w:tmpl w:val="D2F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F5A24"/>
    <w:multiLevelType w:val="hybridMultilevel"/>
    <w:tmpl w:val="ABECF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B57785"/>
    <w:rsid w:val="00022ECA"/>
    <w:rsid w:val="00133ABA"/>
    <w:rsid w:val="00135167"/>
    <w:rsid w:val="00180BD3"/>
    <w:rsid w:val="001B3F6C"/>
    <w:rsid w:val="00245A15"/>
    <w:rsid w:val="006731B5"/>
    <w:rsid w:val="006D202D"/>
    <w:rsid w:val="00946095"/>
    <w:rsid w:val="0097308B"/>
    <w:rsid w:val="009C3311"/>
    <w:rsid w:val="00A210C6"/>
    <w:rsid w:val="00B57785"/>
    <w:rsid w:val="00C572EC"/>
    <w:rsid w:val="00CB1561"/>
    <w:rsid w:val="00D06107"/>
    <w:rsid w:val="00D90CC6"/>
    <w:rsid w:val="00DD09C5"/>
    <w:rsid w:val="00DE1309"/>
    <w:rsid w:val="00F5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3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3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hs.nbed.n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O'Keefe, Melissa (ASD-N)</dc:creator>
  <cp:lastModifiedBy>stacey.verner</cp:lastModifiedBy>
  <cp:revision>4</cp:revision>
  <cp:lastPrinted>2013-08-30T11:56:00Z</cp:lastPrinted>
  <dcterms:created xsi:type="dcterms:W3CDTF">2013-08-30T12:09:00Z</dcterms:created>
  <dcterms:modified xsi:type="dcterms:W3CDTF">2013-08-30T14:43:00Z</dcterms:modified>
</cp:coreProperties>
</file>