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57" w:rsidRPr="00EF66D8" w:rsidRDefault="00BE06B9" w:rsidP="00EF66D8">
      <w:pPr>
        <w:jc w:val="center"/>
        <w:rPr>
          <w:sz w:val="32"/>
          <w:szCs w:val="32"/>
          <w:u w:val="single"/>
        </w:rPr>
      </w:pPr>
      <w:r w:rsidRPr="00EF66D8">
        <w:rPr>
          <w:sz w:val="32"/>
          <w:szCs w:val="32"/>
          <w:u w:val="single"/>
        </w:rPr>
        <w:t xml:space="preserve">Atypical </w:t>
      </w:r>
      <w:r w:rsidR="003E6827" w:rsidRPr="00EF66D8">
        <w:rPr>
          <w:sz w:val="32"/>
          <w:szCs w:val="32"/>
          <w:u w:val="single"/>
        </w:rPr>
        <w:t>Meiosis Assignment</w:t>
      </w:r>
    </w:p>
    <w:p w:rsidR="00CF6635" w:rsidRDefault="00BE06B9">
      <w:r>
        <w:t xml:space="preserve">You will be given one class period to research various Nondisjunction disorders on the Internet.  You must find </w:t>
      </w:r>
      <w:r w:rsidR="003E6827">
        <w:t xml:space="preserve">for </w:t>
      </w:r>
    </w:p>
    <w:p w:rsidR="00CF6635" w:rsidRDefault="00CF6635" w:rsidP="00CF6635">
      <w:pPr>
        <w:jc w:val="center"/>
      </w:pPr>
      <w:proofErr w:type="gramStart"/>
      <w:r w:rsidRPr="00CF6635">
        <w:rPr>
          <w:b/>
          <w:sz w:val="32"/>
          <w:szCs w:val="32"/>
        </w:rPr>
        <w:t>4</w:t>
      </w:r>
      <w:r w:rsidR="003E6827" w:rsidRPr="00CF6635">
        <w:rPr>
          <w:b/>
          <w:sz w:val="32"/>
          <w:szCs w:val="32"/>
        </w:rPr>
        <w:t xml:space="preserve"> different syndromes or chromosomal </w:t>
      </w:r>
      <w:r w:rsidR="00F01E44" w:rsidRPr="00CF6635">
        <w:rPr>
          <w:b/>
          <w:sz w:val="32"/>
          <w:szCs w:val="32"/>
        </w:rPr>
        <w:t>disease</w:t>
      </w:r>
      <w:r>
        <w:rPr>
          <w:b/>
          <w:sz w:val="32"/>
          <w:szCs w:val="32"/>
        </w:rPr>
        <w:t>s (defects)</w:t>
      </w:r>
      <w:r w:rsidR="003E6827">
        <w:t>.</w:t>
      </w:r>
      <w:proofErr w:type="gramEnd"/>
    </w:p>
    <w:p w:rsidR="00BE06B9" w:rsidRDefault="00EF66D8">
      <w:r>
        <w:t xml:space="preserve">If you do not complete it during this class period you will either have to complete it at home or sign up for the computer lab for independent study for Friday, November 7, 2014.  </w:t>
      </w:r>
      <w:r w:rsidRPr="00EF66D8">
        <w:rPr>
          <w:b/>
        </w:rPr>
        <w:t>Assignment due MONDAY – NOVEMEMBER 10/2014</w:t>
      </w:r>
    </w:p>
    <w:p w:rsidR="003E6827" w:rsidRDefault="003E6827">
      <w:bookmarkStart w:id="0" w:name="_GoBack"/>
      <w:bookmarkEnd w:id="0"/>
    </w:p>
    <w:p w:rsidR="003E6827" w:rsidRDefault="00EF66D8">
      <w:r>
        <w:t>The information must be t</w:t>
      </w:r>
      <w:r w:rsidR="003E6827">
        <w:t>ype</w:t>
      </w:r>
      <w:r>
        <w:t>d</w:t>
      </w:r>
      <w:r w:rsidR="003E6827">
        <w:t xml:space="preserve"> up or NEATLY writ</w:t>
      </w:r>
      <w:r>
        <w:t>ten</w:t>
      </w:r>
      <w:r w:rsidR="003E6827">
        <w:t xml:space="preserve"> up</w:t>
      </w:r>
      <w:r>
        <w:t>.</w:t>
      </w:r>
    </w:p>
    <w:p w:rsidR="003E6827" w:rsidRPr="00EF66D8" w:rsidRDefault="003E6827">
      <w:pPr>
        <w:rPr>
          <w:b/>
          <w:sz w:val="28"/>
          <w:szCs w:val="28"/>
        </w:rPr>
      </w:pPr>
      <w:r w:rsidRPr="00EF66D8">
        <w:rPr>
          <w:b/>
          <w:sz w:val="28"/>
          <w:szCs w:val="28"/>
        </w:rPr>
        <w:t xml:space="preserve">CITE all references – no references </w:t>
      </w:r>
      <w:r w:rsidR="00EF66D8" w:rsidRPr="00EF66D8">
        <w:rPr>
          <w:b/>
          <w:sz w:val="28"/>
          <w:szCs w:val="28"/>
        </w:rPr>
        <w:t>= mark</w:t>
      </w:r>
      <w:r w:rsidRPr="00EF66D8">
        <w:rPr>
          <w:b/>
          <w:sz w:val="28"/>
          <w:szCs w:val="28"/>
        </w:rPr>
        <w:t xml:space="preserve"> of ZERO</w:t>
      </w:r>
    </w:p>
    <w:p w:rsidR="003E6827" w:rsidRDefault="003E6827"/>
    <w:p w:rsidR="00CF6635" w:rsidRDefault="003E6827">
      <w:r>
        <w:t xml:space="preserve">For each nondisjunction disorder find the following </w:t>
      </w:r>
      <w:r w:rsidR="00EF66D8">
        <w:t>information:</w:t>
      </w:r>
    </w:p>
    <w:p w:rsidR="00CF6635" w:rsidRDefault="00CF6635" w:rsidP="00CF6635">
      <w:pPr>
        <w:pStyle w:val="ListParagraph"/>
        <w:numPr>
          <w:ilvl w:val="0"/>
          <w:numId w:val="1"/>
        </w:numPr>
        <w:spacing w:line="480" w:lineRule="auto"/>
      </w:pPr>
      <w:r>
        <w:t xml:space="preserve">What is the name of the syndrome?  Any reason for the specific name? (2 </w:t>
      </w:r>
      <w:proofErr w:type="spellStart"/>
      <w:r>
        <w:t>pts</w:t>
      </w:r>
      <w:proofErr w:type="spellEnd"/>
      <w:r>
        <w:t>)</w:t>
      </w:r>
    </w:p>
    <w:p w:rsidR="003E6827" w:rsidRDefault="003E6827" w:rsidP="00CF6635">
      <w:pPr>
        <w:pStyle w:val="ListParagraph"/>
        <w:numPr>
          <w:ilvl w:val="0"/>
          <w:numId w:val="1"/>
        </w:numPr>
        <w:spacing w:line="480" w:lineRule="auto"/>
      </w:pPr>
      <w:r>
        <w:t xml:space="preserve">How many chromosomes </w:t>
      </w:r>
      <w:r w:rsidR="00EF66D8">
        <w:t xml:space="preserve">are </w:t>
      </w:r>
      <w:r>
        <w:t>missing or added</w:t>
      </w:r>
      <w:r w:rsidR="00CF6635">
        <w:t xml:space="preserve"> (genotype)</w:t>
      </w:r>
      <w:r>
        <w:t>?</w:t>
      </w:r>
      <w:r w:rsid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What pair is the addition or deletion?</w:t>
      </w:r>
      <w:r w:rsidR="00CF6635" w:rsidRP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 xml:space="preserve">What are the physical </w:t>
      </w:r>
      <w:proofErr w:type="spellStart"/>
      <w:r>
        <w:t>characteristeristics</w:t>
      </w:r>
      <w:proofErr w:type="spellEnd"/>
      <w:r>
        <w:t xml:space="preserve"> or traits</w:t>
      </w:r>
      <w:r w:rsidR="00CF6635">
        <w:t xml:space="preserve"> (phenotype)</w:t>
      </w:r>
      <w:r>
        <w:t>?</w:t>
      </w:r>
      <w:r w:rsid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Are there any mental delays</w:t>
      </w:r>
      <w:r w:rsidR="00EF66D8">
        <w:t xml:space="preserve"> or</w:t>
      </w:r>
      <w:r>
        <w:t xml:space="preserve"> </w:t>
      </w:r>
      <w:r w:rsidR="00EF66D8">
        <w:t xml:space="preserve">learning </w:t>
      </w:r>
      <w:r>
        <w:t>issues related to this chromosomal disorder?</w:t>
      </w:r>
      <w:r w:rsidR="00CF6635">
        <w:t xml:space="preserve"> </w:t>
      </w:r>
      <w:r w:rsidR="00CF6635">
        <w:t xml:space="preserve">(2 </w:t>
      </w:r>
      <w:proofErr w:type="spellStart"/>
      <w:r w:rsidR="00CF6635">
        <w:t>pts</w:t>
      </w:r>
      <w:proofErr w:type="spellEnd"/>
      <w:r w:rsidR="00CF6635">
        <w:t>)</w:t>
      </w:r>
    </w:p>
    <w:p w:rsidR="00EF66D8" w:rsidRDefault="00EF66D8" w:rsidP="00CF6635">
      <w:pPr>
        <w:pStyle w:val="ListParagraph"/>
        <w:numPr>
          <w:ilvl w:val="0"/>
          <w:numId w:val="1"/>
        </w:numPr>
        <w:spacing w:line="480" w:lineRule="auto"/>
      </w:pPr>
      <w:r>
        <w:t>What other health issues occur due to this nondisjunction?</w:t>
      </w:r>
      <w:r w:rsid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How does it affect the development of the individual</w:t>
      </w:r>
      <w:r w:rsidR="00EF66D8">
        <w:t xml:space="preserve"> from birth to adulthood</w:t>
      </w:r>
      <w:r>
        <w:t>?</w:t>
      </w:r>
      <w:r w:rsid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Are they able to reproduce?</w:t>
      </w:r>
      <w:r w:rsid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 xml:space="preserve">How common is it in births </w:t>
      </w:r>
      <w:proofErr w:type="gramStart"/>
      <w:r>
        <w:t>( example</w:t>
      </w:r>
      <w:proofErr w:type="gramEnd"/>
      <w:r>
        <w:t xml:space="preserve"> 1 in every 20000 births)</w:t>
      </w:r>
      <w:r w:rsidR="00CF6635">
        <w:t xml:space="preserve"> ?</w:t>
      </w:r>
      <w:r w:rsidR="00CF6635" w:rsidRP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 xml:space="preserve">Is it specific to a certain sex </w:t>
      </w:r>
      <w:r w:rsidR="00EF66D8">
        <w:t>(male</w:t>
      </w:r>
      <w:r>
        <w:t xml:space="preserve"> or female, can occur in both)?</w:t>
      </w:r>
      <w:r w:rsidR="00CF6635">
        <w:t xml:space="preserve"> </w:t>
      </w:r>
      <w:r w:rsidR="00CF6635">
        <w:t xml:space="preserve">(2 </w:t>
      </w:r>
      <w:proofErr w:type="spellStart"/>
      <w:r w:rsidR="00CF6635">
        <w:t>pts</w:t>
      </w:r>
      <w:proofErr w:type="spellEnd"/>
      <w:r w:rsidR="00CF6635">
        <w:t>)</w:t>
      </w:r>
    </w:p>
    <w:p w:rsidR="003E6827" w:rsidRDefault="003E6827" w:rsidP="00CF6635">
      <w:pPr>
        <w:pStyle w:val="ListParagraph"/>
        <w:numPr>
          <w:ilvl w:val="0"/>
          <w:numId w:val="1"/>
        </w:numPr>
        <w:spacing w:line="480" w:lineRule="auto"/>
      </w:pPr>
      <w:r>
        <w:t xml:space="preserve">Is there a known cause for this syndrome? </w:t>
      </w:r>
      <w:r w:rsidR="00CF6635">
        <w:t xml:space="preserve"> </w:t>
      </w:r>
      <w:r w:rsidR="00CF6635">
        <w:t xml:space="preserve">(2 </w:t>
      </w:r>
      <w:proofErr w:type="spellStart"/>
      <w:r w:rsidR="00CF6635">
        <w:t>pts</w:t>
      </w:r>
      <w:proofErr w:type="spellEnd"/>
      <w:r w:rsidR="00CF6635">
        <w:t>)</w:t>
      </w:r>
    </w:p>
    <w:p w:rsidR="00CF6635" w:rsidRDefault="00EF66D8" w:rsidP="00CF6635">
      <w:pPr>
        <w:pStyle w:val="ListParagraph"/>
        <w:numPr>
          <w:ilvl w:val="0"/>
          <w:numId w:val="1"/>
        </w:numPr>
        <w:spacing w:line="480" w:lineRule="auto"/>
      </w:pPr>
      <w:r>
        <w:t>If you are able to find photos to illustrate the physical issues associated with the syndrome you can add that to your write up.</w:t>
      </w:r>
      <w:r w:rsidR="00CF6635">
        <w:t xml:space="preserve"> </w:t>
      </w:r>
      <w:r w:rsidR="00CF6635">
        <w:t xml:space="preserve">(2 </w:t>
      </w:r>
      <w:proofErr w:type="spellStart"/>
      <w:r w:rsidR="00CF6635">
        <w:t>pts</w:t>
      </w:r>
      <w:proofErr w:type="spellEnd"/>
      <w:r w:rsidR="00CF6635">
        <w:t>)</w:t>
      </w:r>
    </w:p>
    <w:p w:rsidR="00EF66D8" w:rsidRDefault="00EF66D8" w:rsidP="00CF6635">
      <w:pPr>
        <w:pStyle w:val="ListParagraph"/>
        <w:numPr>
          <w:ilvl w:val="0"/>
          <w:numId w:val="1"/>
        </w:numPr>
        <w:spacing w:line="480" w:lineRule="auto"/>
      </w:pPr>
      <w:r>
        <w:t xml:space="preserve">Any additional information that is important </w:t>
      </w:r>
      <w:r w:rsidR="00F01E44">
        <w:t>should</w:t>
      </w:r>
      <w:r>
        <w:t xml:space="preserve"> be added to your write up.</w:t>
      </w:r>
      <w:r w:rsidR="00CF6635">
        <w:t xml:space="preserve"> (Bonus points)</w:t>
      </w:r>
    </w:p>
    <w:p w:rsidR="003E6827" w:rsidRDefault="003E6827"/>
    <w:p w:rsidR="003E6827" w:rsidRDefault="003E6827"/>
    <w:p w:rsidR="003E6827" w:rsidRDefault="003E6827"/>
    <w:sectPr w:rsidR="003E6827" w:rsidSect="00CF6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6C3"/>
    <w:multiLevelType w:val="hybridMultilevel"/>
    <w:tmpl w:val="3E5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27B33"/>
    <w:multiLevelType w:val="hybridMultilevel"/>
    <w:tmpl w:val="41B0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B9"/>
    <w:rsid w:val="003E6827"/>
    <w:rsid w:val="00756C57"/>
    <w:rsid w:val="00BE06B9"/>
    <w:rsid w:val="00CF6635"/>
    <w:rsid w:val="00DA7F21"/>
    <w:rsid w:val="00EF66D8"/>
    <w:rsid w:val="00F0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Shelley (ASD-N)</dc:creator>
  <cp:lastModifiedBy>Casey, Shelley (ASD-N)</cp:lastModifiedBy>
  <cp:revision>2</cp:revision>
  <cp:lastPrinted>2014-11-06T14:28:00Z</cp:lastPrinted>
  <dcterms:created xsi:type="dcterms:W3CDTF">2014-11-05T18:34:00Z</dcterms:created>
  <dcterms:modified xsi:type="dcterms:W3CDTF">2014-11-06T14:35:00Z</dcterms:modified>
</cp:coreProperties>
</file>