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8D" w:rsidRPr="0096588D" w:rsidRDefault="0096588D" w:rsidP="0096588D">
      <w:pPr>
        <w:jc w:val="center"/>
        <w:rPr>
          <w:rFonts w:ascii="High Tower Text" w:hAnsi="High Tower Text" w:cs="Times New Roman"/>
          <w:b/>
          <w:sz w:val="24"/>
          <w:szCs w:val="24"/>
        </w:rPr>
      </w:pPr>
      <w:r w:rsidRPr="0096588D">
        <w:rPr>
          <w:rFonts w:ascii="High Tower Text" w:hAnsi="High Tower Text" w:cs="Times New Roman"/>
          <w:b/>
          <w:sz w:val="24"/>
          <w:szCs w:val="24"/>
        </w:rPr>
        <w:t>Multi</w:t>
      </w:r>
      <w:r>
        <w:rPr>
          <w:rFonts w:ascii="High Tower Text" w:hAnsi="High Tower Text" w:cs="Times New Roman"/>
          <w:b/>
          <w:sz w:val="24"/>
          <w:szCs w:val="24"/>
        </w:rPr>
        <w:t>-</w:t>
      </w:r>
      <w:r w:rsidRPr="0096588D">
        <w:rPr>
          <w:rFonts w:ascii="High Tower Text" w:hAnsi="High Tower Text" w:cs="Times New Roman"/>
          <w:b/>
          <w:sz w:val="24"/>
          <w:szCs w:val="24"/>
        </w:rPr>
        <w:t>genre Reading Review</w:t>
      </w:r>
    </w:p>
    <w:p w:rsidR="0096588D" w:rsidRPr="0096588D" w:rsidRDefault="0096588D" w:rsidP="0096588D">
      <w:pPr>
        <w:jc w:val="center"/>
        <w:rPr>
          <w:rFonts w:ascii="High Tower Text" w:hAnsi="High Tower Text" w:cs="Times New Roman"/>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is rewarding.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builds a mature vocabulary.</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makes you a better writer.</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is hard and “hard” is necessary.</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makes you smarter.</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prepares you for the world of work.</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well is financially rewarding.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opens the door to college and beyond.</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Reading arms you against oppression.</w:t>
      </w:r>
    </w:p>
    <w:p w:rsidR="0096588D" w:rsidRPr="0096588D" w:rsidRDefault="0096588D"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This unit will expose you to different types of reading centered on the same theme or idea.  You will learn to choose readings both from fiction and nonfiction, print and web that somehow connect to each other based on theme, character, topic, etc.  Through multi-genre writing, you will link your reading together to find meaning.</w:t>
      </w:r>
    </w:p>
    <w:p w:rsidR="0096588D" w:rsidRPr="0096588D" w:rsidRDefault="0096588D"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b/>
          <w:sz w:val="24"/>
          <w:szCs w:val="24"/>
        </w:rPr>
      </w:pPr>
      <w:proofErr w:type="gramStart"/>
      <w:r w:rsidRPr="0096588D">
        <w:rPr>
          <w:rFonts w:ascii="High Tower Text" w:hAnsi="High Tower Text" w:cs="Times New Roman"/>
          <w:b/>
          <w:sz w:val="24"/>
          <w:szCs w:val="24"/>
        </w:rPr>
        <w:t>Step 1.</w:t>
      </w:r>
      <w:proofErr w:type="gramEnd"/>
      <w:r w:rsidRPr="0096588D">
        <w:rPr>
          <w:rFonts w:ascii="High Tower Text" w:hAnsi="High Tower Text" w:cs="Times New Roman"/>
          <w:b/>
          <w:sz w:val="24"/>
          <w:szCs w:val="24"/>
        </w:rPr>
        <w:t xml:space="preserve">  Choose an anchor book that will help you find other readings to connect to it.  This can be from different genres.</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Historical Fiction            Mystery              Fantasy            Science Fiction         Non-Fiction</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Autobiography              Biography            Dystopian Fiction         Realistic Fiction</w:t>
      </w:r>
    </w:p>
    <w:p w:rsidR="0096588D" w:rsidRPr="0096588D" w:rsidRDefault="0096588D" w:rsidP="0096588D">
      <w:pPr>
        <w:rPr>
          <w:rFonts w:ascii="High Tower Text" w:hAnsi="High Tower Text" w:cs="Times New Roman"/>
          <w:b/>
          <w:sz w:val="24"/>
          <w:szCs w:val="24"/>
        </w:rPr>
      </w:pP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Choose a book you know that you can finish by May 30</w:t>
      </w:r>
      <w:r w:rsidRPr="0096588D">
        <w:rPr>
          <w:rFonts w:ascii="High Tower Text" w:hAnsi="High Tower Text" w:cs="Times New Roman"/>
          <w:sz w:val="24"/>
          <w:szCs w:val="24"/>
          <w:vertAlign w:val="superscript"/>
        </w:rPr>
        <w:t>th</w:t>
      </w:r>
      <w:r w:rsidRPr="0096588D">
        <w:rPr>
          <w:rFonts w:ascii="High Tower Text" w:hAnsi="High Tower Text" w:cs="Times New Roman"/>
          <w:sz w:val="24"/>
          <w:szCs w:val="24"/>
        </w:rPr>
        <w:t>.  We will be using a lot of class time for reading.</w:t>
      </w:r>
    </w:p>
    <w:p w:rsidR="0096588D" w:rsidRDefault="0096588D" w:rsidP="0096588D">
      <w:pPr>
        <w:rPr>
          <w:rFonts w:ascii="High Tower Text" w:hAnsi="High Tower Text" w:cs="Times New Roman"/>
          <w:sz w:val="24"/>
          <w:szCs w:val="24"/>
        </w:rPr>
      </w:pPr>
    </w:p>
    <w:p w:rsidR="009121BB" w:rsidRPr="0096588D" w:rsidRDefault="009121BB" w:rsidP="0096588D">
      <w:pPr>
        <w:rPr>
          <w:rFonts w:ascii="High Tower Text" w:hAnsi="High Tower Text" w:cs="Times New Roman"/>
          <w:sz w:val="24"/>
          <w:szCs w:val="24"/>
        </w:rPr>
      </w:pPr>
    </w:p>
    <w:p w:rsidR="0096588D" w:rsidRPr="0096588D" w:rsidRDefault="0096588D" w:rsidP="0096588D">
      <w:pPr>
        <w:rPr>
          <w:rFonts w:ascii="High Tower Text" w:hAnsi="High Tower Text" w:cs="Times New Roman"/>
          <w:b/>
          <w:sz w:val="24"/>
          <w:szCs w:val="24"/>
        </w:rPr>
      </w:pPr>
      <w:proofErr w:type="gramStart"/>
      <w:r w:rsidRPr="0096588D">
        <w:rPr>
          <w:rFonts w:ascii="High Tower Text" w:hAnsi="High Tower Text" w:cs="Times New Roman"/>
          <w:b/>
          <w:sz w:val="24"/>
          <w:szCs w:val="24"/>
        </w:rPr>
        <w:lastRenderedPageBreak/>
        <w:t>Step 2.</w:t>
      </w:r>
      <w:proofErr w:type="gramEnd"/>
      <w:r w:rsidRPr="0096588D">
        <w:rPr>
          <w:rFonts w:ascii="High Tower Text" w:hAnsi="High Tower Text" w:cs="Times New Roman"/>
          <w:b/>
          <w:sz w:val="24"/>
          <w:szCs w:val="24"/>
        </w:rPr>
        <w:t xml:space="preserve">  After getting a sense of characters, setting, theme, plot and big ideas of the book, start looking for other pieces of reading that will connect with your book.</w:t>
      </w:r>
      <w:r w:rsidR="009B7002">
        <w:rPr>
          <w:rFonts w:ascii="High Tower Text" w:hAnsi="High Tower Text" w:cs="Times New Roman"/>
          <w:b/>
          <w:sz w:val="24"/>
          <w:szCs w:val="24"/>
        </w:rPr>
        <w:t xml:space="preserve"> Find </w:t>
      </w:r>
      <w:r w:rsidR="009B7002" w:rsidRPr="009B7002">
        <w:rPr>
          <w:rFonts w:ascii="High Tower Text" w:hAnsi="High Tower Text" w:cs="Times New Roman"/>
          <w:b/>
          <w:sz w:val="24"/>
          <w:szCs w:val="24"/>
          <w:u w:val="single"/>
        </w:rPr>
        <w:t>three</w:t>
      </w:r>
      <w:r w:rsidR="009B7002">
        <w:rPr>
          <w:rFonts w:ascii="High Tower Text" w:hAnsi="High Tower Text" w:cs="Times New Roman"/>
          <w:b/>
          <w:sz w:val="24"/>
          <w:szCs w:val="24"/>
        </w:rPr>
        <w:t xml:space="preserve"> other pieces of reading.</w:t>
      </w:r>
    </w:p>
    <w:p w:rsidR="0096588D" w:rsidRP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Article in magazine or web</w:t>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t>Poem</w:t>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r>
      <w:r w:rsidRPr="0096588D">
        <w:rPr>
          <w:rFonts w:ascii="High Tower Text" w:hAnsi="High Tower Text" w:cs="Times New Roman"/>
          <w:sz w:val="24"/>
          <w:szCs w:val="24"/>
        </w:rPr>
        <w:tab/>
        <w:t>Song</w:t>
      </w:r>
      <w:r w:rsidRPr="0096588D">
        <w:rPr>
          <w:rFonts w:ascii="High Tower Text" w:hAnsi="High Tower Text" w:cs="Times New Roman"/>
          <w:sz w:val="24"/>
          <w:szCs w:val="24"/>
        </w:rPr>
        <w:tab/>
      </w:r>
      <w:r w:rsidRPr="0096588D">
        <w:rPr>
          <w:rFonts w:ascii="High Tower Text" w:hAnsi="High Tower Text" w:cs="Times New Roman"/>
          <w:sz w:val="24"/>
          <w:szCs w:val="24"/>
        </w:rPr>
        <w:tab/>
      </w:r>
    </w:p>
    <w:p w:rsidR="0096588D" w:rsidRDefault="0096588D" w:rsidP="0096588D">
      <w:pPr>
        <w:rPr>
          <w:rFonts w:ascii="High Tower Text" w:hAnsi="High Tower Text" w:cs="Times New Roman"/>
          <w:sz w:val="24"/>
          <w:szCs w:val="24"/>
        </w:rPr>
      </w:pPr>
      <w:r w:rsidRPr="0096588D">
        <w:rPr>
          <w:rFonts w:ascii="High Tower Text" w:hAnsi="High Tower Text" w:cs="Times New Roman"/>
          <w:sz w:val="24"/>
          <w:szCs w:val="24"/>
        </w:rPr>
        <w:t>Advertisement</w:t>
      </w:r>
      <w:r w:rsidRPr="0096588D">
        <w:rPr>
          <w:rFonts w:ascii="High Tower Text" w:hAnsi="High Tower Text" w:cs="Times New Roman"/>
          <w:sz w:val="24"/>
          <w:szCs w:val="24"/>
        </w:rPr>
        <w:tab/>
      </w:r>
      <w:r w:rsidR="00894350">
        <w:rPr>
          <w:rFonts w:ascii="High Tower Text" w:hAnsi="High Tower Text" w:cs="Times New Roman"/>
          <w:sz w:val="24"/>
          <w:szCs w:val="24"/>
        </w:rPr>
        <w:tab/>
      </w:r>
      <w:r w:rsidR="00894350">
        <w:rPr>
          <w:rFonts w:ascii="High Tower Text" w:hAnsi="High Tower Text" w:cs="Times New Roman"/>
          <w:sz w:val="24"/>
          <w:szCs w:val="24"/>
        </w:rPr>
        <w:tab/>
        <w:t xml:space="preserve">           Spoke</w:t>
      </w:r>
      <w:r w:rsidR="00497135">
        <w:rPr>
          <w:rFonts w:ascii="High Tower Text" w:hAnsi="High Tower Text" w:cs="Times New Roman"/>
          <w:sz w:val="24"/>
          <w:szCs w:val="24"/>
        </w:rPr>
        <w:t xml:space="preserve">n Word </w:t>
      </w:r>
      <w:r w:rsidR="00497135">
        <w:rPr>
          <w:rFonts w:ascii="High Tower Text" w:hAnsi="High Tower Text" w:cs="Times New Roman"/>
          <w:sz w:val="24"/>
          <w:szCs w:val="24"/>
        </w:rPr>
        <w:tab/>
      </w:r>
      <w:r w:rsidR="00497135">
        <w:rPr>
          <w:rFonts w:ascii="High Tower Text" w:hAnsi="High Tower Text" w:cs="Times New Roman"/>
          <w:sz w:val="24"/>
          <w:szCs w:val="24"/>
        </w:rPr>
        <w:tab/>
      </w:r>
      <w:r w:rsidR="00497135">
        <w:rPr>
          <w:rFonts w:ascii="High Tower Text" w:hAnsi="High Tower Text" w:cs="Times New Roman"/>
          <w:sz w:val="24"/>
          <w:szCs w:val="24"/>
        </w:rPr>
        <w:tab/>
        <w:t>Info graphic</w:t>
      </w:r>
      <w:r w:rsidRPr="0096588D">
        <w:rPr>
          <w:rFonts w:ascii="High Tower Text" w:hAnsi="High Tower Text" w:cs="Times New Roman"/>
          <w:sz w:val="24"/>
          <w:szCs w:val="24"/>
        </w:rPr>
        <w:tab/>
      </w:r>
    </w:p>
    <w:p w:rsidR="00AC53CC" w:rsidRDefault="00AC53CC" w:rsidP="0096588D">
      <w:pPr>
        <w:rPr>
          <w:rFonts w:ascii="High Tower Text" w:hAnsi="High Tower Text" w:cs="Times New Roman"/>
          <w:sz w:val="24"/>
          <w:szCs w:val="24"/>
        </w:rPr>
      </w:pPr>
    </w:p>
    <w:p w:rsidR="00AC53CC" w:rsidRPr="009B7002" w:rsidRDefault="00AC53CC" w:rsidP="0096588D">
      <w:pPr>
        <w:rPr>
          <w:rFonts w:ascii="High Tower Text" w:hAnsi="High Tower Text" w:cs="Times New Roman"/>
          <w:b/>
          <w:sz w:val="24"/>
          <w:szCs w:val="24"/>
        </w:rPr>
      </w:pPr>
      <w:r w:rsidRPr="009B7002">
        <w:rPr>
          <w:rFonts w:ascii="High Tower Text" w:hAnsi="High Tower Text" w:cs="Times New Roman"/>
          <w:b/>
          <w:sz w:val="24"/>
          <w:szCs w:val="24"/>
        </w:rPr>
        <w:t xml:space="preserve">Step 3: </w:t>
      </w:r>
      <w:r w:rsidR="009B7002" w:rsidRPr="009B7002">
        <w:rPr>
          <w:rFonts w:ascii="High Tower Text" w:hAnsi="High Tower Text" w:cs="Times New Roman"/>
          <w:b/>
          <w:sz w:val="24"/>
          <w:szCs w:val="24"/>
        </w:rPr>
        <w:t xml:space="preserve">By now you should have a theme or topic that links all of your texts together. Choose </w:t>
      </w:r>
      <w:r w:rsidR="009B7002" w:rsidRPr="009B7002">
        <w:rPr>
          <w:rFonts w:ascii="High Tower Text" w:hAnsi="High Tower Text" w:cs="Times New Roman"/>
          <w:b/>
          <w:sz w:val="24"/>
          <w:szCs w:val="24"/>
          <w:u w:val="single"/>
        </w:rPr>
        <w:t>four</w:t>
      </w:r>
      <w:r w:rsidR="009B7002" w:rsidRPr="009B7002">
        <w:rPr>
          <w:rFonts w:ascii="High Tower Text" w:hAnsi="High Tower Text" w:cs="Times New Roman"/>
          <w:b/>
          <w:sz w:val="24"/>
          <w:szCs w:val="24"/>
        </w:rPr>
        <w:t xml:space="preserve"> of the following writing genres (or any others that interest you) to explore your </w:t>
      </w:r>
      <w:r w:rsidR="009121BB">
        <w:rPr>
          <w:rFonts w:ascii="High Tower Text" w:hAnsi="High Tower Text" w:cs="Times New Roman"/>
          <w:b/>
          <w:sz w:val="24"/>
          <w:szCs w:val="24"/>
        </w:rPr>
        <w:t>idea</w:t>
      </w:r>
      <w:r w:rsidR="009B7002" w:rsidRPr="009B7002">
        <w:rPr>
          <w:rFonts w:ascii="High Tower Text" w:hAnsi="High Tower Text" w:cs="Times New Roman"/>
          <w:b/>
          <w:sz w:val="24"/>
          <w:szCs w:val="24"/>
        </w:rPr>
        <w:t xml:space="preserve"> or theme further.</w:t>
      </w:r>
    </w:p>
    <w:tbl>
      <w:tblPr>
        <w:tblW w:w="5000" w:type="pct"/>
        <w:jc w:val="center"/>
        <w:tblCellSpacing w:w="15" w:type="dxa"/>
        <w:tblCellMar>
          <w:top w:w="15" w:type="dxa"/>
          <w:left w:w="15" w:type="dxa"/>
          <w:bottom w:w="15" w:type="dxa"/>
          <w:right w:w="15" w:type="dxa"/>
        </w:tblCellMar>
        <w:tblLook w:val="04A0"/>
      </w:tblPr>
      <w:tblGrid>
        <w:gridCol w:w="1899"/>
        <w:gridCol w:w="1884"/>
        <w:gridCol w:w="1884"/>
        <w:gridCol w:w="1884"/>
        <w:gridCol w:w="1899"/>
      </w:tblGrid>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5" w:anchor="advice columns" w:history="1">
              <w:r w:rsidR="009B7002" w:rsidRPr="009B7002">
                <w:rPr>
                  <w:rFonts w:ascii="High Tower Text" w:eastAsia="Times New Roman" w:hAnsi="High Tower Text" w:cs="Times New Roman"/>
                  <w:sz w:val="24"/>
                  <w:szCs w:val="24"/>
                </w:rPr>
                <w:t>advice column</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6" w:history="1">
              <w:r w:rsidR="009B7002" w:rsidRPr="009B7002">
                <w:rPr>
                  <w:rFonts w:ascii="High Tower Text" w:eastAsia="Times New Roman" w:hAnsi="High Tower Text" w:cs="Times New Roman"/>
                  <w:sz w:val="24"/>
                  <w:szCs w:val="24"/>
                </w:rPr>
                <w:t>dialogue</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7" w:anchor="illustration" w:history="1">
              <w:r w:rsidR="009B7002" w:rsidRPr="009B7002">
                <w:rPr>
                  <w:rFonts w:ascii="High Tower Text" w:eastAsia="Times New Roman" w:hAnsi="High Tower Text" w:cs="Times New Roman"/>
                  <w:sz w:val="24"/>
                  <w:szCs w:val="24"/>
                </w:rPr>
                <w:t>illustration</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8" w:history="1">
              <w:r w:rsidR="009B7002" w:rsidRPr="009B7002">
                <w:rPr>
                  <w:rFonts w:ascii="High Tower Text" w:eastAsia="Times New Roman" w:hAnsi="High Tower Text" w:cs="Times New Roman"/>
                  <w:sz w:val="24"/>
                  <w:szCs w:val="24"/>
                </w:rPr>
                <w:t>obituary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9" w:history="1">
              <w:r w:rsidR="009B7002" w:rsidRPr="009B7002">
                <w:rPr>
                  <w:rFonts w:ascii="High Tower Text" w:eastAsia="Times New Roman" w:hAnsi="High Tower Text" w:cs="Times New Roman"/>
                  <w:sz w:val="24"/>
                  <w:szCs w:val="24"/>
                </w:rPr>
                <w:t>resume</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0" w:history="1">
              <w:r w:rsidR="009B7002" w:rsidRPr="009B7002">
                <w:rPr>
                  <w:rFonts w:ascii="High Tower Text" w:eastAsia="Times New Roman" w:hAnsi="High Tower Text" w:cs="Times New Roman"/>
                  <w:sz w:val="24"/>
                  <w:szCs w:val="24"/>
                </w:rPr>
                <w:t>autobiography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1" w:anchor="diary" w:history="1">
              <w:r w:rsidR="009B7002" w:rsidRPr="009B7002">
                <w:rPr>
                  <w:rFonts w:ascii="High Tower Text" w:eastAsia="Times New Roman" w:hAnsi="High Tower Text" w:cs="Times New Roman"/>
                  <w:sz w:val="24"/>
                  <w:szCs w:val="24"/>
                </w:rPr>
                <w:t>diary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2" w:anchor="interview" w:history="1">
              <w:r w:rsidR="009B7002" w:rsidRPr="009B7002">
                <w:rPr>
                  <w:rFonts w:ascii="High Tower Text" w:eastAsia="Times New Roman" w:hAnsi="High Tower Text" w:cs="Times New Roman"/>
                  <w:sz w:val="24"/>
                  <w:szCs w:val="24"/>
                </w:rPr>
                <w:t>interview</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3" w:anchor="one act play" w:history="1">
              <w:r w:rsidR="009B7002" w:rsidRPr="009B7002">
                <w:rPr>
                  <w:rFonts w:ascii="High Tower Text" w:eastAsia="Times New Roman" w:hAnsi="High Tower Text" w:cs="Times New Roman"/>
                  <w:sz w:val="24"/>
                  <w:szCs w:val="24"/>
                </w:rPr>
                <w:t>one act play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4" w:history="1">
              <w:r w:rsidR="009B7002" w:rsidRPr="009B7002">
                <w:rPr>
                  <w:rFonts w:ascii="High Tower Text" w:eastAsia="Times New Roman" w:hAnsi="High Tower Text" w:cs="Times New Roman"/>
                  <w:sz w:val="24"/>
                  <w:szCs w:val="24"/>
                </w:rPr>
                <w:t>stream of consciousness</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5" w:anchor="advertisement" w:history="1">
              <w:r w:rsidR="009B7002" w:rsidRPr="009B7002">
                <w:rPr>
                  <w:rFonts w:ascii="High Tower Text" w:eastAsia="Times New Roman" w:hAnsi="High Tower Text" w:cs="Times New Roman"/>
                  <w:sz w:val="24"/>
                  <w:szCs w:val="24"/>
                </w:rPr>
                <w:t>advertisement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6" w:history="1">
              <w:r w:rsidR="009B7002" w:rsidRPr="009B7002">
                <w:rPr>
                  <w:rFonts w:ascii="High Tower Text" w:eastAsia="Times New Roman" w:hAnsi="High Tower Text" w:cs="Times New Roman"/>
                  <w:sz w:val="24"/>
                  <w:szCs w:val="24"/>
                </w:rPr>
                <w:t>encyclopedia entry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7" w:anchor="job application" w:history="1">
              <w:r w:rsidR="009B7002" w:rsidRPr="009B7002">
                <w:rPr>
                  <w:rFonts w:ascii="High Tower Text" w:eastAsia="Times New Roman" w:hAnsi="High Tower Text" w:cs="Times New Roman"/>
                  <w:sz w:val="24"/>
                  <w:szCs w:val="24"/>
                </w:rPr>
                <w:t>job application</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8" w:anchor="personal commentary" w:history="1">
              <w:r w:rsidR="009B7002" w:rsidRPr="009B7002">
                <w:rPr>
                  <w:rFonts w:ascii="High Tower Text" w:eastAsia="Times New Roman" w:hAnsi="High Tower Text" w:cs="Times New Roman"/>
                  <w:sz w:val="24"/>
                  <w:szCs w:val="24"/>
                </w:rPr>
                <w:t>personal commentary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19" w:history="1">
              <w:r w:rsidR="009B7002" w:rsidRPr="009B7002">
                <w:rPr>
                  <w:rFonts w:ascii="High Tower Text" w:eastAsia="Times New Roman" w:hAnsi="High Tower Text" w:cs="Times New Roman"/>
                  <w:sz w:val="24"/>
                  <w:szCs w:val="24"/>
                </w:rPr>
                <w:t>storyboard</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0" w:anchor="announcement" w:history="1">
              <w:r w:rsidR="009B7002" w:rsidRPr="009B7002">
                <w:rPr>
                  <w:rFonts w:ascii="High Tower Text" w:eastAsia="Times New Roman" w:hAnsi="High Tower Text" w:cs="Times New Roman"/>
                  <w:sz w:val="24"/>
                  <w:szCs w:val="24"/>
                </w:rPr>
                <w:t>announcement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1" w:history="1">
              <w:r w:rsidR="009B7002" w:rsidRPr="009B7002">
                <w:rPr>
                  <w:rFonts w:ascii="High Tower Text" w:eastAsia="Times New Roman" w:hAnsi="High Tower Text" w:cs="Times New Roman"/>
                  <w:sz w:val="24"/>
                  <w:szCs w:val="24"/>
                </w:rPr>
                <w:t>eulogy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2" w:history="1">
              <w:r w:rsidR="009B7002" w:rsidRPr="009B7002">
                <w:rPr>
                  <w:rFonts w:ascii="High Tower Text" w:eastAsia="Times New Roman" w:hAnsi="High Tower Text" w:cs="Times New Roman"/>
                  <w:sz w:val="24"/>
                  <w:szCs w:val="24"/>
                </w:rPr>
                <w:t>letter</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3" w:anchor="photo with description" w:history="1">
              <w:r w:rsidR="009B7002" w:rsidRPr="009B7002">
                <w:rPr>
                  <w:rFonts w:ascii="High Tower Text" w:eastAsia="Times New Roman" w:hAnsi="High Tower Text" w:cs="Times New Roman"/>
                  <w:sz w:val="24"/>
                  <w:szCs w:val="24"/>
                </w:rPr>
                <w:t>photo w/description</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4" w:anchor="song/ballad" w:history="1">
              <w:r w:rsidR="009B7002" w:rsidRPr="009B7002">
                <w:rPr>
                  <w:rFonts w:ascii="High Tower Text" w:eastAsia="Times New Roman" w:hAnsi="High Tower Text" w:cs="Times New Roman"/>
                  <w:sz w:val="24"/>
                  <w:szCs w:val="24"/>
                </w:rPr>
                <w:t>song/ballad</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5" w:anchor="book jacket" w:history="1">
              <w:r w:rsidR="009B7002" w:rsidRPr="009B7002">
                <w:rPr>
                  <w:rFonts w:ascii="High Tower Text" w:eastAsia="Times New Roman" w:hAnsi="High Tower Text" w:cs="Times New Roman"/>
                  <w:sz w:val="24"/>
                  <w:szCs w:val="24"/>
                </w:rPr>
                <w:t>book jacket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6" w:anchor="Informative essays" w:history="1">
              <w:r w:rsidR="009B7002" w:rsidRPr="009B7002">
                <w:rPr>
                  <w:rFonts w:ascii="High Tower Text" w:eastAsia="Times New Roman" w:hAnsi="High Tower Text" w:cs="Times New Roman"/>
                  <w:sz w:val="24"/>
                  <w:szCs w:val="24"/>
                </w:rPr>
                <w:t>informative essay</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7" w:anchor="Photo gallery/album" w:history="1">
              <w:r w:rsidR="009B7002" w:rsidRPr="009B7002">
                <w:rPr>
                  <w:rFonts w:ascii="High Tower Text" w:eastAsia="Times New Roman" w:hAnsi="High Tower Text" w:cs="Times New Roman"/>
                  <w:sz w:val="24"/>
                  <w:szCs w:val="24"/>
                </w:rPr>
                <w:t>photo gallery/album</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8" w:anchor="travel poster" w:history="1">
              <w:r w:rsidR="009B7002" w:rsidRPr="009B7002">
                <w:rPr>
                  <w:rFonts w:ascii="High Tower Text" w:eastAsia="Times New Roman" w:hAnsi="High Tower Text" w:cs="Times New Roman"/>
                  <w:sz w:val="24"/>
                  <w:szCs w:val="24"/>
                </w:rPr>
                <w:t>travel poster</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29" w:anchor="campaign speech" w:history="1">
              <w:r w:rsidR="009B7002" w:rsidRPr="009B7002">
                <w:rPr>
                  <w:rFonts w:ascii="High Tower Text" w:eastAsia="Times New Roman" w:hAnsi="High Tower Text" w:cs="Times New Roman"/>
                  <w:sz w:val="24"/>
                  <w:szCs w:val="24"/>
                </w:rPr>
                <w:t>campaign speech</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0" w:history="1">
              <w:r w:rsidR="009B7002" w:rsidRPr="009B7002">
                <w:rPr>
                  <w:rFonts w:ascii="High Tower Text" w:eastAsia="Times New Roman" w:hAnsi="High Tower Text" w:cs="Times New Roman"/>
                  <w:sz w:val="24"/>
                  <w:szCs w:val="24"/>
                </w:rPr>
                <w:t>narrative essay</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1" w:anchor="map w/ legend" w:history="1">
              <w:r w:rsidR="009B7002" w:rsidRPr="009B7002">
                <w:rPr>
                  <w:rFonts w:ascii="High Tower Text" w:eastAsia="Times New Roman" w:hAnsi="High Tower Text" w:cs="Times New Roman"/>
                  <w:sz w:val="24"/>
                  <w:szCs w:val="24"/>
                </w:rPr>
                <w:t>map w/ legend</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2" w:history="1">
              <w:r w:rsidR="009B7002" w:rsidRPr="009B7002">
                <w:rPr>
                  <w:rFonts w:ascii="High Tower Text" w:eastAsia="Times New Roman" w:hAnsi="High Tower Text" w:cs="Times New Roman"/>
                  <w:sz w:val="24"/>
                  <w:szCs w:val="24"/>
                </w:rPr>
                <w:t>wanted poster</w:t>
              </w:r>
            </w:hyperlink>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3" w:history="1">
              <w:r w:rsidR="009B7002" w:rsidRPr="009B7002">
                <w:rPr>
                  <w:rFonts w:ascii="High Tower Text" w:eastAsia="Times New Roman" w:hAnsi="High Tower Text" w:cs="Times New Roman"/>
                  <w:sz w:val="24"/>
                  <w:szCs w:val="24"/>
                </w:rPr>
                <w:t>cartoon</w:t>
              </w:r>
            </w:hyperlink>
            <w:r w:rsidR="009B7002" w:rsidRPr="009B7002">
              <w:rPr>
                <w:rFonts w:ascii="High Tower Text" w:eastAsia="Times New Roman" w:hAnsi="High Tower Text" w:cs="Times New Roman"/>
                <w:sz w:val="24"/>
                <w:szCs w:val="24"/>
              </w:rPr>
              <w:t xml:space="preserve"> or </w:t>
            </w:r>
            <w:hyperlink r:id="rId34" w:history="1">
              <w:r w:rsidR="009B7002" w:rsidRPr="009B7002">
                <w:rPr>
                  <w:rFonts w:ascii="High Tower Text" w:eastAsia="Times New Roman" w:hAnsi="High Tower Text" w:cs="Times New Roman"/>
                  <w:sz w:val="24"/>
                  <w:szCs w:val="24"/>
                </w:rPr>
                <w:t>comic strip</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5" w:history="1">
              <w:r w:rsidR="009B7002" w:rsidRPr="009B7002">
                <w:rPr>
                  <w:rFonts w:ascii="High Tower Text" w:eastAsia="Times New Roman" w:hAnsi="High Tower Text" w:cs="Times New Roman"/>
                  <w:sz w:val="24"/>
                  <w:szCs w:val="24"/>
                </w:rPr>
                <w:t>persuasive essay</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6" w:anchor="CD cover" w:history="1">
              <w:r w:rsidR="009B7002" w:rsidRPr="009B7002">
                <w:rPr>
                  <w:rFonts w:ascii="High Tower Text" w:eastAsia="Times New Roman" w:hAnsi="High Tower Text" w:cs="Times New Roman"/>
                  <w:sz w:val="24"/>
                  <w:szCs w:val="24"/>
                </w:rPr>
                <w:t>CD cover</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7" w:anchor="eyewitness account" w:history="1">
              <w:r w:rsidR="009B7002" w:rsidRPr="009B7002">
                <w:rPr>
                  <w:rFonts w:ascii="High Tower Text" w:eastAsia="Times New Roman" w:hAnsi="High Tower Text" w:cs="Times New Roman"/>
                  <w:sz w:val="24"/>
                  <w:szCs w:val="24"/>
                </w:rPr>
                <w:t>eyewitness account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8" w:anchor="menu" w:history="1">
              <w:r w:rsidR="009B7002" w:rsidRPr="009B7002">
                <w:rPr>
                  <w:rFonts w:ascii="High Tower Text" w:eastAsia="Times New Roman" w:hAnsi="High Tower Text" w:cs="Times New Roman"/>
                  <w:sz w:val="24"/>
                  <w:szCs w:val="24"/>
                </w:rPr>
                <w:t>menu</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39" w:history="1">
              <w:r w:rsidR="009B7002" w:rsidRPr="009B7002">
                <w:rPr>
                  <w:rFonts w:ascii="High Tower Text" w:eastAsia="Times New Roman" w:hAnsi="High Tower Text" w:cs="Times New Roman"/>
                  <w:sz w:val="24"/>
                  <w:szCs w:val="24"/>
                </w:rPr>
                <w:t>poem</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0" w:anchor="Character%20Study" w:history="1">
              <w:r w:rsidR="009B7002" w:rsidRPr="009B7002">
                <w:rPr>
                  <w:rFonts w:ascii="High Tower Text" w:eastAsia="Times New Roman" w:hAnsi="High Tower Text" w:cs="Times New Roman"/>
                  <w:sz w:val="24"/>
                  <w:szCs w:val="24"/>
                </w:rPr>
                <w:t>character sketch</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1" w:anchor="graph/chart" w:history="1">
              <w:r w:rsidR="009B7002" w:rsidRPr="009B7002">
                <w:rPr>
                  <w:rFonts w:ascii="High Tower Text" w:eastAsia="Times New Roman" w:hAnsi="High Tower Text" w:cs="Times New Roman"/>
                  <w:sz w:val="24"/>
                  <w:szCs w:val="24"/>
                </w:rPr>
                <w:t>graph/chart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2" w:history="1">
              <w:r w:rsidR="009B7002" w:rsidRPr="009B7002">
                <w:rPr>
                  <w:rFonts w:ascii="High Tower Text" w:eastAsia="Times New Roman" w:hAnsi="High Tower Text" w:cs="Times New Roman"/>
                  <w:sz w:val="24"/>
                  <w:szCs w:val="24"/>
                </w:rPr>
                <w:t>monologue</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3" w:anchor="quiz" w:history="1">
              <w:r w:rsidR="009B7002" w:rsidRPr="009B7002">
                <w:rPr>
                  <w:rFonts w:ascii="High Tower Text" w:eastAsia="Times New Roman" w:hAnsi="High Tower Text" w:cs="Times New Roman"/>
                  <w:sz w:val="24"/>
                  <w:szCs w:val="24"/>
                </w:rPr>
                <w:t>quiz</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4" w:anchor="collage" w:history="1">
              <w:r w:rsidR="009B7002" w:rsidRPr="009B7002">
                <w:rPr>
                  <w:rFonts w:ascii="High Tower Text" w:eastAsia="Times New Roman" w:hAnsi="High Tower Text" w:cs="Times New Roman"/>
                  <w:sz w:val="24"/>
                  <w:szCs w:val="24"/>
                </w:rPr>
                <w:t>collage</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5" w:anchor="greeting card" w:history="1">
              <w:r w:rsidR="009B7002" w:rsidRPr="009B7002">
                <w:rPr>
                  <w:rFonts w:ascii="High Tower Text" w:eastAsia="Times New Roman" w:hAnsi="High Tower Text" w:cs="Times New Roman"/>
                  <w:sz w:val="24"/>
                  <w:szCs w:val="24"/>
                </w:rPr>
                <w:t>greeting card</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6" w:history="1">
              <w:r w:rsidR="009B7002" w:rsidRPr="009B7002">
                <w:rPr>
                  <w:rFonts w:ascii="High Tower Text" w:eastAsia="Times New Roman" w:hAnsi="High Tower Text" w:cs="Times New Roman"/>
                  <w:sz w:val="24"/>
                  <w:szCs w:val="24"/>
                </w:rPr>
                <w:t>movie review</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7" w:history="1">
              <w:r w:rsidR="009B7002" w:rsidRPr="009B7002">
                <w:rPr>
                  <w:rFonts w:ascii="High Tower Text" w:eastAsia="Times New Roman" w:hAnsi="High Tower Text" w:cs="Times New Roman"/>
                  <w:sz w:val="24"/>
                  <w:szCs w:val="24"/>
                </w:rPr>
                <w:t>radio broadcast</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r w:rsidR="009B7002" w:rsidRPr="009B7002" w:rsidTr="009B7002">
        <w:trPr>
          <w:tblCellSpacing w:w="15" w:type="dxa"/>
          <w:jc w:val="center"/>
        </w:trPr>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8" w:anchor="descriptive" w:history="1">
              <w:r w:rsidR="009B7002" w:rsidRPr="009B7002">
                <w:rPr>
                  <w:rFonts w:ascii="High Tower Text" w:eastAsia="Times New Roman" w:hAnsi="High Tower Text" w:cs="Times New Roman"/>
                  <w:sz w:val="24"/>
                  <w:szCs w:val="24"/>
                </w:rPr>
                <w:t>descriptive paragraph</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49" w:anchor="grocery list" w:history="1">
              <w:r w:rsidR="009B7002" w:rsidRPr="009B7002">
                <w:rPr>
                  <w:rFonts w:ascii="High Tower Text" w:eastAsia="Times New Roman" w:hAnsi="High Tower Text" w:cs="Times New Roman"/>
                  <w:sz w:val="24"/>
                  <w:szCs w:val="24"/>
                </w:rPr>
                <w:t>grocery list</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50" w:history="1">
              <w:r w:rsidR="009B7002" w:rsidRPr="009B7002">
                <w:rPr>
                  <w:rFonts w:ascii="High Tower Text" w:eastAsia="Times New Roman" w:hAnsi="High Tower Text" w:cs="Times New Roman"/>
                  <w:sz w:val="24"/>
                  <w:szCs w:val="24"/>
                </w:rPr>
                <w:t>newspaper article</w:t>
              </w:r>
            </w:hyperlink>
          </w:p>
        </w:tc>
        <w:tc>
          <w:tcPr>
            <w:tcW w:w="1000" w:type="pct"/>
            <w:vAlign w:val="center"/>
            <w:hideMark/>
          </w:tcPr>
          <w:p w:rsidR="009B7002" w:rsidRPr="009B7002" w:rsidRDefault="00A66802" w:rsidP="009B7002">
            <w:pPr>
              <w:spacing w:after="0" w:line="240" w:lineRule="auto"/>
              <w:rPr>
                <w:rFonts w:ascii="High Tower Text" w:eastAsia="Times New Roman" w:hAnsi="High Tower Text" w:cs="Times New Roman"/>
                <w:sz w:val="24"/>
                <w:szCs w:val="24"/>
              </w:rPr>
            </w:pPr>
            <w:hyperlink r:id="rId51" w:anchor="recipe" w:history="1">
              <w:r w:rsidR="009B7002" w:rsidRPr="009B7002">
                <w:rPr>
                  <w:rFonts w:ascii="High Tower Text" w:eastAsia="Times New Roman" w:hAnsi="High Tower Text" w:cs="Times New Roman"/>
                  <w:sz w:val="24"/>
                  <w:szCs w:val="24"/>
                </w:rPr>
                <w:t>recipe</w:t>
              </w:r>
            </w:hyperlink>
          </w:p>
        </w:tc>
        <w:tc>
          <w:tcPr>
            <w:tcW w:w="1000" w:type="pct"/>
            <w:vAlign w:val="center"/>
            <w:hideMark/>
          </w:tcPr>
          <w:p w:rsidR="009B7002" w:rsidRPr="009B7002" w:rsidRDefault="009B7002" w:rsidP="009B7002">
            <w:pPr>
              <w:spacing w:after="0"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rPr>
              <w:t> </w:t>
            </w:r>
          </w:p>
        </w:tc>
      </w:tr>
    </w:tbl>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 xml:space="preserve">Step 4: Create your end notes. This is where you explain your choices of readings and why you wrote what you did. Show how each piece connects to the anchor text’s theme or </w:t>
      </w:r>
      <w:r w:rsidR="009121BB">
        <w:rPr>
          <w:rFonts w:ascii="High Tower Text" w:eastAsia="Times New Roman" w:hAnsi="High Tower Text" w:cs="Times New Roman"/>
          <w:b/>
          <w:sz w:val="24"/>
          <w:szCs w:val="24"/>
        </w:rPr>
        <w:t>idea</w:t>
      </w:r>
      <w:r w:rsidRPr="009B7002">
        <w:rPr>
          <w:rFonts w:ascii="High Tower Text" w:eastAsia="Times New Roman" w:hAnsi="High Tower Text" w:cs="Times New Roman"/>
          <w:b/>
          <w:sz w:val="24"/>
          <w:szCs w:val="24"/>
        </w:rPr>
        <w:t>.</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i/>
          <w:sz w:val="24"/>
          <w:szCs w:val="24"/>
        </w:rPr>
      </w:pPr>
      <w:r w:rsidRPr="009B7002">
        <w:rPr>
          <w:rFonts w:ascii="High Tower Text" w:eastAsia="Times New Roman" w:hAnsi="High Tower Text" w:cs="Times New Roman"/>
          <w:i/>
          <w:sz w:val="24"/>
          <w:szCs w:val="24"/>
        </w:rPr>
        <w:t xml:space="preserve">Example: </w:t>
      </w:r>
    </w:p>
    <w:p w:rsidR="009B7002" w:rsidRDefault="009B7002" w:rsidP="009B7002">
      <w:pPr>
        <w:spacing w:before="100" w:beforeAutospacing="1" w:after="100" w:afterAutospacing="1" w:line="240" w:lineRule="auto"/>
        <w:rPr>
          <w:rFonts w:ascii="High Tower Text" w:eastAsia="Times New Roman" w:hAnsi="High Tower Text" w:cs="Times New Roman"/>
          <w:sz w:val="24"/>
          <w:szCs w:val="24"/>
        </w:rPr>
      </w:pPr>
      <w:r w:rsidRPr="009B7002">
        <w:rPr>
          <w:rFonts w:ascii="High Tower Text" w:eastAsia="Times New Roman" w:hAnsi="High Tower Text" w:cs="Times New Roman"/>
          <w:sz w:val="24"/>
          <w:szCs w:val="24"/>
          <w:u w:val="single"/>
        </w:rPr>
        <w:t>End Notes</w:t>
      </w:r>
      <w:r>
        <w:rPr>
          <w:rFonts w:ascii="High Tower Text" w:eastAsia="Times New Roman" w:hAnsi="High Tower Text" w:cs="Times New Roman"/>
          <w:sz w:val="24"/>
          <w:szCs w:val="24"/>
        </w:rPr>
        <w:t>:</w:t>
      </w:r>
    </w:p>
    <w:p w:rsidR="009B7002" w:rsidRDefault="009B7002" w:rsidP="009B7002">
      <w:pPr>
        <w:pStyle w:val="ListParagraph"/>
        <w:numPr>
          <w:ilvl w:val="0"/>
          <w:numId w:val="1"/>
        </w:numPr>
        <w:spacing w:before="100" w:beforeAutospacing="1" w:after="100" w:afterAutospacing="1" w:line="240" w:lineRule="auto"/>
        <w:rPr>
          <w:rFonts w:ascii="High Tower Text" w:eastAsia="Times New Roman" w:hAnsi="High Tower Text" w:cs="Times New Roman"/>
          <w:sz w:val="24"/>
          <w:szCs w:val="24"/>
        </w:rPr>
      </w:pPr>
      <w:r>
        <w:rPr>
          <w:rFonts w:ascii="High Tower Text" w:eastAsia="Times New Roman" w:hAnsi="High Tower Text" w:cs="Times New Roman"/>
          <w:sz w:val="24"/>
          <w:szCs w:val="24"/>
        </w:rPr>
        <w:t>“Blocks” poem</w:t>
      </w:r>
    </w:p>
    <w:p w:rsidR="009B7002" w:rsidRDefault="009B7002" w:rsidP="009B7002">
      <w:pPr>
        <w:pStyle w:val="ListParagraph"/>
        <w:spacing w:before="100" w:beforeAutospacing="1" w:after="100" w:afterAutospacing="1" w:line="240" w:lineRule="auto"/>
        <w:ind w:left="1440"/>
        <w:rPr>
          <w:rFonts w:ascii="High Tower Text" w:eastAsia="Times New Roman" w:hAnsi="High Tower Text" w:cs="Times New Roman"/>
          <w:sz w:val="24"/>
          <w:szCs w:val="24"/>
        </w:rPr>
      </w:pPr>
      <w:r>
        <w:rPr>
          <w:rFonts w:ascii="High Tower Text" w:eastAsia="Times New Roman" w:hAnsi="High Tower Text" w:cs="Times New Roman"/>
          <w:sz w:val="24"/>
          <w:szCs w:val="24"/>
        </w:rPr>
        <w:t xml:space="preserve">I wrote this poem in very simple language, as to emulate the language of a small child. The poem represents the thoughts in my head when I took the </w:t>
      </w:r>
      <w:r>
        <w:rPr>
          <w:rFonts w:ascii="High Tower Text" w:eastAsia="Times New Roman" w:hAnsi="High Tower Text" w:cs="Times New Roman"/>
          <w:sz w:val="24"/>
          <w:szCs w:val="24"/>
        </w:rPr>
        <w:lastRenderedPageBreak/>
        <w:t>blocks from Gwen during recess in kindergarten. I wrote this piece to show me being a bully, and it connects to the final piece in this paper. “Blocks” is a short poem because I felt poetry was the best way to get the simple thoughts of a kindergarten student on paper.</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5: Create a table of contents for your project</w:t>
      </w:r>
    </w:p>
    <w:p w:rsidR="009B7002" w:rsidRP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6: Write an introduction</w:t>
      </w:r>
    </w:p>
    <w:p w:rsidR="009B7002" w:rsidRDefault="009B7002" w:rsidP="009B7002">
      <w:pPr>
        <w:spacing w:before="100" w:beforeAutospacing="1" w:after="100" w:afterAutospacing="1" w:line="240" w:lineRule="auto"/>
        <w:ind w:left="720"/>
        <w:rPr>
          <w:rFonts w:ascii="High Tower Text" w:eastAsia="Times New Roman" w:hAnsi="High Tower Text" w:cs="Times New Roman"/>
          <w:sz w:val="24"/>
          <w:szCs w:val="24"/>
        </w:rPr>
      </w:pPr>
      <w:r>
        <w:rPr>
          <w:rFonts w:ascii="High Tower Text" w:eastAsia="Times New Roman" w:hAnsi="High Tower Text" w:cs="Times New Roman"/>
          <w:sz w:val="24"/>
          <w:szCs w:val="24"/>
        </w:rPr>
        <w:t xml:space="preserve">-Explain what your anchor text is, what it is about, and the theme or </w:t>
      </w:r>
      <w:r w:rsidR="009121BB">
        <w:rPr>
          <w:rFonts w:ascii="High Tower Text" w:eastAsia="Times New Roman" w:hAnsi="High Tower Text" w:cs="Times New Roman"/>
          <w:sz w:val="24"/>
          <w:szCs w:val="24"/>
        </w:rPr>
        <w:t>idea</w:t>
      </w:r>
      <w:r>
        <w:rPr>
          <w:rFonts w:ascii="High Tower Text" w:eastAsia="Times New Roman" w:hAnsi="High Tower Text" w:cs="Times New Roman"/>
          <w:sz w:val="24"/>
          <w:szCs w:val="24"/>
        </w:rPr>
        <w:t xml:space="preserve"> you chose to focus on.</w:t>
      </w:r>
    </w:p>
    <w:p w:rsidR="009B7002" w:rsidRDefault="009B7002" w:rsidP="009B7002">
      <w:pPr>
        <w:spacing w:before="100" w:beforeAutospacing="1" w:after="100" w:afterAutospacing="1" w:line="240" w:lineRule="auto"/>
        <w:rPr>
          <w:rFonts w:ascii="High Tower Text" w:eastAsia="Times New Roman" w:hAnsi="High Tower Text" w:cs="Times New Roman"/>
          <w:b/>
          <w:sz w:val="24"/>
          <w:szCs w:val="24"/>
        </w:rPr>
      </w:pPr>
      <w:r w:rsidRPr="009B7002">
        <w:rPr>
          <w:rFonts w:ascii="High Tower Text" w:eastAsia="Times New Roman" w:hAnsi="High Tower Text" w:cs="Times New Roman"/>
          <w:b/>
          <w:sz w:val="24"/>
          <w:szCs w:val="24"/>
        </w:rPr>
        <w:t>Step 7: Create a Works Cited page to acknowledge the texts that you didn’t write.</w:t>
      </w:r>
    </w:p>
    <w:p w:rsidR="00894350" w:rsidRDefault="00894350" w:rsidP="009B7002">
      <w:pPr>
        <w:spacing w:before="100" w:beforeAutospacing="1" w:after="100" w:afterAutospacing="1" w:line="240" w:lineRule="auto"/>
        <w:rPr>
          <w:rFonts w:ascii="High Tower Text" w:eastAsia="Times New Roman" w:hAnsi="High Tower Text" w:cs="Times New Roman"/>
          <w:b/>
          <w:sz w:val="24"/>
          <w:szCs w:val="24"/>
        </w:rPr>
      </w:pPr>
    </w:p>
    <w:p w:rsidR="00497135" w:rsidRDefault="00497135" w:rsidP="009B7002">
      <w:pPr>
        <w:spacing w:before="100" w:beforeAutospacing="1" w:after="100" w:afterAutospacing="1" w:line="240" w:lineRule="auto"/>
        <w:rPr>
          <w:rFonts w:ascii="High Tower Text" w:eastAsia="Times New Roman" w:hAnsi="High Tower Text" w:cs="Times New Roman"/>
          <w:sz w:val="24"/>
          <w:szCs w:val="24"/>
        </w:rPr>
      </w:pPr>
    </w:p>
    <w:p w:rsidR="00894350" w:rsidRDefault="00894350" w:rsidP="009B7002">
      <w:pPr>
        <w:spacing w:before="100" w:beforeAutospacing="1" w:after="100" w:afterAutospacing="1" w:line="240" w:lineRule="auto"/>
        <w:rPr>
          <w:rFonts w:ascii="High Tower Text" w:eastAsia="Times New Roman" w:hAnsi="High Tower Text" w:cs="Times New Roman"/>
          <w:sz w:val="24"/>
          <w:szCs w:val="24"/>
        </w:rPr>
      </w:pPr>
      <w:r>
        <w:rPr>
          <w:rFonts w:ascii="High Tower Text" w:eastAsia="Times New Roman" w:hAnsi="High Tower Text" w:cs="Times New Roman"/>
          <w:sz w:val="24"/>
          <w:szCs w:val="24"/>
        </w:rPr>
        <w:t>During the unit, you will meet with me to discuss your book and readings.  I will ask you some critical questions to make sure you are getting to the true essence of you readings.  You may also ask for guidance about where to go to help choose your readings.</w:t>
      </w:r>
    </w:p>
    <w:p w:rsidR="00497135" w:rsidRDefault="00497135" w:rsidP="009B7002">
      <w:pPr>
        <w:spacing w:before="100" w:beforeAutospacing="1" w:after="100" w:afterAutospacing="1" w:line="240" w:lineRule="auto"/>
        <w:rPr>
          <w:rFonts w:ascii="High Tower Text" w:eastAsia="Times New Roman" w:hAnsi="High Tower Text" w:cs="Times New Roman"/>
          <w:sz w:val="24"/>
          <w:szCs w:val="24"/>
        </w:rPr>
      </w:pPr>
    </w:p>
    <w:p w:rsidR="00497135" w:rsidRDefault="00497135" w:rsidP="009B7002">
      <w:pPr>
        <w:spacing w:before="100" w:beforeAutospacing="1" w:after="100" w:afterAutospacing="1" w:line="240" w:lineRule="auto"/>
        <w:rPr>
          <w:rFonts w:ascii="High Tower Text" w:eastAsia="Times New Roman" w:hAnsi="High Tower Text" w:cs="Times New Roman"/>
          <w:sz w:val="24"/>
          <w:szCs w:val="24"/>
        </w:rPr>
      </w:pPr>
    </w:p>
    <w:p w:rsidR="00497135" w:rsidRDefault="00497135" w:rsidP="009B7002">
      <w:pPr>
        <w:spacing w:before="100" w:beforeAutospacing="1" w:after="100" w:afterAutospacing="1" w:line="240" w:lineRule="auto"/>
        <w:rPr>
          <w:rFonts w:ascii="High Tower Text" w:eastAsia="Times New Roman" w:hAnsi="High Tower Text" w:cs="Times New Roman"/>
          <w:sz w:val="24"/>
          <w:szCs w:val="24"/>
        </w:rPr>
      </w:pPr>
    </w:p>
    <w:p w:rsidR="00497135" w:rsidRPr="00894350" w:rsidRDefault="00497135" w:rsidP="009B7002">
      <w:pPr>
        <w:spacing w:before="100" w:beforeAutospacing="1" w:after="100" w:afterAutospacing="1" w:line="240" w:lineRule="auto"/>
        <w:rPr>
          <w:rFonts w:ascii="High Tower Text" w:eastAsia="Times New Roman" w:hAnsi="High Tower Text" w:cs="Times New Roman"/>
          <w:sz w:val="24"/>
          <w:szCs w:val="24"/>
        </w:rPr>
      </w:pPr>
    </w:p>
    <w:p w:rsidR="009B7002" w:rsidRDefault="009B7002"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497135" w:rsidRDefault="00497135" w:rsidP="00497135">
      <w:pPr>
        <w:rPr>
          <w:rFonts w:ascii="High Tower Text" w:eastAsia="Times New Roman" w:hAnsi="High Tower Text" w:cs="Times New Roman"/>
          <w:sz w:val="24"/>
          <w:szCs w:val="24"/>
        </w:rPr>
      </w:pPr>
    </w:p>
    <w:p w:rsidR="009121BB" w:rsidRDefault="009121BB" w:rsidP="00497135">
      <w:pPr>
        <w:jc w:val="center"/>
        <w:rPr>
          <w:rFonts w:ascii="High Tower Text" w:eastAsia="Times New Roman" w:hAnsi="High Tower Text" w:cs="Times New Roman"/>
          <w:b/>
          <w:sz w:val="24"/>
          <w:szCs w:val="24"/>
        </w:rPr>
      </w:pPr>
      <w:r w:rsidRPr="009121BB">
        <w:rPr>
          <w:rFonts w:ascii="High Tower Text" w:eastAsia="Times New Roman" w:hAnsi="High Tower Text" w:cs="Times New Roman"/>
          <w:b/>
          <w:sz w:val="24"/>
          <w:szCs w:val="24"/>
        </w:rPr>
        <w:lastRenderedPageBreak/>
        <w:t>Reading Review Checklist</w:t>
      </w:r>
    </w:p>
    <w:p w:rsidR="009121BB" w:rsidRDefault="009121BB" w:rsidP="0096588D">
      <w:pPr>
        <w:rPr>
          <w:rFonts w:ascii="High Tower Text" w:eastAsia="Times New Roman" w:hAnsi="High Tower Text" w:cs="Times New Roman"/>
          <w:b/>
          <w:sz w:val="24"/>
          <w:szCs w:val="24"/>
        </w:rPr>
      </w:pP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 xml:space="preserve">Title Page </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Table of Contents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Introduction</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Review and description of your anchor text</w:t>
      </w:r>
    </w:p>
    <w:p w:rsidR="009121BB" w:rsidRPr="009121BB" w:rsidRDefault="009121BB" w:rsidP="009121BB">
      <w:pPr>
        <w:rPr>
          <w:rFonts w:ascii="High Tower Text" w:eastAsia="Times New Roman" w:hAnsi="High Tower Text" w:cs="Times New Roman"/>
          <w:sz w:val="24"/>
          <w:szCs w:val="24"/>
        </w:rPr>
      </w:pPr>
      <w:r w:rsidRPr="009121BB">
        <w:rPr>
          <w:rFonts w:ascii="High Tower Text" w:eastAsia="Times New Roman" w:hAnsi="High Tower Text" w:cs="Times New Roman"/>
          <w:sz w:val="24"/>
          <w:szCs w:val="24"/>
        </w:rPr>
        <w:t>*after your introduction and anchor text description, you can put the pieces in whatever order flows best.</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Three reading pieces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Four writing pieces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End Notes</w:t>
      </w:r>
    </w:p>
    <w:p w:rsidR="009121BB" w:rsidRPr="009121BB" w:rsidRDefault="009121BB" w:rsidP="009121BB">
      <w:pPr>
        <w:pStyle w:val="ListParagraph"/>
        <w:numPr>
          <w:ilvl w:val="0"/>
          <w:numId w:val="2"/>
        </w:numPr>
        <w:rPr>
          <w:rFonts w:ascii="High Tower Text" w:eastAsia="Times New Roman" w:hAnsi="High Tower Text" w:cs="Times New Roman"/>
          <w:b/>
          <w:sz w:val="24"/>
          <w:szCs w:val="24"/>
        </w:rPr>
      </w:pPr>
      <w:r>
        <w:rPr>
          <w:rFonts w:ascii="High Tower Text" w:eastAsia="Times New Roman" w:hAnsi="High Tower Text" w:cs="Times New Roman"/>
          <w:sz w:val="24"/>
          <w:szCs w:val="24"/>
        </w:rPr>
        <w:t>Works Cited page</w:t>
      </w: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Default="009121BB" w:rsidP="0096588D">
      <w:pPr>
        <w:rPr>
          <w:rFonts w:ascii="High Tower Text" w:eastAsia="Times New Roman" w:hAnsi="High Tower Text" w:cs="Times New Roman"/>
          <w:sz w:val="24"/>
          <w:szCs w:val="24"/>
        </w:rPr>
      </w:pPr>
    </w:p>
    <w:p w:rsidR="009121BB" w:rsidRPr="0096588D" w:rsidRDefault="009121BB" w:rsidP="0096588D">
      <w:pPr>
        <w:rPr>
          <w:rFonts w:ascii="High Tower Text" w:hAnsi="High Tower Text" w:cs="Times New Roman"/>
          <w:sz w:val="24"/>
          <w:szCs w:val="24"/>
        </w:rPr>
      </w:pPr>
    </w:p>
    <w:p w:rsidR="0096588D" w:rsidRPr="0096588D" w:rsidRDefault="0096588D" w:rsidP="0096588D">
      <w:pPr>
        <w:rPr>
          <w:rFonts w:ascii="High Tower Text" w:hAnsi="High Tower Text"/>
          <w:b/>
        </w:rPr>
      </w:pPr>
    </w:p>
    <w:sectPr w:rsidR="0096588D" w:rsidRPr="0096588D"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77A"/>
    <w:multiLevelType w:val="hybridMultilevel"/>
    <w:tmpl w:val="6C209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F087B"/>
    <w:multiLevelType w:val="hybridMultilevel"/>
    <w:tmpl w:val="296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88D"/>
    <w:rsid w:val="002B18EB"/>
    <w:rsid w:val="00497135"/>
    <w:rsid w:val="00894350"/>
    <w:rsid w:val="009121BB"/>
    <w:rsid w:val="0096588D"/>
    <w:rsid w:val="009B7002"/>
    <w:rsid w:val="00A66802"/>
    <w:rsid w:val="00AC5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002"/>
    <w:rPr>
      <w:color w:val="0000FF"/>
      <w:u w:val="single"/>
    </w:rPr>
  </w:style>
  <w:style w:type="paragraph" w:styleId="NormalWeb">
    <w:name w:val="Normal (Web)"/>
    <w:basedOn w:val="Normal"/>
    <w:uiPriority w:val="99"/>
    <w:semiHidden/>
    <w:unhideWhenUsed/>
    <w:rsid w:val="009B70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02"/>
    <w:rPr>
      <w:rFonts w:ascii="Tahoma" w:hAnsi="Tahoma" w:cs="Tahoma"/>
      <w:sz w:val="16"/>
      <w:szCs w:val="16"/>
    </w:rPr>
  </w:style>
  <w:style w:type="paragraph" w:styleId="ListParagraph">
    <w:name w:val="List Paragraph"/>
    <w:basedOn w:val="Normal"/>
    <w:uiPriority w:val="34"/>
    <w:qFormat/>
    <w:rsid w:val="009B7002"/>
    <w:pPr>
      <w:ind w:left="720"/>
      <w:contextualSpacing/>
    </w:pPr>
  </w:style>
</w:styles>
</file>

<file path=word/webSettings.xml><?xml version="1.0" encoding="utf-8"?>
<w:webSettings xmlns:r="http://schemas.openxmlformats.org/officeDocument/2006/relationships" xmlns:w="http://schemas.openxmlformats.org/wordprocessingml/2006/main">
  <w:divs>
    <w:div w:id="1726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hogue.com/ce9/multi_genre/genre_types.htm" TargetMode="External"/><Relationship Id="rId18" Type="http://schemas.openxmlformats.org/officeDocument/2006/relationships/hyperlink" Target="http://mshogue.com/ce9/multi_genre/genre_types.htm" TargetMode="External"/><Relationship Id="rId26" Type="http://schemas.openxmlformats.org/officeDocument/2006/relationships/hyperlink" Target="http://mshogue.com/ce9/multi_genre/genre_types.htm" TargetMode="External"/><Relationship Id="rId39" Type="http://schemas.openxmlformats.org/officeDocument/2006/relationships/hyperlink" Target="http://mshogue.com/ce9/multi_genre/poem.htm" TargetMode="External"/><Relationship Id="rId3" Type="http://schemas.openxmlformats.org/officeDocument/2006/relationships/settings" Target="settings.xml"/><Relationship Id="rId21" Type="http://schemas.openxmlformats.org/officeDocument/2006/relationships/hyperlink" Target="http://www.sarasota.k12.fl.us/bhs/bryan/bryan_eulogy.html" TargetMode="External"/><Relationship Id="rId34" Type="http://schemas.openxmlformats.org/officeDocument/2006/relationships/hyperlink" Target="http://www.sarasota.k12.fl.us/bhs/bryan/bryan_comics.html" TargetMode="External"/><Relationship Id="rId42" Type="http://schemas.openxmlformats.org/officeDocument/2006/relationships/hyperlink" Target="http://www.vcu.edu/artweb/playwriting/monologue.html" TargetMode="External"/><Relationship Id="rId47" Type="http://schemas.openxmlformats.org/officeDocument/2006/relationships/hyperlink" Target="http://www.greatnorthernaudio.com/audio_theater/format.txt" TargetMode="External"/><Relationship Id="rId50" Type="http://schemas.openxmlformats.org/officeDocument/2006/relationships/hyperlink" Target="http://www.sheboyganfalls.k12.wi.us/cyberenglish9/TKAM/article.htm" TargetMode="External"/><Relationship Id="rId7" Type="http://schemas.openxmlformats.org/officeDocument/2006/relationships/hyperlink" Target="http://mshogue.com/ce9/multi_genre/genre_types.htm" TargetMode="External"/><Relationship Id="rId12" Type="http://schemas.openxmlformats.org/officeDocument/2006/relationships/hyperlink" Target="http://mshogue.com/ce9/multi_genre/genre_types.htm" TargetMode="External"/><Relationship Id="rId17" Type="http://schemas.openxmlformats.org/officeDocument/2006/relationships/hyperlink" Target="http://mshogue.com/ce9/multi_genre/genre_types.htm" TargetMode="External"/><Relationship Id="rId25" Type="http://schemas.openxmlformats.org/officeDocument/2006/relationships/hyperlink" Target="http://mshogue.com/ce9/multi_genre/genre_types.htm" TargetMode="External"/><Relationship Id="rId33" Type="http://schemas.openxmlformats.org/officeDocument/2006/relationships/hyperlink" Target="http://www.sarasota.k12.fl.us/bhs/bryan/bryan_cartoon.html" TargetMode="External"/><Relationship Id="rId38" Type="http://schemas.openxmlformats.org/officeDocument/2006/relationships/hyperlink" Target="http://mshogue.com/ce9/multi_genre/genre_types.htm" TargetMode="External"/><Relationship Id="rId46" Type="http://schemas.openxmlformats.org/officeDocument/2006/relationships/hyperlink" Target="http://www.sarasota.k12.fl.us/bhs/bryan/bryan_movie.html" TargetMode="External"/><Relationship Id="rId2" Type="http://schemas.openxmlformats.org/officeDocument/2006/relationships/styles" Target="styles.xml"/><Relationship Id="rId16" Type="http://schemas.openxmlformats.org/officeDocument/2006/relationships/hyperlink" Target="http://www.encyclopedia.com/" TargetMode="External"/><Relationship Id="rId20" Type="http://schemas.openxmlformats.org/officeDocument/2006/relationships/hyperlink" Target="http://mshogue.com/ce9/multi_genre/genre_types.htm" TargetMode="External"/><Relationship Id="rId29" Type="http://schemas.openxmlformats.org/officeDocument/2006/relationships/hyperlink" Target="http://mshogue.com/ce9/multi_genre/genre_types.htm" TargetMode="External"/><Relationship Id="rId41" Type="http://schemas.openxmlformats.org/officeDocument/2006/relationships/hyperlink" Target="http://mshogue.com/ce9/multi_genre/genre_types.htm" TargetMode="External"/><Relationship Id="rId1" Type="http://schemas.openxmlformats.org/officeDocument/2006/relationships/numbering" Target="numbering.xml"/><Relationship Id="rId6" Type="http://schemas.openxmlformats.org/officeDocument/2006/relationships/hyperlink" Target="http://www.pstcc.cc.tn.us/distance_learning/eng1010/dialogue.html" TargetMode="External"/><Relationship Id="rId11" Type="http://schemas.openxmlformats.org/officeDocument/2006/relationships/hyperlink" Target="http://mshogue.com/ce9/multi_genre/genre_types.htm" TargetMode="External"/><Relationship Id="rId24" Type="http://schemas.openxmlformats.org/officeDocument/2006/relationships/hyperlink" Target="http://mshogue.com/ce9/multi_genre/genre_types.htm" TargetMode="External"/><Relationship Id="rId32" Type="http://schemas.openxmlformats.org/officeDocument/2006/relationships/hyperlink" Target="http://www.sarasota.k12.fl.us/bhs/bryan/bryan_want.html" TargetMode="External"/><Relationship Id="rId37" Type="http://schemas.openxmlformats.org/officeDocument/2006/relationships/hyperlink" Target="http://mshogue.com/ce9/multi_genre/genre_types.htm" TargetMode="External"/><Relationship Id="rId40" Type="http://schemas.openxmlformats.org/officeDocument/2006/relationships/hyperlink" Target="http://www.sheboyganfalls.k12.wi.us/cyberenglish9/TKAM/tkam.htm" TargetMode="External"/><Relationship Id="rId45" Type="http://schemas.openxmlformats.org/officeDocument/2006/relationships/hyperlink" Target="http://mshogue.com/ce9/multi_genre/genre_types.htm" TargetMode="External"/><Relationship Id="rId53" Type="http://schemas.openxmlformats.org/officeDocument/2006/relationships/theme" Target="theme/theme1.xml"/><Relationship Id="rId5" Type="http://schemas.openxmlformats.org/officeDocument/2006/relationships/hyperlink" Target="http://mshogue.com/ce9/multi_genre/genre_types.htm" TargetMode="External"/><Relationship Id="rId15" Type="http://schemas.openxmlformats.org/officeDocument/2006/relationships/hyperlink" Target="http://mshogue.com/ce9/multi_genre/genre_types.htm" TargetMode="External"/><Relationship Id="rId23" Type="http://schemas.openxmlformats.org/officeDocument/2006/relationships/hyperlink" Target="http://mshogue.com/ce9/multi_genre/genre_types.htm" TargetMode="External"/><Relationship Id="rId28" Type="http://schemas.openxmlformats.org/officeDocument/2006/relationships/hyperlink" Target="http://mshogue.com/ce9/multi_genre/genre_types.htm" TargetMode="External"/><Relationship Id="rId36" Type="http://schemas.openxmlformats.org/officeDocument/2006/relationships/hyperlink" Target="http://mshogue.com/ce9/multi_genre/genre_types.htm" TargetMode="External"/><Relationship Id="rId49" Type="http://schemas.openxmlformats.org/officeDocument/2006/relationships/hyperlink" Target="http://mshogue.com/ce9/multi_genre/genre_types.htm" TargetMode="External"/><Relationship Id="rId10" Type="http://schemas.openxmlformats.org/officeDocument/2006/relationships/hyperlink" Target="http://www.sarasota.k12.fl.us/bhs/bryan/bryan_auto.html" TargetMode="External"/><Relationship Id="rId19" Type="http://schemas.openxmlformats.org/officeDocument/2006/relationships/hyperlink" Target="http://www.sarasota.k12.fl.us/bhs/bryan/bryan_story.html" TargetMode="External"/><Relationship Id="rId31" Type="http://schemas.openxmlformats.org/officeDocument/2006/relationships/hyperlink" Target="http://mshogue.com/ce9/multi_genre/genre_types.htm" TargetMode="External"/><Relationship Id="rId44" Type="http://schemas.openxmlformats.org/officeDocument/2006/relationships/hyperlink" Target="http://mshogue.com/ce9/multi_genre/genre_types.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star.org/tools/resume/index.cfm" TargetMode="External"/><Relationship Id="rId14" Type="http://schemas.openxmlformats.org/officeDocument/2006/relationships/hyperlink" Target="http://teenwriting.about.com/library/writinglessons/blwordsout2_7.htm" TargetMode="External"/><Relationship Id="rId22" Type="http://schemas.openxmlformats.org/officeDocument/2006/relationships/hyperlink" Target="http://mshogue.com/ce9/multi_genre/letter.htm" TargetMode="External"/><Relationship Id="rId27" Type="http://schemas.openxmlformats.org/officeDocument/2006/relationships/hyperlink" Target="http://mshogue.com/ce9/multi_genre/genre_types.htm" TargetMode="External"/><Relationship Id="rId30" Type="http://schemas.openxmlformats.org/officeDocument/2006/relationships/hyperlink" Target="http://www.westga.edu/~writing/writing/handouts/writingessays/narrativeessay.html" TargetMode="External"/><Relationship Id="rId35" Type="http://schemas.openxmlformats.org/officeDocument/2006/relationships/hyperlink" Target="http://www.natick.k12.ma.us/schools/wilson/webquest/norton/internet_webquest/esaydesc.html" TargetMode="External"/><Relationship Id="rId43" Type="http://schemas.openxmlformats.org/officeDocument/2006/relationships/hyperlink" Target="http://mshogue.com/ce9/multi_genre/genre_types.htm" TargetMode="External"/><Relationship Id="rId48" Type="http://schemas.openxmlformats.org/officeDocument/2006/relationships/hyperlink" Target="http://mshogue.com/ce9/multi_genre/genre_types.htm" TargetMode="External"/><Relationship Id="rId8" Type="http://schemas.openxmlformats.org/officeDocument/2006/relationships/hyperlink" Target="http://www.nbardal.mb.ca/obitaryform.html" TargetMode="External"/><Relationship Id="rId51" Type="http://schemas.openxmlformats.org/officeDocument/2006/relationships/hyperlink" Target="http://mshogue.com/ce9/multi_genre/genre_ty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AnnO</cp:lastModifiedBy>
  <cp:revision>3</cp:revision>
  <dcterms:created xsi:type="dcterms:W3CDTF">2014-05-05T16:02:00Z</dcterms:created>
  <dcterms:modified xsi:type="dcterms:W3CDTF">2014-05-05T16:04:00Z</dcterms:modified>
</cp:coreProperties>
</file>