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2471C" w:rsidRPr="00E37459" w:rsidRDefault="0042471C" w:rsidP="0042471C">
      <w:pPr>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r w:rsidR="00766B5E">
        <w:rPr>
          <w:rFonts w:ascii="Times New Roman" w:eastAsia="Times New Roman" w:hAnsi="Times New Roman" w:cs="Times New Roman"/>
          <w:b/>
          <w:bCs/>
          <w:kern w:val="36"/>
          <w:sz w:val="32"/>
          <w:szCs w:val="32"/>
        </w:rPr>
        <w:t xml:space="preserve"> #2</w:t>
      </w:r>
      <w:r w:rsidR="007519EE">
        <w:rPr>
          <w:rFonts w:ascii="Times New Roman" w:eastAsia="Times New Roman" w:hAnsi="Times New Roman" w:cs="Times New Roman"/>
          <w:b/>
          <w:bCs/>
          <w:kern w:val="36"/>
          <w:sz w:val="32"/>
          <w:szCs w:val="32"/>
        </w:rPr>
        <w:t xml:space="preserve"> – alternate for Walking Dead fans</w:t>
      </w:r>
    </w:p>
    <w:p w:rsidR="0042471C" w:rsidRDefault="000F0BDB" w:rsidP="0042471C">
      <w:pPr>
        <w:pStyle w:val="Heading1"/>
        <w:spacing w:before="0" w:beforeAutospacing="0" w:after="0" w:afterAutospacing="0" w:line="300" w:lineRule="atLeast"/>
        <w:rPr>
          <w:rFonts w:cs="Arial"/>
          <w:sz w:val="32"/>
          <w:szCs w:val="32"/>
        </w:rPr>
      </w:pPr>
      <w:r>
        <w:rPr>
          <w:rFonts w:asciiTheme="minorHAnsi" w:eastAsiaTheme="minorHAnsi" w:hAnsiTheme="minorHAnsi" w:cstheme="minorBidi"/>
          <w:b w:val="0"/>
          <w:bCs w:val="0"/>
          <w:noProof/>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88265</wp:posOffset>
                </wp:positionV>
                <wp:extent cx="5854065" cy="782955"/>
                <wp:effectExtent l="13335" t="10160" r="952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82955"/>
                        </a:xfrm>
                        <a:prstGeom prst="rect">
                          <a:avLst/>
                        </a:prstGeom>
                        <a:solidFill>
                          <a:srgbClr val="FFFFFF"/>
                        </a:solidFill>
                        <a:ln w="9525">
                          <a:solidFill>
                            <a:srgbClr val="000000"/>
                          </a:solidFill>
                          <a:miter lim="800000"/>
                          <a:headEnd/>
                          <a:tailEnd/>
                        </a:ln>
                      </wps:spPr>
                      <wps:txbx>
                        <w:txbxContent>
                          <w:p w:rsidR="0042471C" w:rsidRPr="00312078" w:rsidRDefault="0042471C" w:rsidP="0042471C">
                            <w:pPr>
                              <w:rPr>
                                <w:b/>
                              </w:rPr>
                            </w:pPr>
                            <w:r w:rsidRPr="00312078">
                              <w:rPr>
                                <w:b/>
                              </w:rPr>
                              <w:t>Directions:</w:t>
                            </w:r>
                          </w:p>
                          <w:p w:rsidR="0042471C" w:rsidRPr="00312078" w:rsidRDefault="0042471C" w:rsidP="0042471C">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42471C" w:rsidRPr="00312078" w:rsidRDefault="00766B5E" w:rsidP="0042471C">
                            <w:pPr>
                              <w:pStyle w:val="ListParagraph"/>
                              <w:numPr>
                                <w:ilvl w:val="0"/>
                                <w:numId w:val="3"/>
                              </w:numPr>
                              <w:spacing w:after="0" w:line="240" w:lineRule="auto"/>
                              <w:rPr>
                                <w:b/>
                              </w:rPr>
                            </w:pPr>
                            <w:r>
                              <w:rPr>
                                <w:b/>
                              </w:rPr>
                              <w:t>Do the activity at the bottom of the article.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6.95pt;width:460.95pt;height:61.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">
                <v:textbox style="mso-fit-shape-to-text:t">
                  <w:txbxContent>
                    <w:p w:rsidR="0042471C" w:rsidRPr="00312078" w:rsidRDefault="0042471C" w:rsidP="0042471C">
                      <w:pPr>
                        <w:rPr>
                          <w:b/>
                        </w:rPr>
                      </w:pPr>
                      <w:r w:rsidRPr="00312078">
                        <w:rPr>
                          <w:b/>
                        </w:rPr>
                        <w:t>Directions:</w:t>
                      </w:r>
                    </w:p>
                    <w:p w:rsidR="0042471C" w:rsidRPr="00312078" w:rsidRDefault="0042471C" w:rsidP="0042471C">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42471C" w:rsidRPr="00312078" w:rsidRDefault="00766B5E" w:rsidP="0042471C">
                      <w:pPr>
                        <w:pStyle w:val="ListParagraph"/>
                        <w:numPr>
                          <w:ilvl w:val="0"/>
                          <w:numId w:val="3"/>
                        </w:numPr>
                        <w:spacing w:after="0" w:line="240" w:lineRule="auto"/>
                        <w:rPr>
                          <w:b/>
                        </w:rPr>
                      </w:pPr>
                      <w:r>
                        <w:rPr>
                          <w:b/>
                        </w:rPr>
                        <w:t>Do the activity at the bottom of the article.</w:t>
                      </w:r>
                    </w:p>
                  </w:txbxContent>
                </v:textbox>
              </v:shape>
            </w:pict>
          </mc:Fallback>
        </mc:AlternateContent>
      </w:r>
    </w:p>
    <w:p w:rsidR="0042471C" w:rsidRDefault="0042471C" w:rsidP="0042471C">
      <w:pPr>
        <w:pStyle w:val="Heading1"/>
        <w:spacing w:before="0" w:beforeAutospacing="0" w:after="0" w:afterAutospacing="0" w:line="300" w:lineRule="atLeast"/>
        <w:rPr>
          <w:rFonts w:cs="Arial"/>
          <w:sz w:val="32"/>
          <w:szCs w:val="32"/>
        </w:rPr>
      </w:pPr>
    </w:p>
    <w:p w:rsidR="007519EE" w:rsidRDefault="007519EE" w:rsidP="007519EE">
      <w:pPr>
        <w:pStyle w:val="Heading1"/>
        <w:shd w:val="clear" w:color="auto" w:fill="FFFFFF" w:themeFill="background1"/>
      </w:pPr>
    </w:p>
    <w:p w:rsidR="007519EE" w:rsidRPr="007519EE" w:rsidRDefault="007519EE" w:rsidP="007519EE">
      <w:pPr>
        <w:pStyle w:val="Heading1"/>
        <w:shd w:val="clear" w:color="auto" w:fill="FFFFFF" w:themeFill="background1"/>
        <w:rPr>
          <w:sz w:val="36"/>
          <w:szCs w:val="36"/>
        </w:rPr>
      </w:pPr>
      <w:r w:rsidRPr="007519EE">
        <w:rPr>
          <w:sz w:val="36"/>
          <w:szCs w:val="36"/>
        </w:rPr>
        <w:t xml:space="preserve">Was That Major 'Walking Dead' Death For Real? All Signs Point </w:t>
      </w:r>
      <w:proofErr w:type="gramStart"/>
      <w:r w:rsidRPr="007519EE">
        <w:rPr>
          <w:sz w:val="36"/>
          <w:szCs w:val="36"/>
        </w:rPr>
        <w:t>To</w:t>
      </w:r>
      <w:proofErr w:type="gramEnd"/>
      <w:r w:rsidRPr="007519EE">
        <w:rPr>
          <w:sz w:val="36"/>
          <w:szCs w:val="36"/>
        </w:rPr>
        <w:t xml:space="preserve"> No</w:t>
      </w:r>
    </w:p>
    <w:p w:rsidR="007519EE" w:rsidRDefault="007519EE" w:rsidP="007519EE">
      <w:pPr>
        <w:pStyle w:val="contrib-byline-author"/>
        <w:rPr>
          <w:color w:val="000000"/>
        </w:rPr>
      </w:pPr>
      <w:hyperlink r:id="rId5" w:tgtFrame="_self" w:history="1">
        <w:r>
          <w:rPr>
            <w:rStyle w:val="Hyperlink"/>
          </w:rPr>
          <w:t xml:space="preserve">Paul </w:t>
        </w:r>
        <w:proofErr w:type="spellStart"/>
        <w:r>
          <w:rPr>
            <w:rStyle w:val="Hyperlink"/>
          </w:rPr>
          <w:t>Tassi</w:t>
        </w:r>
        <w:proofErr w:type="spellEnd"/>
      </w:hyperlink>
      <w:r>
        <w:rPr>
          <w:color w:val="000000"/>
        </w:rPr>
        <w:t xml:space="preserve"> </w:t>
      </w:r>
      <w:r>
        <w:rPr>
          <w:rStyle w:val="author-comma"/>
          <w:color w:val="000000"/>
        </w:rPr>
        <w:t>,</w:t>
      </w:r>
    </w:p>
    <w:p w:rsidR="007519EE" w:rsidRPr="007519EE" w:rsidRDefault="007519EE" w:rsidP="007519EE">
      <w:pPr>
        <w:shd w:val="clear" w:color="auto" w:fill="FFFFFF" w:themeFill="background1"/>
        <w:spacing w:before="240" w:after="240" w:line="336" w:lineRule="atLeast"/>
      </w:pPr>
      <w:r w:rsidRPr="007519EE">
        <w:t xml:space="preserve">Last night, </w:t>
      </w:r>
      <w:r w:rsidRPr="007519EE">
        <w:rPr>
          <w:rStyle w:val="Emphasis"/>
        </w:rPr>
        <w:t>The Walking Dead</w:t>
      </w:r>
      <w:r w:rsidRPr="007519EE">
        <w:t xml:space="preserve"> shocked the world with a death of a major character, one who has been around since almost the very beginning. The death was stunning in both its placement in the episode and the season, along with the context. It was no heroic end, nor did it tie directly into an event from the comic source material.</w:t>
      </w:r>
    </w:p>
    <w:p w:rsidR="007519EE" w:rsidRPr="007519EE" w:rsidRDefault="007519EE" w:rsidP="007519EE">
      <w:pPr>
        <w:shd w:val="clear" w:color="auto" w:fill="FFFFFF" w:themeFill="background1"/>
        <w:spacing w:before="240" w:after="240" w:line="336" w:lineRule="atLeast"/>
      </w:pPr>
      <w:r w:rsidRPr="007519EE">
        <w:t>To discuss it any further, obviously</w:t>
      </w:r>
      <w:r w:rsidRPr="007519EE">
        <w:rPr>
          <w:rStyle w:val="Strong"/>
        </w:rPr>
        <w:t xml:space="preserve"> enormous spoilers</w:t>
      </w:r>
      <w:r w:rsidRPr="007519EE">
        <w:t xml:space="preserve"> are going to follow. Honestly, you really shouldn’t have clicked on this story at all if you haven’t seen last night’s episode yet. I’ll also get into some comic spoilers later, but I’ll warn you first.</w:t>
      </w:r>
    </w:p>
    <w:p w:rsidR="007519EE" w:rsidRPr="007519EE" w:rsidRDefault="007519EE" w:rsidP="007519EE">
      <w:pPr>
        <w:shd w:val="clear" w:color="auto" w:fill="FFFFFF" w:themeFill="background1"/>
        <w:spacing w:before="240" w:after="240" w:line="336" w:lineRule="atLeast"/>
      </w:pPr>
      <w:r w:rsidRPr="007519EE">
        <w:t xml:space="preserve">The character being mourned this morning is Glenn, who apparently met his end after being cornered by an absolute swarm of walkers in an alley, falling to the ground after his dead-weight cohort Nicholas shot himself and knocked them both off a dumpster where they were seeking refuge. Glenn is shown being torn apart by dozens of walkers, and the </w:t>
      </w:r>
      <w:proofErr w:type="spellStart"/>
      <w:r w:rsidRPr="007519EE">
        <w:t>fanbase</w:t>
      </w:r>
      <w:proofErr w:type="spellEnd"/>
      <w:r w:rsidRPr="007519EE">
        <w:t xml:space="preserve"> screamed their collective heads off as a result.</w:t>
      </w:r>
    </w:p>
    <w:p w:rsidR="007519EE" w:rsidRPr="007519EE" w:rsidRDefault="007519EE" w:rsidP="007519EE">
      <w:pPr>
        <w:shd w:val="clear" w:color="auto" w:fill="FFFFFF" w:themeFill="background1"/>
        <w:spacing w:before="240" w:after="240" w:line="336" w:lineRule="atLeast"/>
      </w:pPr>
      <w:r w:rsidRPr="007519EE">
        <w:t xml:space="preserve">But…is that really what happened? Now that the shock has worn off, the reality of Glenn’s death is being called into question. And from everything I’ve seen both in the episode and out of it, I’m actually leaning toward a hard </w:t>
      </w:r>
      <w:r w:rsidRPr="007519EE">
        <w:rPr>
          <w:rStyle w:val="Emphasis"/>
        </w:rPr>
        <w:t>no.</w:t>
      </w:r>
      <w:r w:rsidRPr="007519EE">
        <w:t xml:space="preserve"> Glenn is not dead. We may not see him for a while, but that ignoble end was a head fake, and we’ll be seeing him again at a later date.</w:t>
      </w:r>
    </w:p>
    <w:p w:rsidR="007519EE" w:rsidRPr="007519EE" w:rsidRDefault="007519EE" w:rsidP="007519EE">
      <w:pPr>
        <w:shd w:val="clear" w:color="auto" w:fill="FFFFFF" w:themeFill="background1"/>
        <w:spacing w:before="240" w:after="240" w:line="336" w:lineRule="atLeast"/>
      </w:pPr>
      <w:r w:rsidRPr="007519EE">
        <w:t xml:space="preserve">Strangely, the reason conspiracy theorists (like myself) believe Glenn is alive is not because of what happened in the show itself. Viewed in a vacuum, it’s hard to fathom that Glenn somehow survived what appeared to be one of the show’s trademark gory deaths, literally buried in a sea of walkers. </w:t>
      </w:r>
      <w:hyperlink r:id="rId6" w:tgtFrame="_self" w:history="1">
        <w:r w:rsidRPr="007519EE">
          <w:rPr>
            <w:color w:val="003891"/>
          </w:rPr>
          <w:t xml:space="preserve">Our own Erik </w:t>
        </w:r>
        <w:proofErr w:type="spellStart"/>
        <w:r w:rsidRPr="007519EE">
          <w:rPr>
            <w:color w:val="003891"/>
          </w:rPr>
          <w:t>Kain</w:t>
        </w:r>
        <w:proofErr w:type="spellEnd"/>
      </w:hyperlink>
      <w:r w:rsidRPr="007519EE">
        <w:t xml:space="preserve"> didn’t even mention the possibility that Glenn could be alive in his review, and I’m sure some aren’t considering it at all. I mean, given what was shown, it does seem pretty clear cut.</w:t>
      </w:r>
    </w:p>
    <w:p w:rsidR="007519EE" w:rsidRPr="007519EE" w:rsidRDefault="007519EE" w:rsidP="007519EE">
      <w:pPr>
        <w:shd w:val="clear" w:color="auto" w:fill="FFFFFF" w:themeFill="background1"/>
        <w:spacing w:before="240" w:after="240" w:line="336" w:lineRule="atLeast"/>
      </w:pPr>
      <w:r w:rsidRPr="007519EE">
        <w:t xml:space="preserve">But then we have </w:t>
      </w:r>
      <w:r w:rsidRPr="007519EE">
        <w:rPr>
          <w:rStyle w:val="Emphasis"/>
        </w:rPr>
        <w:t>The Talking Dead</w:t>
      </w:r>
      <w:r w:rsidRPr="007519EE">
        <w:t xml:space="preserve">, AMC’s wrap-up show where a host, cast members and special guests talk about the events of the evening. A great many things happened on </w:t>
      </w:r>
      <w:r w:rsidRPr="007519EE">
        <w:rPr>
          <w:rStyle w:val="Emphasis"/>
        </w:rPr>
        <w:t>The Talking Dead</w:t>
      </w:r>
      <w:r w:rsidRPr="007519EE">
        <w:t xml:space="preserve"> last </w:t>
      </w:r>
      <w:r w:rsidRPr="007519EE">
        <w:lastRenderedPageBreak/>
        <w:t xml:space="preserve">night that very clearly indicate AMC’s desire to paint Glenn’s death as ambiguous, something the show has </w:t>
      </w:r>
      <w:r w:rsidRPr="007519EE">
        <w:rPr>
          <w:rStyle w:val="Emphasis"/>
        </w:rPr>
        <w:t>never</w:t>
      </w:r>
      <w:r w:rsidRPr="007519EE">
        <w:t xml:space="preserve"> done before.</w:t>
      </w:r>
    </w:p>
    <w:p w:rsidR="007519EE" w:rsidRPr="007519EE" w:rsidRDefault="007519EE" w:rsidP="007519EE">
      <w:pPr>
        <w:shd w:val="clear" w:color="auto" w:fill="FFFFFF" w:themeFill="background1"/>
        <w:spacing w:before="240" w:after="240" w:line="336" w:lineRule="atLeast"/>
      </w:pPr>
      <w:r w:rsidRPr="007519EE">
        <w:t>- It’s never said directly that “Glenn is dead.” The phrasing used is always “Glenn appears to have been killed” or something like that.</w:t>
      </w:r>
    </w:p>
    <w:p w:rsidR="007519EE" w:rsidRPr="007519EE" w:rsidRDefault="007519EE" w:rsidP="007519EE">
      <w:pPr>
        <w:shd w:val="clear" w:color="auto" w:fill="FFFFFF" w:themeFill="background1"/>
        <w:spacing w:before="240" w:after="240" w:line="336" w:lineRule="atLeast"/>
      </w:pPr>
      <w:r w:rsidRPr="007519EE">
        <w:t>- Glenn was not featured in the show’s usual post-mortem wrap-up of characters that have died. Another first.</w:t>
      </w:r>
    </w:p>
    <w:p w:rsidR="007519EE" w:rsidRPr="007519EE" w:rsidRDefault="007519EE" w:rsidP="007519EE">
      <w:pPr>
        <w:shd w:val="clear" w:color="auto" w:fill="FFFFFF" w:themeFill="background1"/>
        <w:spacing w:before="240" w:after="240" w:line="336" w:lineRule="atLeast"/>
      </w:pPr>
      <w:r w:rsidRPr="007519EE">
        <w:t xml:space="preserve">- The actor playing Glenn, Steven </w:t>
      </w:r>
      <w:proofErr w:type="spellStart"/>
      <w:r w:rsidRPr="007519EE">
        <w:t>Yeun</w:t>
      </w:r>
      <w:proofErr w:type="spellEnd"/>
      <w:r w:rsidRPr="007519EE">
        <w:t xml:space="preserve">, was not a guest on the show. When a major character dies, they’re usually brought on </w:t>
      </w:r>
      <w:r w:rsidRPr="007519EE">
        <w:rPr>
          <w:rStyle w:val="Emphasis"/>
        </w:rPr>
        <w:t>The Talking Dead</w:t>
      </w:r>
      <w:r w:rsidRPr="007519EE">
        <w:t xml:space="preserve"> as a surprise guest to discuss their demise.</w:t>
      </w:r>
    </w:p>
    <w:p w:rsidR="007519EE" w:rsidRPr="007519EE" w:rsidRDefault="007519EE" w:rsidP="007519EE">
      <w:pPr>
        <w:shd w:val="clear" w:color="auto" w:fill="FFFFFF" w:themeFill="background1"/>
        <w:spacing w:before="240" w:after="240" w:line="336" w:lineRule="atLeast"/>
      </w:pPr>
      <w:r w:rsidRPr="007519EE">
        <w:t xml:space="preserve">- The </w:t>
      </w:r>
      <w:proofErr w:type="spellStart"/>
      <w:r w:rsidRPr="007519EE">
        <w:t>showrunner</w:t>
      </w:r>
      <w:proofErr w:type="spellEnd"/>
      <w:r w:rsidRPr="007519EE">
        <w:t xml:space="preserve">, Scott </w:t>
      </w:r>
      <w:proofErr w:type="spellStart"/>
      <w:r w:rsidRPr="007519EE">
        <w:t>Gimple</w:t>
      </w:r>
      <w:proofErr w:type="spellEnd"/>
      <w:r w:rsidRPr="007519EE">
        <w:t xml:space="preserve">, actually issued a prepared </w:t>
      </w:r>
      <w:r w:rsidRPr="007519EE">
        <w:rPr>
          <w:rStyle w:val="Emphasis"/>
        </w:rPr>
        <w:t>statement</w:t>
      </w:r>
      <w:r w:rsidRPr="007519EE">
        <w:t xml:space="preserve"> about Glenn’s alleged death which read in part, “In some way we will see Glenn, some version of Glenn, or parts of Glenn again, either in flashback or in the current story, to help complete the story.”</w:t>
      </w:r>
    </w:p>
    <w:p w:rsidR="007519EE" w:rsidRPr="007519EE" w:rsidRDefault="007519EE" w:rsidP="007519EE">
      <w:pPr>
        <w:shd w:val="clear" w:color="auto" w:fill="FFFFFF" w:themeFill="background1"/>
        <w:spacing w:before="240" w:after="240" w:line="336" w:lineRule="atLeast"/>
      </w:pPr>
      <w:r w:rsidRPr="007519EE">
        <w:t xml:space="preserve">That last item could mean literally anything. With that phrasing, Glenn could show up in a flashback, as a walker, or as his normal, alive self in present day. </w:t>
      </w:r>
      <w:proofErr w:type="spellStart"/>
      <w:r w:rsidRPr="007519EE">
        <w:t>Gimple</w:t>
      </w:r>
      <w:proofErr w:type="spellEnd"/>
      <w:r w:rsidRPr="007519EE">
        <w:t xml:space="preserve"> could not cover more bases with that statement. The thing is, </w:t>
      </w:r>
      <w:r w:rsidRPr="007519EE">
        <w:rPr>
          <w:rStyle w:val="Emphasis"/>
        </w:rPr>
        <w:t>The Walking Dead</w:t>
      </w:r>
      <w:r w:rsidRPr="007519EE">
        <w:t xml:space="preserve"> almost never does flashbacks except to show where a character has been after being missing for a period of time (The Governor, Beth, Morgan, which is next week’s episode), and if Glenn did appear as a walker later, I don’t know why all this dancing around his death would be necessary. If AMC is doing everything possible to give hope that Glenn is alive, why would they have all the build-up just to reveal that yup, he totally died, weeks or months later?</w:t>
      </w:r>
    </w:p>
    <w:p w:rsidR="007519EE" w:rsidRPr="007519EE" w:rsidRDefault="007519EE" w:rsidP="007519EE">
      <w:pPr>
        <w:shd w:val="clear" w:color="auto" w:fill="FFFFFF" w:themeFill="background1"/>
        <w:spacing w:before="240" w:after="240" w:line="336" w:lineRule="atLeast"/>
      </w:pPr>
      <w:r w:rsidRPr="007519EE">
        <w:t>But wait, you say, how the hell would Glenn be alive after what we just watched?</w:t>
      </w:r>
    </w:p>
    <w:p w:rsidR="007519EE" w:rsidRPr="007519EE" w:rsidRDefault="007519EE" w:rsidP="007519EE">
      <w:pPr>
        <w:shd w:val="clear" w:color="auto" w:fill="FFFFFF" w:themeFill="background1"/>
        <w:spacing w:before="240" w:after="240" w:line="336" w:lineRule="atLeast"/>
      </w:pPr>
      <w:r w:rsidRPr="007519EE">
        <w:t>That’s where we rewind back to the show and start speculating about what we were actually seeing, and how Glenn could have made it out alive despite what would seem to be outright impossible odds.</w:t>
      </w:r>
    </w:p>
    <w:p w:rsidR="007519EE" w:rsidRPr="007519EE" w:rsidRDefault="007519EE" w:rsidP="007519EE">
      <w:pPr>
        <w:shd w:val="clear" w:color="auto" w:fill="FFFFFF" w:themeFill="background1"/>
        <w:spacing w:before="240" w:after="240" w:line="336" w:lineRule="atLeast"/>
      </w:pPr>
      <w:r w:rsidRPr="007519EE">
        <w:t>The story grieving fans are telling themselves (which could very well be true) is that we see a few things happen during the minute-</w:t>
      </w:r>
      <w:proofErr w:type="spellStart"/>
      <w:r w:rsidRPr="007519EE">
        <w:t>ish</w:t>
      </w:r>
      <w:proofErr w:type="spellEnd"/>
      <w:r w:rsidRPr="007519EE">
        <w:t xml:space="preserve"> long death sequence. Nicholas shoots himself, and his body tumbles into a stunned Glenn, knocking them both off balance. But from that angle of the fall, it looks like Nicholas actually lands on top of Glenn.</w:t>
      </w:r>
    </w:p>
    <w:p w:rsidR="007519EE" w:rsidRPr="007519EE" w:rsidRDefault="007519EE" w:rsidP="007519EE">
      <w:pPr>
        <w:shd w:val="clear" w:color="auto" w:fill="FFFFFF" w:themeFill="background1"/>
        <w:spacing w:before="240" w:after="240" w:line="336" w:lineRule="atLeast"/>
      </w:pPr>
      <w:r w:rsidRPr="007519EE">
        <w:t xml:space="preserve">We see Glenn smack his head and then it switches to a shot of zombies pulling gore out of what appears to be his chest. The theory is that the zombies are mauling and eating the body of </w:t>
      </w:r>
      <w:r w:rsidRPr="007519EE">
        <w:rPr>
          <w:rStyle w:val="Emphasis"/>
        </w:rPr>
        <w:t>Nicholas</w:t>
      </w:r>
      <w:r w:rsidRPr="007519EE">
        <w:t xml:space="preserve"> which is shielding Glenn from harm. The angle is purposefully confusing, so we really can’t tell if Glenn is the one actually being mauled. His screams and facial contortions do seem like they could be from someone getting their guts pulled out. They also seem like they could be from someone surrounded by zombies watching a dead corpse getting its guts pulled out on top of him. Still scary as hell. We also don’t see </w:t>
      </w:r>
      <w:r w:rsidRPr="007519EE">
        <w:lastRenderedPageBreak/>
        <w:t>Glenn’s eyes roll back into his head or him spitting up blood which would indicate actual physical damage, instead of possibly pure fear.</w:t>
      </w:r>
    </w:p>
    <w:p w:rsidR="007519EE" w:rsidRPr="007519EE" w:rsidRDefault="007519EE" w:rsidP="007519EE">
      <w:pPr>
        <w:shd w:val="clear" w:color="auto" w:fill="FFFFFF" w:themeFill="background1"/>
        <w:spacing w:before="240" w:after="240" w:line="336" w:lineRule="atLeast"/>
      </w:pPr>
      <w:r w:rsidRPr="007519EE">
        <w:t xml:space="preserve">The shot ends with a pulled back camera of the zombie mob, and it’s revealed that Glenn’s head is </w:t>
      </w:r>
      <w:r w:rsidRPr="007519EE">
        <w:rPr>
          <w:rStyle w:val="Emphasis"/>
        </w:rPr>
        <w:t>really</w:t>
      </w:r>
      <w:r w:rsidRPr="007519EE">
        <w:t xml:space="preserve"> close to the edge of the dumpster. The theory ends with the idea that somehow, Glenn manages to scramble away under the dumpster, out of reach of the mauling zombies, avoiding any fatal bites. We don’t know what happens next, but perhaps the zombies are once against distracted and leave, or covered in grime and gore, they simply lose Glenn’s scent if he manages to remain motionless long enough. And so, Glenn lives to fight another day, and will wander back to camp eventually even if he’s believed dead for a while.</w:t>
      </w:r>
    </w:p>
    <w:p w:rsidR="007519EE" w:rsidRPr="007519EE" w:rsidRDefault="007519EE" w:rsidP="007519EE">
      <w:pPr>
        <w:shd w:val="clear" w:color="auto" w:fill="FFFFFF" w:themeFill="background1"/>
        <w:spacing w:before="240" w:after="240" w:line="336" w:lineRule="atLeast"/>
      </w:pPr>
      <w:r w:rsidRPr="007519EE">
        <w:t xml:space="preserve">If I was just watching the show itself, I probably wouldn’t have questioned Glenn’s death much at all as it does seem pretty clear cut at first glance. Even with the above explanation, the idea that someone could be in </w:t>
      </w:r>
      <w:r w:rsidRPr="007519EE">
        <w:rPr>
          <w:rStyle w:val="Emphasis"/>
        </w:rPr>
        <w:t>that</w:t>
      </w:r>
      <w:r w:rsidRPr="007519EE">
        <w:t xml:space="preserve"> perilous of a situation and somehow manage to escape without even a </w:t>
      </w:r>
      <w:r w:rsidRPr="007519EE">
        <w:rPr>
          <w:rStyle w:val="Emphasis"/>
        </w:rPr>
        <w:t>single</w:t>
      </w:r>
      <w:r w:rsidRPr="007519EE">
        <w:t xml:space="preserve"> bite is pretty far-fetched, if this </w:t>
      </w:r>
      <w:r w:rsidRPr="007519EE">
        <w:rPr>
          <w:rStyle w:val="Emphasis"/>
        </w:rPr>
        <w:t>is</w:t>
      </w:r>
      <w:r w:rsidRPr="007519EE">
        <w:t xml:space="preserve"> a fake-out, it’s kind of a poor set-up for one in my opinion because of how improbable his survival actually is.</w:t>
      </w:r>
    </w:p>
    <w:p w:rsidR="007519EE" w:rsidRPr="007519EE" w:rsidRDefault="007519EE" w:rsidP="007519EE">
      <w:pPr>
        <w:shd w:val="clear" w:color="auto" w:fill="FFFFFF" w:themeFill="background1"/>
        <w:spacing w:before="240" w:after="240" w:line="336" w:lineRule="atLeast"/>
      </w:pPr>
      <w:r w:rsidRPr="007519EE">
        <w:t xml:space="preserve">But AMC’s behavior after the fact, refusing to confirm Glenn’s death in the after show and actually having a </w:t>
      </w:r>
      <w:r w:rsidRPr="007519EE">
        <w:rPr>
          <w:rStyle w:val="Emphasis"/>
        </w:rPr>
        <w:t>statement</w:t>
      </w:r>
      <w:r w:rsidRPr="007519EE">
        <w:t xml:space="preserve"> prepared because they knew fans would be confused implies to me that something is definitely fishy here. This hasn’t happened before. We’ve seen Shane, Lori, Dale, Sophia, Andrea, Tyreese, Beth and others die in very clear-cut ways. The show mourns them, and we move on. But this? This level of song and dance and ambiguity has never happened before.</w:t>
      </w:r>
    </w:p>
    <w:p w:rsidR="007519EE" w:rsidRPr="007519EE" w:rsidRDefault="007519EE" w:rsidP="007519EE">
      <w:pPr>
        <w:shd w:val="clear" w:color="auto" w:fill="FFFFFF" w:themeFill="background1"/>
        <w:spacing w:before="240" w:after="240" w:line="336" w:lineRule="atLeast"/>
      </w:pPr>
      <w:r w:rsidRPr="007519EE">
        <w:t xml:space="preserve">There’s an additional factor here, but it gets into </w:t>
      </w:r>
      <w:r w:rsidRPr="007519EE">
        <w:rPr>
          <w:rStyle w:val="Strong"/>
        </w:rPr>
        <w:t>comic spoilers</w:t>
      </w:r>
      <w:r w:rsidRPr="007519EE">
        <w:t>, so I want to throw out an extra warning here.</w:t>
      </w:r>
    </w:p>
    <w:p w:rsidR="007519EE" w:rsidRPr="007519EE" w:rsidRDefault="007519EE" w:rsidP="007519EE">
      <w:pPr>
        <w:shd w:val="clear" w:color="auto" w:fill="FFFFFF" w:themeFill="background1"/>
        <w:spacing w:before="240" w:after="240" w:line="336" w:lineRule="atLeast"/>
      </w:pPr>
      <w:r w:rsidRPr="007519EE">
        <w:t xml:space="preserve">The thing is, Glenn </w:t>
      </w:r>
      <w:r w:rsidRPr="007519EE">
        <w:rPr>
          <w:rStyle w:val="Emphasis"/>
        </w:rPr>
        <w:t>is</w:t>
      </w:r>
      <w:r w:rsidRPr="007519EE">
        <w:t xml:space="preserve"> supposed to die, but not for a while yet. In one of the most famous scenes in the entire run of the comics, new villain </w:t>
      </w:r>
      <w:proofErr w:type="spellStart"/>
      <w:r w:rsidRPr="007519EE">
        <w:t>Negan</w:t>
      </w:r>
      <w:proofErr w:type="spellEnd"/>
      <w:r w:rsidRPr="007519EE">
        <w:t xml:space="preserve"> ends up beating Glenn to death with a barbed wire-wrapped baseball bat in an </w:t>
      </w:r>
      <w:r w:rsidRPr="007519EE">
        <w:rPr>
          <w:rStyle w:val="Emphasis"/>
        </w:rPr>
        <w:t>exceptionally</w:t>
      </w:r>
      <w:r w:rsidRPr="007519EE">
        <w:t xml:space="preserve"> brutal sequence that has scarred many comic readers to this day, myself included.</w:t>
      </w:r>
    </w:p>
    <w:p w:rsidR="007519EE" w:rsidRPr="007519EE" w:rsidRDefault="007519EE" w:rsidP="007519EE">
      <w:pPr>
        <w:shd w:val="clear" w:color="auto" w:fill="FFFFFF" w:themeFill="background1"/>
        <w:spacing w:before="240" w:after="240" w:line="336" w:lineRule="atLeast"/>
      </w:pPr>
      <w:r w:rsidRPr="007519EE">
        <w:t xml:space="preserve">Now, there have been theories for a while that AMC could change that up. That like the Governor executing Herschel and not Tyreese, the show could swap someone else in instead. Daryl is a popular pick, given that his fate is unbound to the comics and his death would probably be the most shocking thing the show is capable of producing, given how beloved his character is. And yet, if they want to stick to the script and Glenn </w:t>
      </w:r>
      <w:r w:rsidRPr="007519EE">
        <w:rPr>
          <w:rStyle w:val="Emphasis"/>
        </w:rPr>
        <w:t>is</w:t>
      </w:r>
      <w:r w:rsidRPr="007519EE">
        <w:t xml:space="preserve"> supposed to die a season or two from now, they’re not going to gum up the plan by killing him off now.</w:t>
      </w:r>
    </w:p>
    <w:p w:rsidR="007519EE" w:rsidRPr="007519EE" w:rsidRDefault="007519EE" w:rsidP="007519EE">
      <w:pPr>
        <w:shd w:val="clear" w:color="auto" w:fill="FFFFFF" w:themeFill="background1"/>
        <w:spacing w:before="240" w:after="240" w:line="336" w:lineRule="atLeast"/>
      </w:pPr>
      <w:r w:rsidRPr="007519EE">
        <w:t xml:space="preserve">The timing of this is just plain weird too. </w:t>
      </w:r>
      <w:r w:rsidRPr="007519EE">
        <w:rPr>
          <w:rStyle w:val="Emphasis"/>
        </w:rPr>
        <w:t>The Walking Dead</w:t>
      </w:r>
      <w:r w:rsidRPr="007519EE">
        <w:t xml:space="preserve"> may be attempting to be unpredictable, but it is more than a little hard to believe that they would kill a season one original character like Glenn in </w:t>
      </w:r>
      <w:r w:rsidRPr="007519EE">
        <w:lastRenderedPageBreak/>
        <w:t>the middle of an episode, in the third episode of a season, in a sequence where he’s accomplishing exactly nothing. Simply everything about it feels wrong, other than the fact that if he is dead, it’s a true surprise, the likes of which the show has really never seen.</w:t>
      </w:r>
    </w:p>
    <w:p w:rsidR="007519EE" w:rsidRPr="007519EE" w:rsidRDefault="007519EE" w:rsidP="007519EE">
      <w:pPr>
        <w:shd w:val="clear" w:color="auto" w:fill="FFFFFF" w:themeFill="background1"/>
        <w:spacing w:before="240" w:after="240" w:line="336" w:lineRule="atLeast"/>
      </w:pPr>
      <w:r w:rsidRPr="007519EE">
        <w:t xml:space="preserve">But I just don’t buy it. AMC is being </w:t>
      </w:r>
      <w:r w:rsidRPr="007519EE">
        <w:rPr>
          <w:rStyle w:val="Emphasis"/>
        </w:rPr>
        <w:t>way</w:t>
      </w:r>
      <w:r w:rsidRPr="007519EE">
        <w:t xml:space="preserve"> too cagey about Glenn’s fate not to raise suspicion, and even if his survival his a stretch of the imagination, from the way the scene was filmed, I don’t think it’s impossible either. It’s kind of </w:t>
      </w:r>
      <w:proofErr w:type="gramStart"/>
      <w:r w:rsidRPr="007519EE">
        <w:t>a lose</w:t>
      </w:r>
      <w:proofErr w:type="gramEnd"/>
      <w:r w:rsidRPr="007519EE">
        <w:t>-lose though. If he’s dead, this was a poor way to kill him, if he’s not, this was a really annoying way to fake-out the audience. Still, in the end, I’d rather him stay alive and this was all just an elaborate illusion.</w:t>
      </w:r>
    </w:p>
    <w:p w:rsidR="007519EE" w:rsidRPr="007519EE" w:rsidRDefault="007519EE" w:rsidP="007519EE">
      <w:pPr>
        <w:shd w:val="clear" w:color="auto" w:fill="FFFFFF" w:themeFill="background1"/>
        <w:spacing w:before="240" w:after="240" w:line="336" w:lineRule="atLeast"/>
      </w:pPr>
      <w:r w:rsidRPr="007519EE">
        <w:t xml:space="preserve">I don’t know when we’ll find out the answer to this, but this could be the last piece of the puzzle. Here’s a </w:t>
      </w:r>
      <w:hyperlink r:id="rId7" w:tgtFrame="_blank" w:history="1">
        <w:r w:rsidRPr="007519EE">
          <w:rPr>
            <w:color w:val="003891"/>
          </w:rPr>
          <w:t>snapped set photo</w:t>
        </w:r>
      </w:hyperlink>
      <w:r w:rsidRPr="007519EE">
        <w:t xml:space="preserve"> showing Steven </w:t>
      </w:r>
      <w:proofErr w:type="spellStart"/>
      <w:r w:rsidRPr="007519EE">
        <w:t>Yeun</w:t>
      </w:r>
      <w:proofErr w:type="spellEnd"/>
      <w:r w:rsidRPr="007519EE">
        <w:t xml:space="preserve"> on set with Tom Payne who will be playing Jesus in upcoming season six episodes. Maybe he just likes hanging out on set, or maybe we’ll have our ans</w:t>
      </w:r>
      <w:bookmarkStart w:id="0" w:name="_GoBack"/>
      <w:bookmarkEnd w:id="0"/>
      <w:r w:rsidRPr="007519EE">
        <w:t>wers sooner than we think. To me, all available evidence points to the fact that Glenn isn’t dead, and I think those who are mourning today might be pleasantly surprised to find him miraculously still alive down the road.</w:t>
      </w:r>
    </w:p>
    <w:p w:rsidR="0042471C" w:rsidRDefault="0042471C" w:rsidP="007519EE">
      <w:pPr>
        <w:shd w:val="clear" w:color="auto" w:fill="FFFFFF" w:themeFill="background1"/>
        <w:spacing w:before="100" w:beforeAutospacing="1" w:after="100" w:afterAutospacing="1" w:line="312" w:lineRule="atLeast"/>
        <w:ind w:left="-540" w:right="-540"/>
        <w:outlineLvl w:val="1"/>
        <w:rPr>
          <w:color w:val="000000"/>
          <w:kern w:val="36"/>
        </w:rPr>
      </w:pPr>
    </w:p>
    <w:p w:rsidR="007519EE" w:rsidRPr="007519EE" w:rsidRDefault="007519EE" w:rsidP="007519EE">
      <w:pPr>
        <w:shd w:val="clear" w:color="auto" w:fill="FFFFFF" w:themeFill="background1"/>
        <w:spacing w:before="100" w:beforeAutospacing="1" w:after="100" w:afterAutospacing="1" w:line="312" w:lineRule="atLeast"/>
        <w:ind w:left="-540" w:right="-540"/>
        <w:outlineLvl w:val="1"/>
        <w:rPr>
          <w:color w:val="000000"/>
          <w:kern w:val="36"/>
        </w:rPr>
      </w:pPr>
      <w:r>
        <w:rPr>
          <w:b/>
          <w:color w:val="000000"/>
          <w:kern w:val="36"/>
        </w:rPr>
        <w:t xml:space="preserve">Answer the following question: </w:t>
      </w:r>
      <w:r>
        <w:rPr>
          <w:color w:val="000000"/>
          <w:kern w:val="36"/>
        </w:rPr>
        <w:t>Do you think that Glen is dead or alive?  Explain why in a paragraph-long response.</w:t>
      </w:r>
    </w:p>
    <w:sectPr w:rsidR="007519EE" w:rsidRPr="007519EE" w:rsidSect="0045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GothicFSMediumConde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anklinITCProLight">
    <w:altName w:val="Times New Roman"/>
    <w:charset w:val="00"/>
    <w:family w:val="auto"/>
    <w:pitch w:val="default"/>
  </w:font>
  <w:font w:name="FranklinITCPro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047"/>
    <w:multiLevelType w:val="multilevel"/>
    <w:tmpl w:val="67B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E1829"/>
    <w:multiLevelType w:val="multilevel"/>
    <w:tmpl w:val="DA30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E2A0B"/>
    <w:multiLevelType w:val="multilevel"/>
    <w:tmpl w:val="6486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82271"/>
    <w:multiLevelType w:val="multilevel"/>
    <w:tmpl w:val="0E50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501DC2"/>
    <w:multiLevelType w:val="multilevel"/>
    <w:tmpl w:val="A9C6A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C1"/>
    <w:rsid w:val="000F0BDB"/>
    <w:rsid w:val="002B061C"/>
    <w:rsid w:val="00315C8D"/>
    <w:rsid w:val="003344A4"/>
    <w:rsid w:val="0042471C"/>
    <w:rsid w:val="00457512"/>
    <w:rsid w:val="007519EE"/>
    <w:rsid w:val="00766B5E"/>
    <w:rsid w:val="00816B25"/>
    <w:rsid w:val="008A0613"/>
    <w:rsid w:val="009771EC"/>
    <w:rsid w:val="00EA69C1"/>
    <w:rsid w:val="00F8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6D577-80F3-4DB7-8400-4C0C5675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12"/>
  </w:style>
  <w:style w:type="paragraph" w:styleId="Heading1">
    <w:name w:val="heading 1"/>
    <w:basedOn w:val="Normal"/>
    <w:link w:val="Heading1Char"/>
    <w:uiPriority w:val="9"/>
    <w:qFormat/>
    <w:rsid w:val="0042471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7519E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9C1"/>
    <w:rPr>
      <w:strike w:val="0"/>
      <w:dstrike w:val="0"/>
      <w:color w:val="0044AA"/>
      <w:sz w:val="24"/>
      <w:szCs w:val="24"/>
      <w:u w:val="none"/>
      <w:effect w:val="none"/>
      <w:shd w:val="clear" w:color="auto" w:fill="auto"/>
      <w:vertAlign w:val="baseline"/>
    </w:rPr>
  </w:style>
  <w:style w:type="paragraph" w:styleId="NormalWeb">
    <w:name w:val="Normal (Web)"/>
    <w:basedOn w:val="Normal"/>
    <w:uiPriority w:val="99"/>
    <w:semiHidden/>
    <w:unhideWhenUsed/>
    <w:rsid w:val="00EA69C1"/>
    <w:pPr>
      <w:spacing w:before="100" w:beforeAutospacing="1" w:after="100" w:afterAutospacing="1"/>
    </w:pPr>
    <w:rPr>
      <w:rFonts w:ascii="Times New Roman" w:eastAsia="Times New Roman" w:hAnsi="Times New Roman" w:cs="Times New Roman"/>
      <w:sz w:val="24"/>
      <w:szCs w:val="24"/>
    </w:rPr>
  </w:style>
  <w:style w:type="paragraph" w:customStyle="1" w:styleId="meta">
    <w:name w:val="meta"/>
    <w:basedOn w:val="Normal"/>
    <w:rsid w:val="00EA69C1"/>
    <w:pPr>
      <w:spacing w:before="100" w:beforeAutospacing="1" w:after="50"/>
    </w:pPr>
    <w:rPr>
      <w:rFonts w:ascii="FranklinGothicFSMediumCondens" w:eastAsia="Times New Roman" w:hAnsi="FranklinGothicFSMediumCondens" w:cs="Times New Roman"/>
      <w:caps/>
      <w:color w:val="666666"/>
      <w:sz w:val="24"/>
      <w:szCs w:val="24"/>
    </w:rPr>
  </w:style>
  <w:style w:type="paragraph" w:customStyle="1" w:styleId="zero">
    <w:name w:val="zero"/>
    <w:basedOn w:val="Normal"/>
    <w:rsid w:val="00EA69C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69C1"/>
    <w:rPr>
      <w:rFonts w:ascii="Tahoma" w:hAnsi="Tahoma" w:cs="Tahoma"/>
      <w:sz w:val="16"/>
      <w:szCs w:val="16"/>
    </w:rPr>
  </w:style>
  <w:style w:type="character" w:customStyle="1" w:styleId="BalloonTextChar">
    <w:name w:val="Balloon Text Char"/>
    <w:basedOn w:val="DefaultParagraphFont"/>
    <w:link w:val="BalloonText"/>
    <w:uiPriority w:val="99"/>
    <w:semiHidden/>
    <w:rsid w:val="00EA69C1"/>
    <w:rPr>
      <w:rFonts w:ascii="Tahoma" w:hAnsi="Tahoma" w:cs="Tahoma"/>
      <w:sz w:val="16"/>
      <w:szCs w:val="16"/>
    </w:rPr>
  </w:style>
  <w:style w:type="character" w:customStyle="1" w:styleId="Heading1Char">
    <w:name w:val="Heading 1 Char"/>
    <w:basedOn w:val="DefaultParagraphFont"/>
    <w:link w:val="Heading1"/>
    <w:uiPriority w:val="9"/>
    <w:rsid w:val="0042471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2471C"/>
    <w:pPr>
      <w:spacing w:after="200" w:line="276" w:lineRule="auto"/>
      <w:ind w:left="720"/>
      <w:contextualSpacing/>
    </w:pPr>
  </w:style>
  <w:style w:type="character" w:styleId="Emphasis">
    <w:name w:val="Emphasis"/>
    <w:basedOn w:val="DefaultParagraphFont"/>
    <w:uiPriority w:val="20"/>
    <w:qFormat/>
    <w:rsid w:val="00766B5E"/>
    <w:rPr>
      <w:i/>
      <w:iCs/>
    </w:rPr>
  </w:style>
  <w:style w:type="character" w:styleId="Strong">
    <w:name w:val="Strong"/>
    <w:basedOn w:val="DefaultParagraphFont"/>
    <w:uiPriority w:val="22"/>
    <w:qFormat/>
    <w:rsid w:val="00766B5E"/>
    <w:rPr>
      <w:b/>
      <w:bCs/>
    </w:rPr>
  </w:style>
  <w:style w:type="character" w:customStyle="1" w:styleId="hidetext">
    <w:name w:val="hidetext"/>
    <w:basedOn w:val="DefaultParagraphFont"/>
    <w:rsid w:val="00766B5E"/>
  </w:style>
  <w:style w:type="character" w:customStyle="1" w:styleId="echocontainer7">
    <w:name w:val="echo_container7"/>
    <w:basedOn w:val="DefaultParagraphFont"/>
    <w:rsid w:val="00766B5E"/>
  </w:style>
  <w:style w:type="character" w:customStyle="1" w:styleId="pb-byline3">
    <w:name w:val="pb-byline3"/>
    <w:basedOn w:val="DefaultParagraphFont"/>
    <w:rsid w:val="00766B5E"/>
  </w:style>
  <w:style w:type="character" w:customStyle="1" w:styleId="pb-timestamp3">
    <w:name w:val="pb-timestamp3"/>
    <w:basedOn w:val="DefaultParagraphFont"/>
    <w:rsid w:val="00766B5E"/>
    <w:rPr>
      <w:rFonts w:ascii="FranklinITCProLight" w:hAnsi="FranklinITCProLight" w:hint="default"/>
      <w:i w:val="0"/>
      <w:iCs w:val="0"/>
      <w:color w:val="B2B2B2"/>
      <w:sz w:val="18"/>
      <w:szCs w:val="18"/>
    </w:rPr>
  </w:style>
  <w:style w:type="character" w:customStyle="1" w:styleId="ptv-promo-video-headline3">
    <w:name w:val="ptv-promo-video-headline3"/>
    <w:basedOn w:val="DefaultParagraphFont"/>
    <w:rsid w:val="00766B5E"/>
    <w:rPr>
      <w:rFonts w:ascii="FranklinITCProLight" w:hAnsi="FranklinITCProLight" w:hint="default"/>
      <w:color w:val="FFFFFF"/>
      <w:sz w:val="27"/>
      <w:szCs w:val="27"/>
    </w:rPr>
  </w:style>
  <w:style w:type="character" w:customStyle="1" w:styleId="ptv-promo-play-prompt3">
    <w:name w:val="ptv-promo-play-prompt3"/>
    <w:basedOn w:val="DefaultParagraphFont"/>
    <w:rsid w:val="00766B5E"/>
    <w:rPr>
      <w:rFonts w:ascii="FranklinITCProBold" w:hAnsi="FranklinITCProBold" w:hint="default"/>
    </w:rPr>
  </w:style>
  <w:style w:type="character" w:customStyle="1" w:styleId="ptv-promo-play-duration">
    <w:name w:val="ptv-promo-play-duration"/>
    <w:basedOn w:val="DefaultParagraphFont"/>
    <w:rsid w:val="00766B5E"/>
  </w:style>
  <w:style w:type="character" w:customStyle="1" w:styleId="ptv-promo-play-live3">
    <w:name w:val="ptv-promo-play-live3"/>
    <w:basedOn w:val="DefaultParagraphFont"/>
    <w:rsid w:val="00766B5E"/>
    <w:rPr>
      <w:vanish/>
      <w:webHidden w:val="0"/>
      <w:specVanish w:val="0"/>
    </w:rPr>
  </w:style>
  <w:style w:type="character" w:customStyle="1" w:styleId="pb-caption3">
    <w:name w:val="pb-caption3"/>
    <w:basedOn w:val="DefaultParagraphFont"/>
    <w:rsid w:val="00766B5E"/>
    <w:rPr>
      <w:rFonts w:ascii="FranklinITCProLight" w:hAnsi="FranklinITCProLight" w:hint="default"/>
      <w:i w:val="0"/>
      <w:iCs w:val="0"/>
      <w:color w:val="6E6E6E"/>
      <w:sz w:val="23"/>
      <w:szCs w:val="23"/>
    </w:rPr>
  </w:style>
  <w:style w:type="table" w:styleId="TableGrid">
    <w:name w:val="Table Grid"/>
    <w:basedOn w:val="TableNormal"/>
    <w:uiPriority w:val="59"/>
    <w:rsid w:val="00315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7519EE"/>
    <w:rPr>
      <w:rFonts w:asciiTheme="majorHAnsi" w:eastAsiaTheme="majorEastAsia" w:hAnsiTheme="majorHAnsi" w:cstheme="majorBidi"/>
      <w:color w:val="365F91" w:themeColor="accent1" w:themeShade="BF"/>
    </w:rPr>
  </w:style>
  <w:style w:type="paragraph" w:customStyle="1" w:styleId="contrib-tagline">
    <w:name w:val="contrib-tagline"/>
    <w:basedOn w:val="Normal"/>
    <w:rsid w:val="007519EE"/>
    <w:pPr>
      <w:spacing w:before="100" w:beforeAutospacing="1" w:after="100" w:afterAutospacing="1"/>
    </w:pPr>
    <w:rPr>
      <w:rFonts w:ascii="Times New Roman" w:eastAsia="Times New Roman" w:hAnsi="Times New Roman" w:cs="Times New Roman"/>
      <w:sz w:val="24"/>
      <w:szCs w:val="24"/>
    </w:rPr>
  </w:style>
  <w:style w:type="paragraph" w:customStyle="1" w:styleId="contrib-byline-author">
    <w:name w:val="contrib-byline-author"/>
    <w:basedOn w:val="Normal"/>
    <w:rsid w:val="007519EE"/>
    <w:pPr>
      <w:spacing w:before="100" w:beforeAutospacing="1" w:after="100" w:afterAutospacing="1"/>
    </w:pPr>
    <w:rPr>
      <w:rFonts w:ascii="Times New Roman" w:eastAsia="Times New Roman" w:hAnsi="Times New Roman" w:cs="Times New Roman"/>
      <w:sz w:val="24"/>
      <w:szCs w:val="24"/>
    </w:rPr>
  </w:style>
  <w:style w:type="paragraph" w:customStyle="1" w:styleId="contrib-byline-title">
    <w:name w:val="contrib-byline-title"/>
    <w:basedOn w:val="Normal"/>
    <w:rsid w:val="007519EE"/>
    <w:pPr>
      <w:spacing w:before="100" w:beforeAutospacing="1" w:after="100" w:afterAutospacing="1"/>
    </w:pPr>
    <w:rPr>
      <w:rFonts w:ascii="Times New Roman" w:eastAsia="Times New Roman" w:hAnsi="Times New Roman" w:cs="Times New Roman"/>
      <w:sz w:val="24"/>
      <w:szCs w:val="24"/>
    </w:rPr>
  </w:style>
  <w:style w:type="character" w:customStyle="1" w:styleId="author-comma">
    <w:name w:val="author-comma"/>
    <w:basedOn w:val="DefaultParagraphFont"/>
    <w:rsid w:val="007519EE"/>
  </w:style>
  <w:style w:type="character" w:customStyle="1" w:styleId="ng-binding">
    <w:name w:val="ng-binding"/>
    <w:basedOn w:val="DefaultParagraphFont"/>
    <w:rsid w:val="007519EE"/>
  </w:style>
  <w:style w:type="character" w:customStyle="1" w:styleId="follow-hook">
    <w:name w:val="follow-hook"/>
    <w:basedOn w:val="DefaultParagraphFont"/>
    <w:rsid w:val="007519EE"/>
  </w:style>
  <w:style w:type="paragraph" w:customStyle="1" w:styleId="short">
    <w:name w:val="short"/>
    <w:basedOn w:val="Normal"/>
    <w:rsid w:val="007519EE"/>
    <w:pPr>
      <w:spacing w:before="100" w:beforeAutospacing="1" w:after="100" w:afterAutospacing="1"/>
    </w:pPr>
    <w:rPr>
      <w:rFonts w:ascii="Times New Roman" w:eastAsia="Times New Roman" w:hAnsi="Times New Roman" w:cs="Times New Roman"/>
      <w:sz w:val="24"/>
      <w:szCs w:val="24"/>
    </w:rPr>
  </w:style>
  <w:style w:type="paragraph" w:customStyle="1" w:styleId="ng-binding1">
    <w:name w:val="ng-binding1"/>
    <w:basedOn w:val="Normal"/>
    <w:rsid w:val="007519EE"/>
    <w:pPr>
      <w:spacing w:before="100" w:beforeAutospacing="1" w:after="100" w:afterAutospacing="1"/>
    </w:pPr>
    <w:rPr>
      <w:rFonts w:ascii="Times New Roman" w:eastAsia="Times New Roman" w:hAnsi="Times New Roman" w:cs="Times New Roman"/>
      <w:sz w:val="24"/>
      <w:szCs w:val="24"/>
    </w:rPr>
  </w:style>
  <w:style w:type="character" w:customStyle="1" w:styleId="label3">
    <w:name w:val="label3"/>
    <w:basedOn w:val="DefaultParagraphFont"/>
    <w:rsid w:val="007519EE"/>
  </w:style>
  <w:style w:type="character" w:customStyle="1" w:styleId="reason2">
    <w:name w:val="reason2"/>
    <w:basedOn w:val="DefaultParagraphFont"/>
    <w:rsid w:val="0075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17088">
      <w:bodyDiv w:val="1"/>
      <w:marLeft w:val="0"/>
      <w:marRight w:val="0"/>
      <w:marTop w:val="0"/>
      <w:marBottom w:val="0"/>
      <w:divBdr>
        <w:top w:val="none" w:sz="0" w:space="0" w:color="auto"/>
        <w:left w:val="none" w:sz="0" w:space="0" w:color="auto"/>
        <w:bottom w:val="none" w:sz="0" w:space="0" w:color="auto"/>
        <w:right w:val="none" w:sz="0" w:space="0" w:color="auto"/>
      </w:divBdr>
      <w:divsChild>
        <w:div w:id="1388383154">
          <w:marLeft w:val="0"/>
          <w:marRight w:val="0"/>
          <w:marTop w:val="0"/>
          <w:marBottom w:val="0"/>
          <w:divBdr>
            <w:top w:val="none" w:sz="0" w:space="0" w:color="auto"/>
            <w:left w:val="none" w:sz="0" w:space="0" w:color="auto"/>
            <w:bottom w:val="none" w:sz="0" w:space="0" w:color="auto"/>
            <w:right w:val="none" w:sz="0" w:space="0" w:color="auto"/>
          </w:divBdr>
          <w:divsChild>
            <w:div w:id="61174230">
              <w:marLeft w:val="0"/>
              <w:marRight w:val="0"/>
              <w:marTop w:val="0"/>
              <w:marBottom w:val="0"/>
              <w:divBdr>
                <w:top w:val="none" w:sz="0" w:space="0" w:color="auto"/>
                <w:left w:val="none" w:sz="0" w:space="0" w:color="auto"/>
                <w:bottom w:val="none" w:sz="0" w:space="0" w:color="auto"/>
                <w:right w:val="none" w:sz="0" w:space="0" w:color="auto"/>
              </w:divBdr>
              <w:divsChild>
                <w:div w:id="1068765168">
                  <w:marLeft w:val="0"/>
                  <w:marRight w:val="0"/>
                  <w:marTop w:val="0"/>
                  <w:marBottom w:val="0"/>
                  <w:divBdr>
                    <w:top w:val="none" w:sz="0" w:space="0" w:color="auto"/>
                    <w:left w:val="none" w:sz="0" w:space="0" w:color="auto"/>
                    <w:bottom w:val="none" w:sz="0" w:space="0" w:color="auto"/>
                    <w:right w:val="none" w:sz="0" w:space="0" w:color="auto"/>
                  </w:divBdr>
                  <w:divsChild>
                    <w:div w:id="1998724290">
                      <w:marLeft w:val="0"/>
                      <w:marRight w:val="0"/>
                      <w:marTop w:val="0"/>
                      <w:marBottom w:val="0"/>
                      <w:divBdr>
                        <w:top w:val="none" w:sz="0" w:space="0" w:color="auto"/>
                        <w:left w:val="none" w:sz="0" w:space="0" w:color="auto"/>
                        <w:bottom w:val="none" w:sz="0" w:space="0" w:color="auto"/>
                        <w:right w:val="none" w:sz="0" w:space="0" w:color="auto"/>
                      </w:divBdr>
                    </w:div>
                  </w:divsChild>
                </w:div>
                <w:div w:id="1597440669">
                  <w:marLeft w:val="0"/>
                  <w:marRight w:val="0"/>
                  <w:marTop w:val="0"/>
                  <w:marBottom w:val="0"/>
                  <w:divBdr>
                    <w:top w:val="none" w:sz="0" w:space="0" w:color="auto"/>
                    <w:left w:val="none" w:sz="0" w:space="0" w:color="auto"/>
                    <w:bottom w:val="none" w:sz="0" w:space="0" w:color="auto"/>
                    <w:right w:val="none" w:sz="0" w:space="0" w:color="auto"/>
                  </w:divBdr>
                  <w:divsChild>
                    <w:div w:id="486938124">
                      <w:marLeft w:val="0"/>
                      <w:marRight w:val="0"/>
                      <w:marTop w:val="0"/>
                      <w:marBottom w:val="0"/>
                      <w:divBdr>
                        <w:top w:val="none" w:sz="0" w:space="0" w:color="auto"/>
                        <w:left w:val="none" w:sz="0" w:space="0" w:color="auto"/>
                        <w:bottom w:val="none" w:sz="0" w:space="0" w:color="auto"/>
                        <w:right w:val="none" w:sz="0" w:space="0" w:color="auto"/>
                      </w:divBdr>
                      <w:divsChild>
                        <w:div w:id="1282609087">
                          <w:marLeft w:val="0"/>
                          <w:marRight w:val="0"/>
                          <w:marTop w:val="0"/>
                          <w:marBottom w:val="0"/>
                          <w:divBdr>
                            <w:top w:val="none" w:sz="0" w:space="0" w:color="auto"/>
                            <w:left w:val="none" w:sz="0" w:space="0" w:color="auto"/>
                            <w:bottom w:val="none" w:sz="0" w:space="0" w:color="auto"/>
                            <w:right w:val="none" w:sz="0" w:space="0" w:color="auto"/>
                          </w:divBdr>
                          <w:divsChild>
                            <w:div w:id="726877374">
                              <w:marLeft w:val="0"/>
                              <w:marRight w:val="0"/>
                              <w:marTop w:val="0"/>
                              <w:marBottom w:val="0"/>
                              <w:divBdr>
                                <w:top w:val="none" w:sz="0" w:space="0" w:color="auto"/>
                                <w:left w:val="none" w:sz="0" w:space="0" w:color="auto"/>
                                <w:bottom w:val="none" w:sz="0" w:space="0" w:color="auto"/>
                                <w:right w:val="none" w:sz="0" w:space="0" w:color="auto"/>
                              </w:divBdr>
                              <w:divsChild>
                                <w:div w:id="2116751267">
                                  <w:marLeft w:val="0"/>
                                  <w:marRight w:val="0"/>
                                  <w:marTop w:val="0"/>
                                  <w:marBottom w:val="0"/>
                                  <w:divBdr>
                                    <w:top w:val="none" w:sz="0" w:space="0" w:color="auto"/>
                                    <w:left w:val="none" w:sz="0" w:space="0" w:color="auto"/>
                                    <w:bottom w:val="none" w:sz="0" w:space="0" w:color="auto"/>
                                    <w:right w:val="none" w:sz="0" w:space="0" w:color="auto"/>
                                  </w:divBdr>
                                </w:div>
                                <w:div w:id="1695764536">
                                  <w:marLeft w:val="0"/>
                                  <w:marRight w:val="0"/>
                                  <w:marTop w:val="0"/>
                                  <w:marBottom w:val="0"/>
                                  <w:divBdr>
                                    <w:top w:val="none" w:sz="0" w:space="0" w:color="auto"/>
                                    <w:left w:val="none" w:sz="0" w:space="0" w:color="auto"/>
                                    <w:bottom w:val="none" w:sz="0" w:space="0" w:color="auto"/>
                                    <w:right w:val="none" w:sz="0" w:space="0" w:color="auto"/>
                                  </w:divBdr>
                                </w:div>
                                <w:div w:id="7808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00794">
                  <w:marLeft w:val="0"/>
                  <w:marRight w:val="0"/>
                  <w:marTop w:val="0"/>
                  <w:marBottom w:val="0"/>
                  <w:divBdr>
                    <w:top w:val="none" w:sz="0" w:space="0" w:color="auto"/>
                    <w:left w:val="none" w:sz="0" w:space="0" w:color="auto"/>
                    <w:bottom w:val="none" w:sz="0" w:space="0" w:color="auto"/>
                    <w:right w:val="none" w:sz="0" w:space="0" w:color="auto"/>
                  </w:divBdr>
                  <w:divsChild>
                    <w:div w:id="1702046799">
                      <w:marLeft w:val="0"/>
                      <w:marRight w:val="0"/>
                      <w:marTop w:val="0"/>
                      <w:marBottom w:val="0"/>
                      <w:divBdr>
                        <w:top w:val="none" w:sz="0" w:space="0" w:color="auto"/>
                        <w:left w:val="none" w:sz="0" w:space="0" w:color="auto"/>
                        <w:bottom w:val="none" w:sz="0" w:space="0" w:color="auto"/>
                        <w:right w:val="none" w:sz="0" w:space="0" w:color="auto"/>
                      </w:divBdr>
                      <w:divsChild>
                        <w:div w:id="1507211174">
                          <w:marLeft w:val="0"/>
                          <w:marRight w:val="0"/>
                          <w:marTop w:val="0"/>
                          <w:marBottom w:val="0"/>
                          <w:divBdr>
                            <w:top w:val="none" w:sz="0" w:space="0" w:color="auto"/>
                            <w:left w:val="none" w:sz="0" w:space="0" w:color="auto"/>
                            <w:bottom w:val="none" w:sz="0" w:space="0" w:color="auto"/>
                            <w:right w:val="none" w:sz="0" w:space="0" w:color="auto"/>
                          </w:divBdr>
                          <w:divsChild>
                            <w:div w:id="1017586258">
                              <w:marLeft w:val="0"/>
                              <w:marRight w:val="0"/>
                              <w:marTop w:val="0"/>
                              <w:marBottom w:val="0"/>
                              <w:divBdr>
                                <w:top w:val="none" w:sz="0" w:space="0" w:color="auto"/>
                                <w:left w:val="none" w:sz="0" w:space="0" w:color="auto"/>
                                <w:bottom w:val="none" w:sz="0" w:space="0" w:color="auto"/>
                                <w:right w:val="none" w:sz="0" w:space="0" w:color="auto"/>
                              </w:divBdr>
                            </w:div>
                            <w:div w:id="2435558">
                              <w:marLeft w:val="0"/>
                              <w:marRight w:val="0"/>
                              <w:marTop w:val="300"/>
                              <w:marBottom w:val="300"/>
                              <w:divBdr>
                                <w:top w:val="single" w:sz="6" w:space="15" w:color="D5D5D5"/>
                                <w:left w:val="none" w:sz="0" w:space="0" w:color="auto"/>
                                <w:bottom w:val="single" w:sz="6" w:space="15" w:color="D5D5D5"/>
                                <w:right w:val="none" w:sz="0" w:space="0" w:color="auto"/>
                              </w:divBdr>
                              <w:divsChild>
                                <w:div w:id="1120950430">
                                  <w:marLeft w:val="0"/>
                                  <w:marRight w:val="0"/>
                                  <w:marTop w:val="0"/>
                                  <w:marBottom w:val="0"/>
                                  <w:divBdr>
                                    <w:top w:val="none" w:sz="0" w:space="0" w:color="auto"/>
                                    <w:left w:val="none" w:sz="0" w:space="0" w:color="auto"/>
                                    <w:bottom w:val="none" w:sz="0" w:space="0" w:color="auto"/>
                                    <w:right w:val="none" w:sz="0" w:space="0" w:color="auto"/>
                                  </w:divBdr>
                                  <w:divsChild>
                                    <w:div w:id="1152793232">
                                      <w:marLeft w:val="0"/>
                                      <w:marRight w:val="0"/>
                                      <w:marTop w:val="0"/>
                                      <w:marBottom w:val="0"/>
                                      <w:divBdr>
                                        <w:top w:val="none" w:sz="0" w:space="0" w:color="auto"/>
                                        <w:left w:val="none" w:sz="0" w:space="0" w:color="auto"/>
                                        <w:bottom w:val="none" w:sz="0" w:space="0" w:color="auto"/>
                                        <w:right w:val="none" w:sz="0" w:space="0" w:color="auto"/>
                                      </w:divBdr>
                                      <w:divsChild>
                                        <w:div w:id="3020226">
                                          <w:marLeft w:val="0"/>
                                          <w:marRight w:val="0"/>
                                          <w:marTop w:val="0"/>
                                          <w:marBottom w:val="0"/>
                                          <w:divBdr>
                                            <w:top w:val="none" w:sz="0" w:space="0" w:color="auto"/>
                                            <w:left w:val="none" w:sz="0" w:space="0" w:color="auto"/>
                                            <w:bottom w:val="none" w:sz="0" w:space="0" w:color="auto"/>
                                            <w:right w:val="none" w:sz="0" w:space="0" w:color="auto"/>
                                          </w:divBdr>
                                          <w:divsChild>
                                            <w:div w:id="1025641823">
                                              <w:marLeft w:val="0"/>
                                              <w:marRight w:val="0"/>
                                              <w:marTop w:val="0"/>
                                              <w:marBottom w:val="0"/>
                                              <w:divBdr>
                                                <w:top w:val="none" w:sz="0" w:space="0" w:color="auto"/>
                                                <w:left w:val="none" w:sz="0" w:space="0" w:color="auto"/>
                                                <w:bottom w:val="none" w:sz="0" w:space="0" w:color="auto"/>
                                                <w:right w:val="none" w:sz="0" w:space="0" w:color="auto"/>
                                              </w:divBdr>
                                            </w:div>
                                            <w:div w:id="6530480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363482692">
                                  <w:marLeft w:val="0"/>
                                  <w:marRight w:val="0"/>
                                  <w:marTop w:val="0"/>
                                  <w:marBottom w:val="0"/>
                                  <w:divBdr>
                                    <w:top w:val="none" w:sz="0" w:space="0" w:color="auto"/>
                                    <w:left w:val="none" w:sz="0" w:space="0" w:color="auto"/>
                                    <w:bottom w:val="none" w:sz="0" w:space="0" w:color="auto"/>
                                    <w:right w:val="none" w:sz="0" w:space="0" w:color="auto"/>
                                  </w:divBdr>
                                </w:div>
                              </w:divsChild>
                            </w:div>
                            <w:div w:id="2025403385">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645232683">
      <w:bodyDiv w:val="1"/>
      <w:marLeft w:val="0"/>
      <w:marRight w:val="0"/>
      <w:marTop w:val="703"/>
      <w:marBottom w:val="0"/>
      <w:divBdr>
        <w:top w:val="none" w:sz="0" w:space="0" w:color="auto"/>
        <w:left w:val="none" w:sz="0" w:space="0" w:color="auto"/>
        <w:bottom w:val="none" w:sz="0" w:space="0" w:color="auto"/>
        <w:right w:val="none" w:sz="0" w:space="0" w:color="auto"/>
      </w:divBdr>
      <w:divsChild>
        <w:div w:id="46806489">
          <w:marLeft w:val="0"/>
          <w:marRight w:val="0"/>
          <w:marTop w:val="0"/>
          <w:marBottom w:val="0"/>
          <w:divBdr>
            <w:top w:val="none" w:sz="0" w:space="0" w:color="auto"/>
            <w:left w:val="none" w:sz="0" w:space="0" w:color="auto"/>
            <w:bottom w:val="none" w:sz="0" w:space="0" w:color="auto"/>
            <w:right w:val="none" w:sz="0" w:space="0" w:color="auto"/>
          </w:divBdr>
          <w:divsChild>
            <w:div w:id="425421688">
              <w:marLeft w:val="100"/>
              <w:marRight w:val="0"/>
              <w:marTop w:val="0"/>
              <w:marBottom w:val="0"/>
              <w:divBdr>
                <w:top w:val="none" w:sz="0" w:space="0" w:color="auto"/>
                <w:left w:val="none" w:sz="0" w:space="0" w:color="auto"/>
                <w:bottom w:val="none" w:sz="0" w:space="0" w:color="auto"/>
                <w:right w:val="none" w:sz="0" w:space="0" w:color="auto"/>
              </w:divBdr>
              <w:divsChild>
                <w:div w:id="199251254">
                  <w:marLeft w:val="0"/>
                  <w:marRight w:val="0"/>
                  <w:marTop w:val="0"/>
                  <w:marBottom w:val="0"/>
                  <w:divBdr>
                    <w:top w:val="none" w:sz="0" w:space="0" w:color="auto"/>
                    <w:left w:val="none" w:sz="0" w:space="0" w:color="auto"/>
                    <w:bottom w:val="none" w:sz="0" w:space="0" w:color="auto"/>
                    <w:right w:val="none" w:sz="0" w:space="0" w:color="auto"/>
                  </w:divBdr>
                  <w:divsChild>
                    <w:div w:id="1707944910">
                      <w:marLeft w:val="0"/>
                      <w:marRight w:val="0"/>
                      <w:marTop w:val="0"/>
                      <w:marBottom w:val="0"/>
                      <w:divBdr>
                        <w:top w:val="none" w:sz="0" w:space="0" w:color="auto"/>
                        <w:left w:val="none" w:sz="0" w:space="0" w:color="auto"/>
                        <w:bottom w:val="none" w:sz="0" w:space="0" w:color="auto"/>
                        <w:right w:val="none" w:sz="0" w:space="0" w:color="auto"/>
                      </w:divBdr>
                      <w:divsChild>
                        <w:div w:id="572810680">
                          <w:marLeft w:val="0"/>
                          <w:marRight w:val="0"/>
                          <w:marTop w:val="0"/>
                          <w:marBottom w:val="0"/>
                          <w:divBdr>
                            <w:top w:val="none" w:sz="0" w:space="0" w:color="auto"/>
                            <w:left w:val="none" w:sz="0" w:space="0" w:color="auto"/>
                            <w:bottom w:val="none" w:sz="0" w:space="0" w:color="auto"/>
                            <w:right w:val="none" w:sz="0" w:space="0" w:color="auto"/>
                          </w:divBdr>
                          <w:divsChild>
                            <w:div w:id="1079786774">
                              <w:marLeft w:val="0"/>
                              <w:marRight w:val="0"/>
                              <w:marTop w:val="0"/>
                              <w:marBottom w:val="0"/>
                              <w:divBdr>
                                <w:top w:val="none" w:sz="0" w:space="0" w:color="auto"/>
                                <w:left w:val="none" w:sz="0" w:space="0" w:color="auto"/>
                                <w:bottom w:val="none" w:sz="0" w:space="0" w:color="auto"/>
                                <w:right w:val="none" w:sz="0" w:space="0" w:color="auto"/>
                              </w:divBdr>
                              <w:divsChild>
                                <w:div w:id="7368440">
                                  <w:marLeft w:val="0"/>
                                  <w:marRight w:val="0"/>
                                  <w:marTop w:val="0"/>
                                  <w:marBottom w:val="0"/>
                                  <w:divBdr>
                                    <w:top w:val="none" w:sz="0" w:space="0" w:color="auto"/>
                                    <w:left w:val="none" w:sz="0" w:space="0" w:color="auto"/>
                                    <w:bottom w:val="none" w:sz="0" w:space="0" w:color="auto"/>
                                    <w:right w:val="none" w:sz="0" w:space="0" w:color="auto"/>
                                  </w:divBdr>
                                  <w:divsChild>
                                    <w:div w:id="1559055379">
                                      <w:marLeft w:val="0"/>
                                      <w:marRight w:val="0"/>
                                      <w:marTop w:val="0"/>
                                      <w:marBottom w:val="0"/>
                                      <w:divBdr>
                                        <w:top w:val="none" w:sz="0" w:space="0" w:color="auto"/>
                                        <w:left w:val="none" w:sz="0" w:space="0" w:color="auto"/>
                                        <w:bottom w:val="none" w:sz="0" w:space="0" w:color="auto"/>
                                        <w:right w:val="none" w:sz="0" w:space="0" w:color="auto"/>
                                      </w:divBdr>
                                      <w:divsChild>
                                        <w:div w:id="2069524445">
                                          <w:marLeft w:val="0"/>
                                          <w:marRight w:val="0"/>
                                          <w:marTop w:val="0"/>
                                          <w:marBottom w:val="0"/>
                                          <w:divBdr>
                                            <w:top w:val="none" w:sz="0" w:space="0" w:color="auto"/>
                                            <w:left w:val="none" w:sz="0" w:space="0" w:color="auto"/>
                                            <w:bottom w:val="none" w:sz="0" w:space="0" w:color="auto"/>
                                            <w:right w:val="none" w:sz="0" w:space="0" w:color="auto"/>
                                          </w:divBdr>
                                        </w:div>
                                        <w:div w:id="9344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523963">
      <w:bodyDiv w:val="1"/>
      <w:marLeft w:val="0"/>
      <w:marRight w:val="0"/>
      <w:marTop w:val="0"/>
      <w:marBottom w:val="0"/>
      <w:divBdr>
        <w:top w:val="none" w:sz="0" w:space="0" w:color="auto"/>
        <w:left w:val="none" w:sz="0" w:space="0" w:color="auto"/>
        <w:bottom w:val="none" w:sz="0" w:space="0" w:color="auto"/>
        <w:right w:val="none" w:sz="0" w:space="0" w:color="auto"/>
      </w:divBdr>
      <w:divsChild>
        <w:div w:id="1542547730">
          <w:marLeft w:val="0"/>
          <w:marRight w:val="0"/>
          <w:marTop w:val="0"/>
          <w:marBottom w:val="0"/>
          <w:divBdr>
            <w:top w:val="none" w:sz="0" w:space="0" w:color="auto"/>
            <w:left w:val="none" w:sz="0" w:space="0" w:color="auto"/>
            <w:bottom w:val="none" w:sz="0" w:space="0" w:color="auto"/>
            <w:right w:val="none" w:sz="0" w:space="0" w:color="auto"/>
          </w:divBdr>
          <w:divsChild>
            <w:div w:id="1509053248">
              <w:marLeft w:val="0"/>
              <w:marRight w:val="0"/>
              <w:marTop w:val="0"/>
              <w:marBottom w:val="0"/>
              <w:divBdr>
                <w:top w:val="none" w:sz="0" w:space="0" w:color="auto"/>
                <w:left w:val="none" w:sz="0" w:space="0" w:color="auto"/>
                <w:bottom w:val="none" w:sz="0" w:space="0" w:color="auto"/>
                <w:right w:val="none" w:sz="0" w:space="0" w:color="auto"/>
              </w:divBdr>
              <w:divsChild>
                <w:div w:id="1811556394">
                  <w:marLeft w:val="0"/>
                  <w:marRight w:val="0"/>
                  <w:marTop w:val="0"/>
                  <w:marBottom w:val="0"/>
                  <w:divBdr>
                    <w:top w:val="none" w:sz="0" w:space="0" w:color="auto"/>
                    <w:left w:val="none" w:sz="0" w:space="0" w:color="auto"/>
                    <w:bottom w:val="none" w:sz="0" w:space="0" w:color="auto"/>
                    <w:right w:val="none" w:sz="0" w:space="0" w:color="auto"/>
                  </w:divBdr>
                  <w:divsChild>
                    <w:div w:id="1661620206">
                      <w:marLeft w:val="0"/>
                      <w:marRight w:val="0"/>
                      <w:marTop w:val="0"/>
                      <w:marBottom w:val="0"/>
                      <w:divBdr>
                        <w:top w:val="none" w:sz="0" w:space="0" w:color="auto"/>
                        <w:left w:val="none" w:sz="0" w:space="0" w:color="auto"/>
                        <w:bottom w:val="none" w:sz="0" w:space="0" w:color="auto"/>
                        <w:right w:val="none" w:sz="0" w:space="0" w:color="auto"/>
                      </w:divBdr>
                      <w:divsChild>
                        <w:div w:id="545945414">
                          <w:marLeft w:val="0"/>
                          <w:marRight w:val="0"/>
                          <w:marTop w:val="0"/>
                          <w:marBottom w:val="0"/>
                          <w:divBdr>
                            <w:top w:val="none" w:sz="0" w:space="0" w:color="auto"/>
                            <w:left w:val="none" w:sz="0" w:space="0" w:color="auto"/>
                            <w:bottom w:val="none" w:sz="0" w:space="0" w:color="auto"/>
                            <w:right w:val="none" w:sz="0" w:space="0" w:color="auto"/>
                          </w:divBdr>
                          <w:divsChild>
                            <w:div w:id="315492947">
                              <w:marLeft w:val="0"/>
                              <w:marRight w:val="0"/>
                              <w:marTop w:val="0"/>
                              <w:marBottom w:val="0"/>
                              <w:divBdr>
                                <w:top w:val="none" w:sz="0" w:space="0" w:color="auto"/>
                                <w:left w:val="none" w:sz="0" w:space="0" w:color="auto"/>
                                <w:bottom w:val="none" w:sz="0" w:space="0" w:color="auto"/>
                                <w:right w:val="none" w:sz="0" w:space="0" w:color="auto"/>
                              </w:divBdr>
                              <w:divsChild>
                                <w:div w:id="1842044992">
                                  <w:marLeft w:val="0"/>
                                  <w:marRight w:val="0"/>
                                  <w:marTop w:val="0"/>
                                  <w:marBottom w:val="0"/>
                                  <w:divBdr>
                                    <w:top w:val="none" w:sz="0" w:space="0" w:color="auto"/>
                                    <w:left w:val="none" w:sz="0" w:space="0" w:color="auto"/>
                                    <w:bottom w:val="none" w:sz="0" w:space="0" w:color="auto"/>
                                    <w:right w:val="none" w:sz="0" w:space="0" w:color="auto"/>
                                  </w:divBdr>
                                  <w:divsChild>
                                    <w:div w:id="909074271">
                                      <w:marLeft w:val="0"/>
                                      <w:marRight w:val="0"/>
                                      <w:marTop w:val="0"/>
                                      <w:marBottom w:val="0"/>
                                      <w:divBdr>
                                        <w:top w:val="none" w:sz="0" w:space="0" w:color="auto"/>
                                        <w:left w:val="none" w:sz="0" w:space="0" w:color="auto"/>
                                        <w:bottom w:val="none" w:sz="0" w:space="0" w:color="auto"/>
                                        <w:right w:val="none" w:sz="0" w:space="0" w:color="auto"/>
                                      </w:divBdr>
                                      <w:divsChild>
                                        <w:div w:id="111871641">
                                          <w:marLeft w:val="0"/>
                                          <w:marRight w:val="0"/>
                                          <w:marTop w:val="0"/>
                                          <w:marBottom w:val="0"/>
                                          <w:divBdr>
                                            <w:top w:val="none" w:sz="0" w:space="0" w:color="auto"/>
                                            <w:left w:val="none" w:sz="0" w:space="0" w:color="auto"/>
                                            <w:bottom w:val="none" w:sz="0" w:space="0" w:color="auto"/>
                                            <w:right w:val="none" w:sz="0" w:space="0" w:color="auto"/>
                                          </w:divBdr>
                                          <w:divsChild>
                                            <w:div w:id="1270620382">
                                              <w:marLeft w:val="0"/>
                                              <w:marRight w:val="0"/>
                                              <w:marTop w:val="0"/>
                                              <w:marBottom w:val="0"/>
                                              <w:divBdr>
                                                <w:top w:val="none" w:sz="0" w:space="0" w:color="auto"/>
                                                <w:left w:val="none" w:sz="0" w:space="0" w:color="auto"/>
                                                <w:bottom w:val="none" w:sz="0" w:space="0" w:color="auto"/>
                                                <w:right w:val="none" w:sz="0" w:space="0" w:color="auto"/>
                                              </w:divBdr>
                                              <w:divsChild>
                                                <w:div w:id="482430138">
                                                  <w:marLeft w:val="0"/>
                                                  <w:marRight w:val="0"/>
                                                  <w:marTop w:val="0"/>
                                                  <w:marBottom w:val="0"/>
                                                  <w:divBdr>
                                                    <w:top w:val="none" w:sz="0" w:space="0" w:color="auto"/>
                                                    <w:left w:val="none" w:sz="0" w:space="0" w:color="auto"/>
                                                    <w:bottom w:val="none" w:sz="0" w:space="0" w:color="auto"/>
                                                    <w:right w:val="none" w:sz="0" w:space="0" w:color="auto"/>
                                                  </w:divBdr>
                                                  <w:divsChild>
                                                    <w:div w:id="1559124215">
                                                      <w:marLeft w:val="0"/>
                                                      <w:marRight w:val="0"/>
                                                      <w:marTop w:val="0"/>
                                                      <w:marBottom w:val="0"/>
                                                      <w:divBdr>
                                                        <w:top w:val="none" w:sz="0" w:space="0" w:color="auto"/>
                                                        <w:left w:val="none" w:sz="0" w:space="0" w:color="auto"/>
                                                        <w:bottom w:val="none" w:sz="0" w:space="0" w:color="auto"/>
                                                        <w:right w:val="none" w:sz="0" w:space="0" w:color="auto"/>
                                                      </w:divBdr>
                                                      <w:divsChild>
                                                        <w:div w:id="1695839575">
                                                          <w:marLeft w:val="0"/>
                                                          <w:marRight w:val="0"/>
                                                          <w:marTop w:val="0"/>
                                                          <w:marBottom w:val="0"/>
                                                          <w:divBdr>
                                                            <w:top w:val="none" w:sz="0" w:space="0" w:color="auto"/>
                                                            <w:left w:val="none" w:sz="0" w:space="0" w:color="auto"/>
                                                            <w:bottom w:val="none" w:sz="0" w:space="0" w:color="auto"/>
                                                            <w:right w:val="none" w:sz="0" w:space="0" w:color="auto"/>
                                                          </w:divBdr>
                                                          <w:divsChild>
                                                            <w:div w:id="301345526">
                                                              <w:marLeft w:val="0"/>
                                                              <w:marRight w:val="0"/>
                                                              <w:marTop w:val="0"/>
                                                              <w:marBottom w:val="0"/>
                                                              <w:divBdr>
                                                                <w:top w:val="none" w:sz="0" w:space="0" w:color="auto"/>
                                                                <w:left w:val="none" w:sz="0" w:space="0" w:color="auto"/>
                                                                <w:bottom w:val="none" w:sz="0" w:space="0" w:color="auto"/>
                                                                <w:right w:val="none" w:sz="0" w:space="0" w:color="auto"/>
                                                              </w:divBdr>
                                                            </w:div>
                                                            <w:div w:id="611134602">
                                                              <w:marLeft w:val="0"/>
                                                              <w:marRight w:val="0"/>
                                                              <w:marTop w:val="0"/>
                                                              <w:marBottom w:val="0"/>
                                                              <w:divBdr>
                                                                <w:top w:val="none" w:sz="0" w:space="0" w:color="auto"/>
                                                                <w:left w:val="none" w:sz="0" w:space="0" w:color="auto"/>
                                                                <w:bottom w:val="none" w:sz="0" w:space="0" w:color="auto"/>
                                                                <w:right w:val="none" w:sz="0" w:space="0" w:color="auto"/>
                                                              </w:divBdr>
                                                            </w:div>
                                                            <w:div w:id="1587155748">
                                                              <w:marLeft w:val="0"/>
                                                              <w:marRight w:val="0"/>
                                                              <w:marTop w:val="0"/>
                                                              <w:marBottom w:val="0"/>
                                                              <w:divBdr>
                                                                <w:top w:val="none" w:sz="0" w:space="0" w:color="auto"/>
                                                                <w:left w:val="none" w:sz="0" w:space="0" w:color="auto"/>
                                                                <w:bottom w:val="none" w:sz="0" w:space="0" w:color="auto"/>
                                                                <w:right w:val="none" w:sz="0" w:space="0" w:color="auto"/>
                                                              </w:divBdr>
                                                              <w:divsChild>
                                                                <w:div w:id="17859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385">
                                                          <w:marLeft w:val="0"/>
                                                          <w:marRight w:val="0"/>
                                                          <w:marTop w:val="0"/>
                                                          <w:marBottom w:val="0"/>
                                                          <w:divBdr>
                                                            <w:top w:val="none" w:sz="0" w:space="0" w:color="auto"/>
                                                            <w:left w:val="none" w:sz="0" w:space="0" w:color="auto"/>
                                                            <w:bottom w:val="none" w:sz="0" w:space="0" w:color="auto"/>
                                                            <w:right w:val="none" w:sz="0" w:space="0" w:color="auto"/>
                                                          </w:divBdr>
                                                          <w:divsChild>
                                                            <w:div w:id="588152043">
                                                              <w:marLeft w:val="0"/>
                                                              <w:marRight w:val="0"/>
                                                              <w:marTop w:val="0"/>
                                                              <w:marBottom w:val="0"/>
                                                              <w:divBdr>
                                                                <w:top w:val="none" w:sz="0" w:space="0" w:color="auto"/>
                                                                <w:left w:val="none" w:sz="0" w:space="0" w:color="auto"/>
                                                                <w:bottom w:val="none" w:sz="0" w:space="0" w:color="auto"/>
                                                                <w:right w:val="none" w:sz="0" w:space="0" w:color="auto"/>
                                                              </w:divBdr>
                                                              <w:divsChild>
                                                                <w:div w:id="1354569880">
                                                                  <w:marLeft w:val="0"/>
                                                                  <w:marRight w:val="0"/>
                                                                  <w:marTop w:val="0"/>
                                                                  <w:marBottom w:val="0"/>
                                                                  <w:divBdr>
                                                                    <w:top w:val="none" w:sz="0" w:space="0" w:color="auto"/>
                                                                    <w:left w:val="none" w:sz="0" w:space="0" w:color="auto"/>
                                                                    <w:bottom w:val="none" w:sz="0" w:space="0" w:color="auto"/>
                                                                    <w:right w:val="none" w:sz="0" w:space="0" w:color="auto"/>
                                                                  </w:divBdr>
                                                                </w:div>
                                                                <w:div w:id="472210244">
                                                                  <w:marLeft w:val="0"/>
                                                                  <w:marRight w:val="0"/>
                                                                  <w:marTop w:val="0"/>
                                                                  <w:marBottom w:val="0"/>
                                                                  <w:divBdr>
                                                                    <w:top w:val="none" w:sz="0" w:space="0" w:color="auto"/>
                                                                    <w:left w:val="none" w:sz="0" w:space="0" w:color="auto"/>
                                                                    <w:bottom w:val="none" w:sz="0" w:space="0" w:color="auto"/>
                                                                    <w:right w:val="none" w:sz="0" w:space="0" w:color="auto"/>
                                                                  </w:divBdr>
                                                                </w:div>
                                                                <w:div w:id="17577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01499">
                                                  <w:marLeft w:val="0"/>
                                                  <w:marRight w:val="0"/>
                                                  <w:marTop w:val="0"/>
                                                  <w:marBottom w:val="0"/>
                                                  <w:divBdr>
                                                    <w:top w:val="none" w:sz="0" w:space="0" w:color="auto"/>
                                                    <w:left w:val="none" w:sz="0" w:space="0" w:color="auto"/>
                                                    <w:bottom w:val="none" w:sz="0" w:space="0" w:color="auto"/>
                                                    <w:right w:val="none" w:sz="0" w:space="0" w:color="auto"/>
                                                  </w:divBdr>
                                                  <w:divsChild>
                                                    <w:div w:id="457914084">
                                                      <w:marLeft w:val="0"/>
                                                      <w:marRight w:val="0"/>
                                                      <w:marTop w:val="0"/>
                                                      <w:marBottom w:val="0"/>
                                                      <w:divBdr>
                                                        <w:top w:val="none" w:sz="0" w:space="0" w:color="auto"/>
                                                        <w:left w:val="none" w:sz="0" w:space="0" w:color="auto"/>
                                                        <w:bottom w:val="none" w:sz="0" w:space="0" w:color="auto"/>
                                                        <w:right w:val="none" w:sz="0" w:space="0" w:color="auto"/>
                                                      </w:divBdr>
                                                      <w:divsChild>
                                                        <w:div w:id="933323997">
                                                          <w:marLeft w:val="0"/>
                                                          <w:marRight w:val="0"/>
                                                          <w:marTop w:val="0"/>
                                                          <w:marBottom w:val="0"/>
                                                          <w:divBdr>
                                                            <w:top w:val="none" w:sz="0" w:space="0" w:color="auto"/>
                                                            <w:left w:val="none" w:sz="0" w:space="0" w:color="auto"/>
                                                            <w:bottom w:val="none" w:sz="0" w:space="0" w:color="auto"/>
                                                            <w:right w:val="none" w:sz="0" w:space="0" w:color="auto"/>
                                                          </w:divBdr>
                                                          <w:divsChild>
                                                            <w:div w:id="592082673">
                                                              <w:marLeft w:val="0"/>
                                                              <w:marRight w:val="0"/>
                                                              <w:marTop w:val="600"/>
                                                              <w:marBottom w:val="600"/>
                                                              <w:divBdr>
                                                                <w:top w:val="none" w:sz="0" w:space="0" w:color="auto"/>
                                                                <w:left w:val="none" w:sz="0" w:space="0" w:color="auto"/>
                                                                <w:bottom w:val="none" w:sz="0" w:space="0" w:color="auto"/>
                                                                <w:right w:val="none" w:sz="0" w:space="0" w:color="auto"/>
                                                              </w:divBdr>
                                                              <w:divsChild>
                                                                <w:div w:id="655838508">
                                                                  <w:marLeft w:val="0"/>
                                                                  <w:marRight w:val="0"/>
                                                                  <w:marTop w:val="0"/>
                                                                  <w:marBottom w:val="0"/>
                                                                  <w:divBdr>
                                                                    <w:top w:val="none" w:sz="0" w:space="0" w:color="auto"/>
                                                                    <w:left w:val="none" w:sz="0" w:space="0" w:color="auto"/>
                                                                    <w:bottom w:val="none" w:sz="0" w:space="0" w:color="auto"/>
                                                                    <w:right w:val="none" w:sz="0" w:space="0" w:color="auto"/>
                                                                  </w:divBdr>
                                                                  <w:divsChild>
                                                                    <w:div w:id="139926074">
                                                                      <w:marLeft w:val="0"/>
                                                                      <w:marRight w:val="0"/>
                                                                      <w:marTop w:val="0"/>
                                                                      <w:marBottom w:val="0"/>
                                                                      <w:divBdr>
                                                                        <w:top w:val="none" w:sz="0" w:space="0" w:color="auto"/>
                                                                        <w:left w:val="none" w:sz="0" w:space="0" w:color="auto"/>
                                                                        <w:bottom w:val="none" w:sz="0" w:space="0" w:color="auto"/>
                                                                        <w:right w:val="none" w:sz="0" w:space="0" w:color="auto"/>
                                                                      </w:divBdr>
                                                                      <w:divsChild>
                                                                        <w:div w:id="690837907">
                                                                          <w:marLeft w:val="0"/>
                                                                          <w:marRight w:val="0"/>
                                                                          <w:marTop w:val="0"/>
                                                                          <w:marBottom w:val="0"/>
                                                                          <w:divBdr>
                                                                            <w:top w:val="none" w:sz="0" w:space="0" w:color="auto"/>
                                                                            <w:left w:val="none" w:sz="0" w:space="0" w:color="auto"/>
                                                                            <w:bottom w:val="none" w:sz="0" w:space="0" w:color="auto"/>
                                                                            <w:right w:val="none" w:sz="0" w:space="0" w:color="auto"/>
                                                                          </w:divBdr>
                                                                          <w:divsChild>
                                                                            <w:div w:id="736245735">
                                                                              <w:marLeft w:val="0"/>
                                                                              <w:marRight w:val="0"/>
                                                                              <w:marTop w:val="0"/>
                                                                              <w:marBottom w:val="0"/>
                                                                              <w:divBdr>
                                                                                <w:top w:val="none" w:sz="0" w:space="0" w:color="auto"/>
                                                                                <w:left w:val="none" w:sz="0" w:space="0" w:color="auto"/>
                                                                                <w:bottom w:val="none" w:sz="0" w:space="0" w:color="auto"/>
                                                                                <w:right w:val="none" w:sz="0" w:space="0" w:color="auto"/>
                                                                              </w:divBdr>
                                                                              <w:divsChild>
                                                                                <w:div w:id="1768234580">
                                                                                  <w:marLeft w:val="75"/>
                                                                                  <w:marRight w:val="75"/>
                                                                                  <w:marTop w:val="0"/>
                                                                                  <w:marBottom w:val="0"/>
                                                                                  <w:divBdr>
                                                                                    <w:top w:val="none" w:sz="0" w:space="0" w:color="auto"/>
                                                                                    <w:left w:val="none" w:sz="0" w:space="0" w:color="auto"/>
                                                                                    <w:bottom w:val="none" w:sz="0" w:space="0" w:color="auto"/>
                                                                                    <w:right w:val="none" w:sz="0" w:space="0" w:color="auto"/>
                                                                                  </w:divBdr>
                                                                                  <w:divsChild>
                                                                                    <w:div w:id="320087022">
                                                                                      <w:marLeft w:val="0"/>
                                                                                      <w:marRight w:val="0"/>
                                                                                      <w:marTop w:val="0"/>
                                                                                      <w:marBottom w:val="0"/>
                                                                                      <w:divBdr>
                                                                                        <w:top w:val="none" w:sz="0" w:space="0" w:color="auto"/>
                                                                                        <w:left w:val="none" w:sz="0" w:space="0" w:color="auto"/>
                                                                                        <w:bottom w:val="none" w:sz="0" w:space="0" w:color="auto"/>
                                                                                        <w:right w:val="none" w:sz="0" w:space="0" w:color="auto"/>
                                                                                      </w:divBdr>
                                                                                    </w:div>
                                                                                  </w:divsChild>
                                                                                </w:div>
                                                                                <w:div w:id="2048791616">
                                                                                  <w:marLeft w:val="75"/>
                                                                                  <w:marRight w:val="75"/>
                                                                                  <w:marTop w:val="0"/>
                                                                                  <w:marBottom w:val="0"/>
                                                                                  <w:divBdr>
                                                                                    <w:top w:val="none" w:sz="0" w:space="0" w:color="auto"/>
                                                                                    <w:left w:val="none" w:sz="0" w:space="0" w:color="auto"/>
                                                                                    <w:bottom w:val="none" w:sz="0" w:space="0" w:color="auto"/>
                                                                                    <w:right w:val="none" w:sz="0" w:space="0" w:color="auto"/>
                                                                                  </w:divBdr>
                                                                                  <w:divsChild>
                                                                                    <w:div w:id="1943996850">
                                                                                      <w:marLeft w:val="0"/>
                                                                                      <w:marRight w:val="0"/>
                                                                                      <w:marTop w:val="0"/>
                                                                                      <w:marBottom w:val="0"/>
                                                                                      <w:divBdr>
                                                                                        <w:top w:val="none" w:sz="0" w:space="0" w:color="auto"/>
                                                                                        <w:left w:val="none" w:sz="0" w:space="0" w:color="auto"/>
                                                                                        <w:bottom w:val="none" w:sz="0" w:space="0" w:color="auto"/>
                                                                                        <w:right w:val="none" w:sz="0" w:space="0" w:color="auto"/>
                                                                                      </w:divBdr>
                                                                                    </w:div>
                                                                                  </w:divsChild>
                                                                                </w:div>
                                                                                <w:div w:id="947157990">
                                                                                  <w:marLeft w:val="75"/>
                                                                                  <w:marRight w:val="75"/>
                                                                                  <w:marTop w:val="0"/>
                                                                                  <w:marBottom w:val="0"/>
                                                                                  <w:divBdr>
                                                                                    <w:top w:val="none" w:sz="0" w:space="0" w:color="auto"/>
                                                                                    <w:left w:val="none" w:sz="0" w:space="0" w:color="auto"/>
                                                                                    <w:bottom w:val="none" w:sz="0" w:space="0" w:color="auto"/>
                                                                                    <w:right w:val="none" w:sz="0" w:space="0" w:color="auto"/>
                                                                                  </w:divBdr>
                                                                                  <w:divsChild>
                                                                                    <w:div w:id="426846142">
                                                                                      <w:marLeft w:val="0"/>
                                                                                      <w:marRight w:val="0"/>
                                                                                      <w:marTop w:val="0"/>
                                                                                      <w:marBottom w:val="0"/>
                                                                                      <w:divBdr>
                                                                                        <w:top w:val="none" w:sz="0" w:space="0" w:color="auto"/>
                                                                                        <w:left w:val="none" w:sz="0" w:space="0" w:color="auto"/>
                                                                                        <w:bottom w:val="none" w:sz="0" w:space="0" w:color="auto"/>
                                                                                        <w:right w:val="none" w:sz="0" w:space="0" w:color="auto"/>
                                                                                      </w:divBdr>
                                                                                    </w:div>
                                                                                  </w:divsChild>
                                                                                </w:div>
                                                                                <w:div w:id="596789384">
                                                                                  <w:marLeft w:val="75"/>
                                                                                  <w:marRight w:val="75"/>
                                                                                  <w:marTop w:val="0"/>
                                                                                  <w:marBottom w:val="0"/>
                                                                                  <w:divBdr>
                                                                                    <w:top w:val="none" w:sz="0" w:space="0" w:color="auto"/>
                                                                                    <w:left w:val="none" w:sz="0" w:space="0" w:color="auto"/>
                                                                                    <w:bottom w:val="none" w:sz="0" w:space="0" w:color="auto"/>
                                                                                    <w:right w:val="none" w:sz="0" w:space="0" w:color="auto"/>
                                                                                  </w:divBdr>
                                                                                  <w:divsChild>
                                                                                    <w:div w:id="1314873035">
                                                                                      <w:marLeft w:val="0"/>
                                                                                      <w:marRight w:val="0"/>
                                                                                      <w:marTop w:val="0"/>
                                                                                      <w:marBottom w:val="0"/>
                                                                                      <w:divBdr>
                                                                                        <w:top w:val="none" w:sz="0" w:space="0" w:color="auto"/>
                                                                                        <w:left w:val="none" w:sz="0" w:space="0" w:color="auto"/>
                                                                                        <w:bottom w:val="none" w:sz="0" w:space="0" w:color="auto"/>
                                                                                        <w:right w:val="none" w:sz="0" w:space="0" w:color="auto"/>
                                                                                      </w:divBdr>
                                                                                    </w:div>
                                                                                  </w:divsChild>
                                                                                </w:div>
                                                                                <w:div w:id="1633095386">
                                                                                  <w:marLeft w:val="75"/>
                                                                                  <w:marRight w:val="75"/>
                                                                                  <w:marTop w:val="0"/>
                                                                                  <w:marBottom w:val="0"/>
                                                                                  <w:divBdr>
                                                                                    <w:top w:val="none" w:sz="0" w:space="0" w:color="auto"/>
                                                                                    <w:left w:val="none" w:sz="0" w:space="0" w:color="auto"/>
                                                                                    <w:bottom w:val="none" w:sz="0" w:space="0" w:color="auto"/>
                                                                                    <w:right w:val="none" w:sz="0" w:space="0" w:color="auto"/>
                                                                                  </w:divBdr>
                                                                                  <w:divsChild>
                                                                                    <w:div w:id="119418395">
                                                                                      <w:marLeft w:val="0"/>
                                                                                      <w:marRight w:val="0"/>
                                                                                      <w:marTop w:val="0"/>
                                                                                      <w:marBottom w:val="0"/>
                                                                                      <w:divBdr>
                                                                                        <w:top w:val="none" w:sz="0" w:space="0" w:color="auto"/>
                                                                                        <w:left w:val="none" w:sz="0" w:space="0" w:color="auto"/>
                                                                                        <w:bottom w:val="none" w:sz="0" w:space="0" w:color="auto"/>
                                                                                        <w:right w:val="none" w:sz="0" w:space="0" w:color="auto"/>
                                                                                      </w:divBdr>
                                                                                    </w:div>
                                                                                  </w:divsChild>
                                                                                </w:div>
                                                                                <w:div w:id="891968808">
                                                                                  <w:marLeft w:val="75"/>
                                                                                  <w:marRight w:val="75"/>
                                                                                  <w:marTop w:val="0"/>
                                                                                  <w:marBottom w:val="0"/>
                                                                                  <w:divBdr>
                                                                                    <w:top w:val="none" w:sz="0" w:space="0" w:color="auto"/>
                                                                                    <w:left w:val="none" w:sz="0" w:space="0" w:color="auto"/>
                                                                                    <w:bottom w:val="none" w:sz="0" w:space="0" w:color="auto"/>
                                                                                    <w:right w:val="none" w:sz="0" w:space="0" w:color="auto"/>
                                                                                  </w:divBdr>
                                                                                  <w:divsChild>
                                                                                    <w:div w:id="930816294">
                                                                                      <w:marLeft w:val="0"/>
                                                                                      <w:marRight w:val="0"/>
                                                                                      <w:marTop w:val="0"/>
                                                                                      <w:marBottom w:val="0"/>
                                                                                      <w:divBdr>
                                                                                        <w:top w:val="none" w:sz="0" w:space="0" w:color="auto"/>
                                                                                        <w:left w:val="none" w:sz="0" w:space="0" w:color="auto"/>
                                                                                        <w:bottom w:val="none" w:sz="0" w:space="0" w:color="auto"/>
                                                                                        <w:right w:val="none" w:sz="0" w:space="0" w:color="auto"/>
                                                                                      </w:divBdr>
                                                                                    </w:div>
                                                                                  </w:divsChild>
                                                                                </w:div>
                                                                                <w:div w:id="299312980">
                                                                                  <w:marLeft w:val="75"/>
                                                                                  <w:marRight w:val="75"/>
                                                                                  <w:marTop w:val="0"/>
                                                                                  <w:marBottom w:val="0"/>
                                                                                  <w:divBdr>
                                                                                    <w:top w:val="none" w:sz="0" w:space="0" w:color="auto"/>
                                                                                    <w:left w:val="none" w:sz="0" w:space="0" w:color="auto"/>
                                                                                    <w:bottom w:val="none" w:sz="0" w:space="0" w:color="auto"/>
                                                                                    <w:right w:val="none" w:sz="0" w:space="0" w:color="auto"/>
                                                                                  </w:divBdr>
                                                                                  <w:divsChild>
                                                                                    <w:div w:id="1609389116">
                                                                                      <w:marLeft w:val="0"/>
                                                                                      <w:marRight w:val="0"/>
                                                                                      <w:marTop w:val="0"/>
                                                                                      <w:marBottom w:val="0"/>
                                                                                      <w:divBdr>
                                                                                        <w:top w:val="none" w:sz="0" w:space="0" w:color="auto"/>
                                                                                        <w:left w:val="none" w:sz="0" w:space="0" w:color="auto"/>
                                                                                        <w:bottom w:val="none" w:sz="0" w:space="0" w:color="auto"/>
                                                                                        <w:right w:val="none" w:sz="0" w:space="0" w:color="auto"/>
                                                                                      </w:divBdr>
                                                                                    </w:div>
                                                                                  </w:divsChild>
                                                                                </w:div>
                                                                                <w:div w:id="275870353">
                                                                                  <w:marLeft w:val="75"/>
                                                                                  <w:marRight w:val="75"/>
                                                                                  <w:marTop w:val="0"/>
                                                                                  <w:marBottom w:val="0"/>
                                                                                  <w:divBdr>
                                                                                    <w:top w:val="none" w:sz="0" w:space="0" w:color="auto"/>
                                                                                    <w:left w:val="none" w:sz="0" w:space="0" w:color="auto"/>
                                                                                    <w:bottom w:val="none" w:sz="0" w:space="0" w:color="auto"/>
                                                                                    <w:right w:val="none" w:sz="0" w:space="0" w:color="auto"/>
                                                                                  </w:divBdr>
                                                                                  <w:divsChild>
                                                                                    <w:div w:id="1823037737">
                                                                                      <w:marLeft w:val="0"/>
                                                                                      <w:marRight w:val="0"/>
                                                                                      <w:marTop w:val="0"/>
                                                                                      <w:marBottom w:val="0"/>
                                                                                      <w:divBdr>
                                                                                        <w:top w:val="none" w:sz="0" w:space="0" w:color="auto"/>
                                                                                        <w:left w:val="none" w:sz="0" w:space="0" w:color="auto"/>
                                                                                        <w:bottom w:val="none" w:sz="0" w:space="0" w:color="auto"/>
                                                                                        <w:right w:val="none" w:sz="0" w:space="0" w:color="auto"/>
                                                                                      </w:divBdr>
                                                                                    </w:div>
                                                                                  </w:divsChild>
                                                                                </w:div>
                                                                                <w:div w:id="51345072">
                                                                                  <w:marLeft w:val="75"/>
                                                                                  <w:marRight w:val="75"/>
                                                                                  <w:marTop w:val="0"/>
                                                                                  <w:marBottom w:val="0"/>
                                                                                  <w:divBdr>
                                                                                    <w:top w:val="none" w:sz="0" w:space="0" w:color="auto"/>
                                                                                    <w:left w:val="none" w:sz="0" w:space="0" w:color="auto"/>
                                                                                    <w:bottom w:val="none" w:sz="0" w:space="0" w:color="auto"/>
                                                                                    <w:right w:val="none" w:sz="0" w:space="0" w:color="auto"/>
                                                                                  </w:divBdr>
                                                                                  <w:divsChild>
                                                                                    <w:div w:id="241721828">
                                                                                      <w:marLeft w:val="0"/>
                                                                                      <w:marRight w:val="0"/>
                                                                                      <w:marTop w:val="0"/>
                                                                                      <w:marBottom w:val="0"/>
                                                                                      <w:divBdr>
                                                                                        <w:top w:val="none" w:sz="0" w:space="0" w:color="auto"/>
                                                                                        <w:left w:val="none" w:sz="0" w:space="0" w:color="auto"/>
                                                                                        <w:bottom w:val="none" w:sz="0" w:space="0" w:color="auto"/>
                                                                                        <w:right w:val="none" w:sz="0" w:space="0" w:color="auto"/>
                                                                                      </w:divBdr>
                                                                                    </w:div>
                                                                                  </w:divsChild>
                                                                                </w:div>
                                                                                <w:div w:id="474225190">
                                                                                  <w:marLeft w:val="75"/>
                                                                                  <w:marRight w:val="75"/>
                                                                                  <w:marTop w:val="0"/>
                                                                                  <w:marBottom w:val="0"/>
                                                                                  <w:divBdr>
                                                                                    <w:top w:val="none" w:sz="0" w:space="0" w:color="auto"/>
                                                                                    <w:left w:val="none" w:sz="0" w:space="0" w:color="auto"/>
                                                                                    <w:bottom w:val="none" w:sz="0" w:space="0" w:color="auto"/>
                                                                                    <w:right w:val="none" w:sz="0" w:space="0" w:color="auto"/>
                                                                                  </w:divBdr>
                                                                                  <w:divsChild>
                                                                                    <w:div w:id="6614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christopherlee.tumblr.com/post/131923730289/guys-glenn-isnt-dead-there-are-pictures-o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bes.com/sites/erikkain/2015/10/25/the-walking-dead-season-6-episode-3-review-thank-you/" TargetMode="External"/><Relationship Id="rId5" Type="http://schemas.openxmlformats.org/officeDocument/2006/relationships/hyperlink" Target="http://www.forbes.com/sites/insertco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Cabel, Krista (ASD-N)</cp:lastModifiedBy>
  <cp:revision>3</cp:revision>
  <dcterms:created xsi:type="dcterms:W3CDTF">2015-10-27T11:50:00Z</dcterms:created>
  <dcterms:modified xsi:type="dcterms:W3CDTF">2015-10-27T11:57:00Z</dcterms:modified>
</cp:coreProperties>
</file>