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42"/>
          <w:szCs w:val="42"/>
        </w:rPr>
      </w:pPr>
      <w:r>
        <w:rPr>
          <w:rFonts w:ascii="Khmer UI" w:hAnsi="Khmer UI" w:cs="Khmer UI"/>
          <w:b/>
          <w:bCs/>
          <w:color w:val="000000"/>
          <w:sz w:val="42"/>
          <w:szCs w:val="42"/>
        </w:rPr>
        <w:t>Written Assignment:  Analysis</w:t>
      </w: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42"/>
          <w:szCs w:val="42"/>
        </w:rPr>
      </w:pP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  <w:r>
        <w:rPr>
          <w:rFonts w:ascii="Khmer UI" w:hAnsi="Khmer UI" w:cs="Khmer UI"/>
          <w:color w:val="000000"/>
          <w:sz w:val="42"/>
          <w:szCs w:val="42"/>
        </w:rPr>
        <w:t>Choose one of the articles we have read this semester and write a one page single-spaced analysis.  You may want to include:</w:t>
      </w: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  <w:r>
        <w:rPr>
          <w:rFonts w:ascii="Khmer UI" w:hAnsi="Khmer UI" w:cs="Khmer UI"/>
          <w:color w:val="000000"/>
          <w:sz w:val="42"/>
          <w:szCs w:val="42"/>
        </w:rPr>
        <w:t>-What is the author's purpose/intent?</w:t>
      </w: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  <w:r>
        <w:rPr>
          <w:rFonts w:ascii="Khmer UI" w:hAnsi="Khmer UI" w:cs="Khmer UI"/>
          <w:color w:val="000000"/>
          <w:sz w:val="42"/>
          <w:szCs w:val="42"/>
        </w:rPr>
        <w:t>-</w:t>
      </w:r>
      <w:r>
        <w:rPr>
          <w:rFonts w:ascii="Khmer UI" w:hAnsi="Khmer UI" w:cs="Khmer UI"/>
          <w:i/>
          <w:iCs/>
          <w:color w:val="000000"/>
          <w:sz w:val="42"/>
          <w:szCs w:val="42"/>
        </w:rPr>
        <w:t>Why</w:t>
      </w:r>
      <w:r>
        <w:rPr>
          <w:rFonts w:ascii="Khmer UI" w:hAnsi="Khmer UI" w:cs="Khmer UI"/>
          <w:color w:val="000000"/>
          <w:sz w:val="42"/>
          <w:szCs w:val="42"/>
        </w:rPr>
        <w:t xml:space="preserve"> is this so?</w:t>
      </w: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  <w:r>
        <w:rPr>
          <w:rFonts w:ascii="Khmer UI" w:hAnsi="Khmer UI" w:cs="Khmer UI"/>
          <w:color w:val="000000"/>
          <w:sz w:val="42"/>
          <w:szCs w:val="42"/>
        </w:rPr>
        <w:t xml:space="preserve">-What evidence is there in the text to support this (arguments, word choice, voice, </w:t>
      </w:r>
      <w:proofErr w:type="gramStart"/>
      <w:r>
        <w:rPr>
          <w:rFonts w:ascii="Khmer UI" w:hAnsi="Khmer UI" w:cs="Khmer UI"/>
          <w:color w:val="000000"/>
          <w:sz w:val="42"/>
          <w:szCs w:val="42"/>
        </w:rPr>
        <w:t>etc.</w:t>
      </w:r>
      <w:proofErr w:type="gramEnd"/>
      <w:r>
        <w:rPr>
          <w:rFonts w:ascii="Khmer UI" w:hAnsi="Khmer UI" w:cs="Khmer UI"/>
          <w:color w:val="000000"/>
          <w:sz w:val="42"/>
          <w:szCs w:val="42"/>
        </w:rPr>
        <w:t>)</w:t>
      </w: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</w:p>
    <w:p w:rsidR="00F858D2" w:rsidRDefault="00F858D2" w:rsidP="00F858D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42"/>
          <w:szCs w:val="42"/>
        </w:rPr>
      </w:pPr>
      <w:r>
        <w:rPr>
          <w:rFonts w:ascii="Khmer UI" w:hAnsi="Khmer UI" w:cs="Khmer UI"/>
          <w:color w:val="000000"/>
          <w:sz w:val="42"/>
          <w:szCs w:val="42"/>
        </w:rPr>
        <w:t>*Include at least two quotes to support</w:t>
      </w:r>
    </w:p>
    <w:p w:rsidR="00D11FDA" w:rsidRDefault="00F858D2" w:rsidP="00F858D2">
      <w:r>
        <w:rPr>
          <w:rFonts w:ascii="Khmer UI" w:hAnsi="Khmer UI" w:cs="Khmer UI"/>
          <w:color w:val="000000"/>
          <w:sz w:val="42"/>
          <w:szCs w:val="42"/>
        </w:rPr>
        <w:t>*Use MLA formatting, including a proper works cited for the article.</w:t>
      </w:r>
      <w:bookmarkStart w:id="0" w:name="_GoBack"/>
      <w:bookmarkEnd w:id="0"/>
    </w:p>
    <w:sectPr w:rsidR="00D1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D2"/>
    <w:rsid w:val="00D11FDA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5EA04-FAB7-42C4-A9DB-04F0DAB9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2016-02-29T12:52:00Z</dcterms:created>
  <dcterms:modified xsi:type="dcterms:W3CDTF">2016-02-29T12:53:00Z</dcterms:modified>
</cp:coreProperties>
</file>