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Chemistry 112 Practice Midterm 2017</w:t>
      </w:r>
    </w:p>
    <w:p w:rsidR="00AA2B40" w:rsidRDefault="00AA2B40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 (33 Points)</w:t>
      </w:r>
      <w:r w:rsidR="004C5A89">
        <w:rPr>
          <w:rFonts w:ascii="Times New Roman" w:hAnsi="Times New Roman"/>
          <w:b/>
          <w:bCs/>
          <w:color w:val="000000"/>
        </w:rPr>
        <w:t xml:space="preserve"> - </w:t>
      </w:r>
      <w:r>
        <w:rPr>
          <w:rFonts w:ascii="Times New Roman" w:hAnsi="Times New Roman"/>
          <w:i/>
          <w:iCs/>
          <w:color w:val="000000"/>
        </w:rPr>
        <w:t>Identify the choice that best completes the statement or answers the question.</w:t>
      </w:r>
    </w:p>
    <w:p w:rsidR="00AA2B40" w:rsidRPr="004C5A89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Which of the following is NOT an example of matter?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air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smoke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water vapor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Which state of matter is characterized by having an indefinite shape, but a definite volume?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solid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liquid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of the above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Which of the following is a physical change?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corrosion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evaporation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explosion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rotting of food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Which of the following CANNOT be classified as a substance?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table salt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nitrogen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air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gold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 example of a homogeneous mixture is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BF3B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3BB6">
              <w:rPr>
                <w:rFonts w:ascii="Times New Roman" w:hAnsi="Times New Roman"/>
                <w:color w:val="000000"/>
                <w:highlight w:val="yellow"/>
              </w:rPr>
              <w:t>Fizzy 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noodle soup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stainless steel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oxygen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Which of the following is a chemical property of water at 4</w:t>
      </w:r>
      <w:r w:rsidR="00AD7F45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C?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its color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its state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its temperature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its ability to decompose into hydrogen and oxygen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Which of the following is true for all chemical reactions?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total mass of the reactants increases.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total mass of the products is greater than the total mass of the reactants.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total mass of the products is less than the total mass of the reactants.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total mass of the reactants equals the total mass of the products.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Dalton's atomic theory included which idea?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atoms of all elements are the same size.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Atoms of different elements always combine in one-to-one ratios.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Atoms of the same element are always identical.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Individual atoms can be seen with a microscope.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The atomic number of an element is the total number of which particles in the nucleus?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neutrons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electrons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protons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protons and electrons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 xml:space="preserve">Using the periodic table, determine the number of neutrons in </w:t>
      </w:r>
      <w:r w:rsidR="00AD7F45">
        <w:rPr>
          <w:rFonts w:ascii="Times New Roman" w:hAnsi="Times New Roman"/>
          <w:noProof/>
          <w:color w:val="000000"/>
          <w:position w:val="-2"/>
          <w:vertAlign w:val="superscript"/>
        </w:rPr>
        <w:drawing>
          <wp:inline distT="0" distB="0" distL="0" distR="0">
            <wp:extent cx="114300" cy="180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O.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How many protons, electrons, and neutrons does an atom with atomic number 50 and mass number 125 contain?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 protons, 50 electrons, 75 neutrons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 neutrons, 50 protons, 75 electrons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 electrons, 50 protons, 50 neutrons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 neutrons, 75 protons, 50 electrons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 xml:space="preserve">What is the maximum number of </w:t>
      </w:r>
      <w:r w:rsidR="00BF3BB6" w:rsidRPr="00BF3BB6">
        <w:rPr>
          <w:rFonts w:ascii="Times New Roman" w:hAnsi="Times New Roman"/>
          <w:color w:val="000000"/>
          <w:highlight w:val="yellow"/>
        </w:rPr>
        <w:t xml:space="preserve">shapes </w:t>
      </w:r>
      <w:r w:rsidRPr="00BF3BB6">
        <w:rPr>
          <w:rFonts w:ascii="Times New Roman" w:hAnsi="Times New Roman"/>
          <w:color w:val="000000"/>
          <w:highlight w:val="yellow"/>
        </w:rPr>
        <w:t>orbitals</w:t>
      </w:r>
      <w:r>
        <w:rPr>
          <w:rFonts w:ascii="Times New Roman" w:hAnsi="Times New Roman"/>
          <w:color w:val="000000"/>
        </w:rPr>
        <w:t xml:space="preserve"> in the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color w:val="000000"/>
        </w:rPr>
        <w:t xml:space="preserve"> sublevel?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When an electron moves from a lower to a higher energy level, the electron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always doubles its energy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absorbs a continuously variable amount of energy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absorbs a quantum of energy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moves closer to the nucleus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What types of atomic orbitals are in the third principal energy level?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s</w:t>
            </w:r>
            <w:r>
              <w:rPr>
                <w:rFonts w:ascii="Times New Roman" w:hAnsi="Times New Roman"/>
                <w:color w:val="000000"/>
              </w:rPr>
              <w:t xml:space="preserve"> and </w:t>
            </w:r>
            <w:r>
              <w:rPr>
                <w:rFonts w:ascii="Times New Roman" w:hAnsi="Times New Roman"/>
                <w:i/>
                <w:iCs/>
                <w:color w:val="000000"/>
              </w:rPr>
              <w:t>p</w:t>
            </w:r>
            <w:r>
              <w:rPr>
                <w:rFonts w:ascii="Times New Roman" w:hAnsi="Times New Roman"/>
                <w:color w:val="000000"/>
              </w:rPr>
              <w:t xml:space="preserve"> only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s, p, </w:t>
            </w:r>
            <w:r>
              <w:rPr>
                <w:rFonts w:ascii="Times New Roman" w:hAnsi="Times New Roman"/>
                <w:color w:val="000000"/>
              </w:rPr>
              <w:t xml:space="preserve">and </w:t>
            </w:r>
            <w:r>
              <w:rPr>
                <w:rFonts w:ascii="Times New Roman" w:hAnsi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/>
                <w:color w:val="000000"/>
              </w:rPr>
              <w:t xml:space="preserve"> only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p</w:t>
            </w:r>
            <w:r>
              <w:rPr>
                <w:rFonts w:ascii="Times New Roman" w:hAnsi="Times New Roman"/>
                <w:color w:val="000000"/>
              </w:rPr>
              <w:t xml:space="preserve"> and </w:t>
            </w:r>
            <w:r>
              <w:rPr>
                <w:rFonts w:ascii="Times New Roman" w:hAnsi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/>
                <w:color w:val="000000"/>
              </w:rPr>
              <w:t xml:space="preserve"> only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s, p, d, </w:t>
            </w:r>
            <w:r>
              <w:rPr>
                <w:rFonts w:ascii="Times New Roman" w:hAnsi="Times New Roman"/>
                <w:color w:val="000000"/>
              </w:rPr>
              <w:t xml:space="preserve">and </w:t>
            </w:r>
            <w:r>
              <w:rPr>
                <w:rFonts w:ascii="Times New Roman" w:hAnsi="Times New Roman"/>
                <w:i/>
                <w:iCs/>
                <w:color w:val="000000"/>
              </w:rPr>
              <w:t>f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If three electrons are available to fill three empty 2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color w:val="000000"/>
        </w:rPr>
        <w:t xml:space="preserve"> atomic orbitals, how will the electrons be distributed in the three orbitals?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one electron in each orbital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two electrons in one orbital, one in another, none in the third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three in one orbital, none in the other two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Three electrons cannot fill three empty 2</w:t>
            </w:r>
            <w:r>
              <w:rPr>
                <w:rFonts w:ascii="Times New Roman" w:hAnsi="Times New Roman"/>
                <w:i/>
                <w:iCs/>
                <w:color w:val="000000"/>
              </w:rPr>
              <w:t>p</w:t>
            </w:r>
            <w:r>
              <w:rPr>
                <w:rFonts w:ascii="Times New Roman" w:hAnsi="Times New Roman"/>
                <w:color w:val="000000"/>
              </w:rPr>
              <w:t xml:space="preserve"> atomic orbitals.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The quantum mechanical model of the atom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defines the exact path of an electron around the nucleus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was proposed by Niels Bohr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involves the probability of finding an electron in a certain position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has many analogies in the visible world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 xml:space="preserve">Which subatomic particle plays the greatest part in determining the properties of an element?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neutron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electron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of the above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What are the Group 1A and Group 7A elements examples of?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representative elements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noble gases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transition elements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nonmetallic elements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How many electrons does nitrogen gain in order to achieve a noble-gas electron configuration?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</w:r>
      <w:r w:rsidRPr="00BF3BB6">
        <w:rPr>
          <w:rFonts w:ascii="Times New Roman" w:hAnsi="Times New Roman"/>
          <w:color w:val="000000"/>
          <w:highlight w:val="yellow"/>
        </w:rPr>
        <w:t>What is the electron configuration of the iodide ion</w:t>
      </w:r>
      <w:r>
        <w:rPr>
          <w:rFonts w:ascii="Times New Roman" w:hAnsi="Times New Roman"/>
          <w:color w:val="000000"/>
        </w:rPr>
        <w:t>?</w:t>
      </w:r>
    </w:p>
    <w:p w:rsidR="00BF3BB6" w:rsidRDefault="00BF3B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2"/>
        <w:gridCol w:w="8387"/>
      </w:tblGrid>
      <w:tr w:rsidR="00AA2B40" w:rsidTr="00BF3BB6">
        <w:trPr>
          <w:trHeight w:val="449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</w:rPr>
              <w:t>s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</w:rPr>
              <w:t>s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</w:rPr>
              <w:t>p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</w:rPr>
              <w:t>s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</w:rPr>
              <w:t>p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</w:rPr>
              <w:t>d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114300" cy="180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</w:rPr>
              <w:t>s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</w:rPr>
              <w:t>p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</w:rPr>
              <w:t>d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114300" cy="1809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i/>
                <w:iCs/>
                <w:color w:val="000000"/>
              </w:rPr>
              <w:t>s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i/>
                <w:iCs/>
                <w:color w:val="000000"/>
              </w:rPr>
              <w:t>p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B40" w:rsidTr="00BF3BB6">
        <w:trPr>
          <w:trHeight w:val="449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</w:rPr>
              <w:t>s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</w:rPr>
              <w:t>s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</w:rPr>
              <w:t>p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</w:rPr>
              <w:t>s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</w:rPr>
              <w:t>p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</w:rPr>
              <w:t>d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114300" cy="1809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</w:rPr>
              <w:t>s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</w:rPr>
              <w:t>p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</w:rPr>
              <w:t>d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114300" cy="1809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B40" w:rsidTr="00BF3BB6">
        <w:trPr>
          <w:trHeight w:val="427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</w:rPr>
              <w:t>s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</w:rPr>
              <w:t>s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</w:rPr>
              <w:t>p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</w:rPr>
              <w:t>s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</w:rPr>
              <w:t>p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</w:rPr>
              <w:t>d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114300" cy="1809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</w:rPr>
              <w:t>s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</w:rPr>
              <w:t>p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</w:rPr>
              <w:t>d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114300" cy="1809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i/>
                <w:iCs/>
                <w:color w:val="000000"/>
              </w:rPr>
              <w:t>s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B40" w:rsidTr="00BF3BB6">
        <w:trPr>
          <w:trHeight w:val="449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</w:rPr>
              <w:t>s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</w:rPr>
              <w:t>s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</w:rPr>
              <w:t>p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</w:rPr>
              <w:t>s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</w:rPr>
              <w:t>p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</w:rPr>
              <w:t>d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114300" cy="18097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</w:rPr>
              <w:t>s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</w:rPr>
              <w:t>p</w:t>
            </w:r>
            <w:r w:rsidR="00AD7F45"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How many valence electrons are transferred from the nitrogen atom to potassium in the formation of the compound potassium nitride?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Ionic compounds are normally in which physical state at room temperature?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solid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gas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liquid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plasma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What characteristic of metals makes them good electrical conductors?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They have mobile valence electrons.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They have mobile protons.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They have mobile cations.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Their crystal structures can be rearranged easily.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Which is a typical characteristic of an ionic compound?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Electron pairs are shared among atoms.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ionic compound has a low solubility in water.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ionic compound is described as a molecule.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ionic compound has a high melting point.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Which of these elements does not exist as a diatomic molecule?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Why do atoms share electrons in covalent bonds?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become ions and attract each other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attain a noble-gas electron configuration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become more polar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increase their atomic numbers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A molecule with a single covalent bond is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</w:t>
            </w:r>
            <w:r w:rsidR="00AD7F45">
              <w:rPr>
                <w:rFonts w:ascii="Times New Roman" w:hAnsi="Times New Roman"/>
                <w:noProof/>
                <w:color w:val="000000"/>
                <w:position w:val="-10"/>
                <w:vertAlign w:val="subscript"/>
              </w:rPr>
              <w:drawing>
                <wp:inline distT="0" distB="0" distL="0" distR="0">
                  <wp:extent cx="66675" cy="19050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</w:t>
            </w:r>
            <w:r w:rsidR="00AD7F45">
              <w:rPr>
                <w:rFonts w:ascii="Times New Roman" w:hAnsi="Times New Roman"/>
                <w:noProof/>
                <w:color w:val="000000"/>
                <w:position w:val="-10"/>
                <w:vertAlign w:val="subscript"/>
              </w:rPr>
              <w:drawing>
                <wp:inline distT="0" distB="0" distL="0" distR="0">
                  <wp:extent cx="66675" cy="19050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</w:t>
            </w:r>
            <w:r w:rsidR="00AD7F45">
              <w:rPr>
                <w:rFonts w:ascii="Times New Roman" w:hAnsi="Times New Roman"/>
                <w:noProof/>
                <w:color w:val="000000"/>
                <w:position w:val="-10"/>
                <w:vertAlign w:val="subscript"/>
              </w:rPr>
              <w:drawing>
                <wp:inline distT="0" distB="0" distL="0" distR="0">
                  <wp:extent cx="66675" cy="19050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>What is another name for the representative elements?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Group A elements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Group C elements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Group B elements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transition elements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>What is another name for the transition metals?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noble gases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Group B elements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Group A elements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Group C elements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30.</w:t>
      </w:r>
      <w:r>
        <w:rPr>
          <w:rFonts w:ascii="Times New Roman" w:hAnsi="Times New Roman"/>
          <w:color w:val="000000"/>
        </w:rPr>
        <w:tab/>
        <w:t>What is shown by the structural formula of a molecule or polyatomic 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arrangement of bonded atoms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number of metallic bonds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number of ionic bonds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shapes of molecular orbitals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31.</w:t>
      </w:r>
      <w:r>
        <w:rPr>
          <w:rFonts w:ascii="Times New Roman" w:hAnsi="Times New Roman"/>
          <w:color w:val="000000"/>
        </w:rPr>
        <w:tab/>
        <w:t>How do atoms achieve noble-gas electron configurations in single covalent bonds?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One atom completely loses two electrons to the other atom in the bond.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Two atoms share two pairs of electrons.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Two atoms share two electrons.</w:t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Two atoms share one electron.</w:t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</w:t>
      </w:r>
      <w:r w:rsidR="00BF3BB6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Which of the following diatomic molecules is joined by a double covalent bond?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D7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0"/>
                <w:vertAlign w:val="subscript"/>
              </w:rPr>
              <w:drawing>
                <wp:inline distT="0" distB="0" distL="0" distR="0">
                  <wp:extent cx="171450" cy="1905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D7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171450" cy="1905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B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D7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0"/>
                <w:vertAlign w:val="subscript"/>
              </w:rPr>
              <w:drawing>
                <wp:inline distT="0" distB="0" distL="0" distR="0">
                  <wp:extent cx="190500" cy="1905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A2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A2B40" w:rsidRDefault="00AD7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238125" cy="190500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84978" w:rsidRDefault="00D84978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:rsidR="00D84978" w:rsidRDefault="00D84978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:rsidR="00AA2B40" w:rsidRDefault="00AA2B40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Short Answer (4 Points)</w:t>
      </w: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34.</w:t>
      </w:r>
      <w:r>
        <w:rPr>
          <w:rFonts w:ascii="Times New Roman" w:hAnsi="Times New Roman"/>
          <w:color w:val="000000"/>
        </w:rPr>
        <w:tab/>
        <w:t>Give the electron configuration for a neutral atom of selenium.</w:t>
      </w:r>
    </w:p>
    <w:p w:rsidR="00AA2B40" w:rsidRDefault="00AA2B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_______________________________________</w:t>
      </w: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35.</w:t>
      </w:r>
      <w:r>
        <w:rPr>
          <w:rFonts w:ascii="Times New Roman" w:hAnsi="Times New Roman"/>
          <w:color w:val="000000"/>
        </w:rPr>
        <w:tab/>
        <w:t>Which group in the periodic table is known as the noble gases? ______________</w:t>
      </w: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36.</w:t>
      </w:r>
      <w:r>
        <w:rPr>
          <w:rFonts w:ascii="Times New Roman" w:hAnsi="Times New Roman"/>
          <w:color w:val="000000"/>
        </w:rPr>
        <w:tab/>
        <w:t>From which orbital in a strontium atom is an electron transferred to form Sr</w:t>
      </w:r>
      <w:r>
        <w:rPr>
          <w:rFonts w:ascii="Times New Roman" w:hAnsi="Times New Roman"/>
          <w:color w:val="000000"/>
          <w:vertAlign w:val="superscript"/>
        </w:rPr>
        <w:t>2</w:t>
      </w:r>
      <w:r w:rsidR="00AD7F45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?  ___________</w:t>
      </w: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37.</w:t>
      </w:r>
      <w:r>
        <w:rPr>
          <w:rFonts w:ascii="Times New Roman" w:hAnsi="Times New Roman"/>
          <w:color w:val="000000"/>
        </w:rPr>
        <w:tab/>
        <w:t>Give the electron configuration for aluminum the ion. ____________________________________</w:t>
      </w:r>
    </w:p>
    <w:p w:rsidR="00AA2B40" w:rsidRPr="00431DA3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A2B40" w:rsidRDefault="00AA2B40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True/False (7 Points</w:t>
      </w:r>
      <w:r w:rsidR="00431DA3">
        <w:rPr>
          <w:rFonts w:ascii="Times New Roman" w:hAnsi="Times New Roman"/>
          <w:b/>
          <w:bCs/>
          <w:color w:val="000000"/>
        </w:rPr>
        <w:t>) Indicate</w:t>
      </w:r>
      <w:r>
        <w:rPr>
          <w:rFonts w:ascii="Times New Roman" w:hAnsi="Times New Roman"/>
          <w:i/>
          <w:iCs/>
          <w:color w:val="000000"/>
        </w:rPr>
        <w:t xml:space="preserve"> whether the statement is true or false.</w:t>
      </w:r>
    </w:p>
    <w:p w:rsidR="00AA2B40" w:rsidRPr="00431DA3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38.</w:t>
      </w:r>
      <w:r>
        <w:rPr>
          <w:rFonts w:ascii="Times New Roman" w:hAnsi="Times New Roman"/>
          <w:color w:val="000000"/>
        </w:rPr>
        <w:tab/>
        <w:t>The modern periodic table is arranged by increasing atomic mass of the elements.</w:t>
      </w: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39.</w:t>
      </w:r>
      <w:r>
        <w:rPr>
          <w:rFonts w:ascii="Times New Roman" w:hAnsi="Times New Roman"/>
          <w:color w:val="000000"/>
        </w:rPr>
        <w:tab/>
        <w:t>In a neutral atom, the number of protons is equal to the number of neutrons.</w:t>
      </w: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40.</w:t>
      </w:r>
      <w:r>
        <w:rPr>
          <w:rFonts w:ascii="Times New Roman" w:hAnsi="Times New Roman"/>
          <w:color w:val="000000"/>
        </w:rPr>
        <w:tab/>
        <w:t>Isotopes are forms of an element that have the same number of protons but a different number of electrons.</w:t>
      </w: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41.</w:t>
      </w:r>
      <w:r>
        <w:rPr>
          <w:rFonts w:ascii="Times New Roman" w:hAnsi="Times New Roman"/>
          <w:color w:val="000000"/>
        </w:rPr>
        <w:tab/>
        <w:t>The mass of a neutron is approximately equal to the mass of a proton.</w:t>
      </w: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42.</w:t>
      </w:r>
      <w:r>
        <w:rPr>
          <w:rFonts w:ascii="Times New Roman" w:hAnsi="Times New Roman"/>
          <w:color w:val="000000"/>
        </w:rPr>
        <w:tab/>
        <w:t>The modern periodic table is arranged from right to left in order of increasing atomic mass.</w:t>
      </w: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43.</w:t>
      </w:r>
      <w:r>
        <w:rPr>
          <w:rFonts w:ascii="Times New Roman" w:hAnsi="Times New Roman"/>
          <w:color w:val="000000"/>
        </w:rPr>
        <w:tab/>
        <w:t xml:space="preserve">In the </w:t>
      </w:r>
      <w:proofErr w:type="gramStart"/>
      <w:r>
        <w:rPr>
          <w:rFonts w:ascii="Times New Roman" w:hAnsi="Times New Roman"/>
          <w:color w:val="000000"/>
        </w:rPr>
        <w:t xml:space="preserve">notation </w:t>
      </w:r>
      <w:proofErr w:type="gramEnd"/>
      <w:r w:rsidR="00AD7F45">
        <w:rPr>
          <w:rFonts w:ascii="Times New Roman" w:hAnsi="Times New Roman"/>
          <w:noProof/>
          <w:color w:val="000000"/>
          <w:position w:val="-11"/>
        </w:rPr>
        <w:drawing>
          <wp:inline distT="0" distB="0" distL="0" distR="0">
            <wp:extent cx="333375" cy="23812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, 107 represents the atomic number and 47 represents the atomic mass of silver.</w:t>
      </w: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44.</w:t>
      </w:r>
      <w:r>
        <w:rPr>
          <w:rFonts w:ascii="Times New Roman" w:hAnsi="Times New Roman"/>
          <w:color w:val="000000"/>
        </w:rPr>
        <w:tab/>
        <w:t>A proton is a subatomic particle carrying a charge equal to but opposite that of an electron.</w:t>
      </w:r>
    </w:p>
    <w:p w:rsidR="00AA2B40" w:rsidRPr="00431DA3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A2B40" w:rsidRDefault="00AA2B40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Numeric Response (6 Points)</w:t>
      </w:r>
    </w:p>
    <w:p w:rsidR="00AA2B40" w:rsidRPr="00431DA3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45.</w:t>
      </w:r>
      <w:r>
        <w:rPr>
          <w:rFonts w:ascii="Times New Roman" w:hAnsi="Times New Roman"/>
          <w:color w:val="000000"/>
        </w:rPr>
        <w:tab/>
        <w:t>Use the periodic table to determine the number of electrons in a neutral atom of carbon. ______</w:t>
      </w: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46.</w:t>
      </w:r>
      <w:r>
        <w:rPr>
          <w:rFonts w:ascii="Times New Roman" w:hAnsi="Times New Roman"/>
          <w:color w:val="000000"/>
        </w:rPr>
        <w:tab/>
        <w:t>Determine the number of electrons in an atom of zinc. ______</w:t>
      </w: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47.</w:t>
      </w:r>
      <w:r>
        <w:rPr>
          <w:rFonts w:ascii="Times New Roman" w:hAnsi="Times New Roman"/>
          <w:color w:val="000000"/>
        </w:rPr>
        <w:tab/>
        <w:t>How many electrons are in the highest occupied energy level of a neutral chlorine atom? ______</w:t>
      </w: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48.</w:t>
      </w:r>
      <w:r>
        <w:rPr>
          <w:rFonts w:ascii="Times New Roman" w:hAnsi="Times New Roman"/>
          <w:color w:val="000000"/>
        </w:rPr>
        <w:tab/>
        <w:t>How many electrons are in a rubidium ion (</w:t>
      </w:r>
      <w:proofErr w:type="spellStart"/>
      <w:r>
        <w:rPr>
          <w:rFonts w:ascii="Times New Roman" w:hAnsi="Times New Roman"/>
          <w:color w:val="000000"/>
        </w:rPr>
        <w:t>Rb</w:t>
      </w:r>
      <w:proofErr w:type="spellEnd"/>
      <w:r w:rsidR="00AD7F45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)? ______</w:t>
      </w: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49.</w:t>
      </w:r>
      <w:r>
        <w:rPr>
          <w:rFonts w:ascii="Times New Roman" w:hAnsi="Times New Roman"/>
          <w:color w:val="000000"/>
        </w:rPr>
        <w:tab/>
        <w:t>How many electrons does a gallium atom give up when it becomes an ion? _______</w:t>
      </w: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50.</w:t>
      </w:r>
      <w:r>
        <w:rPr>
          <w:rFonts w:ascii="Times New Roman" w:hAnsi="Times New Roman"/>
          <w:color w:val="000000"/>
        </w:rPr>
        <w:tab/>
        <w:t>How many valence electrons does an iodine atom have? _______</w:t>
      </w: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51.</w:t>
      </w:r>
      <w:r>
        <w:rPr>
          <w:rFonts w:ascii="Times New Roman" w:hAnsi="Times New Roman"/>
          <w:color w:val="000000"/>
        </w:rPr>
        <w:tab/>
        <w:t>How many electrons are shared in a triple covalent bond? ________</w:t>
      </w: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52.</w:t>
      </w:r>
      <w:r>
        <w:rPr>
          <w:rFonts w:ascii="Times New Roman" w:hAnsi="Times New Roman"/>
          <w:color w:val="000000"/>
        </w:rPr>
        <w:tab/>
        <w:t xml:space="preserve">How many electrons are shared in a double covalent bond? </w:t>
      </w:r>
      <w:r w:rsidR="00431DA3">
        <w:rPr>
          <w:rFonts w:ascii="Times New Roman" w:hAnsi="Times New Roman"/>
          <w:color w:val="000000"/>
        </w:rPr>
        <w:t>__________</w:t>
      </w:r>
    </w:p>
    <w:p w:rsidR="00AA2B40" w:rsidRPr="00431DA3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Problem</w:t>
      </w:r>
    </w:p>
    <w:p w:rsidR="00AA2B40" w:rsidRPr="00431DA3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53.</w:t>
      </w:r>
      <w:r>
        <w:rPr>
          <w:rFonts w:ascii="Times New Roman" w:hAnsi="Times New Roman"/>
          <w:color w:val="000000"/>
        </w:rPr>
        <w:tab/>
        <w:t xml:space="preserve">For each of the following molecules, draw the Lewis structure, determine the number of valence electrons associated with </w:t>
      </w:r>
      <w:r w:rsidR="00431DA3">
        <w:rPr>
          <w:rFonts w:ascii="Times New Roman" w:hAnsi="Times New Roman"/>
          <w:color w:val="000000"/>
        </w:rPr>
        <w:t>each (8</w:t>
      </w:r>
      <w:r>
        <w:rPr>
          <w:rFonts w:ascii="Times New Roman" w:hAnsi="Times New Roman"/>
          <w:color w:val="000000"/>
        </w:rPr>
        <w:t>)</w:t>
      </w:r>
    </w:p>
    <w:p w:rsidR="00AA2B40" w:rsidRDefault="00AA2B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 formaldehyde, H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CO</w:t>
      </w:r>
      <w:r w:rsidR="00431DA3">
        <w:rPr>
          <w:rFonts w:ascii="Times New Roman" w:hAnsi="Times New Roman"/>
          <w:color w:val="000000"/>
        </w:rPr>
        <w:tab/>
      </w:r>
      <w:r w:rsidR="00431DA3">
        <w:rPr>
          <w:rFonts w:ascii="Times New Roman" w:hAnsi="Times New Roman"/>
          <w:color w:val="000000"/>
        </w:rPr>
        <w:tab/>
      </w:r>
      <w:r w:rsidR="00431DA3">
        <w:rPr>
          <w:rFonts w:ascii="Times New Roman" w:hAnsi="Times New Roman"/>
          <w:color w:val="000000"/>
        </w:rPr>
        <w:tab/>
      </w:r>
      <w:r w:rsidR="00431DA3">
        <w:rPr>
          <w:rFonts w:ascii="Times New Roman" w:hAnsi="Times New Roman"/>
          <w:color w:val="000000"/>
        </w:rPr>
        <w:tab/>
      </w:r>
      <w:r w:rsidR="00431DA3">
        <w:rPr>
          <w:rFonts w:ascii="Times New Roman" w:hAnsi="Times New Roman"/>
          <w:color w:val="000000"/>
        </w:rPr>
        <w:tab/>
      </w:r>
      <w:r w:rsidR="00431DA3">
        <w:rPr>
          <w:rFonts w:ascii="Times New Roman" w:hAnsi="Times New Roman"/>
          <w:color w:val="000000"/>
        </w:rPr>
        <w:tab/>
      </w:r>
      <w:r w:rsidR="00431DA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b. hydrogen peroxide, H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vertAlign w:val="subscript"/>
        </w:rPr>
        <w:t>2</w:t>
      </w:r>
    </w:p>
    <w:p w:rsidR="00AA2B40" w:rsidRDefault="00AA2B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c. F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O</w:t>
      </w:r>
      <w:r w:rsidR="00431DA3">
        <w:rPr>
          <w:rFonts w:ascii="Times New Roman" w:hAnsi="Times New Roman"/>
          <w:color w:val="000000"/>
        </w:rPr>
        <w:tab/>
      </w:r>
      <w:r w:rsidR="00431DA3">
        <w:rPr>
          <w:rFonts w:ascii="Times New Roman" w:hAnsi="Times New Roman"/>
          <w:color w:val="000000"/>
        </w:rPr>
        <w:tab/>
      </w:r>
      <w:r w:rsidR="00431DA3">
        <w:rPr>
          <w:rFonts w:ascii="Times New Roman" w:hAnsi="Times New Roman"/>
          <w:color w:val="000000"/>
        </w:rPr>
        <w:tab/>
      </w:r>
      <w:r w:rsidR="00431DA3">
        <w:rPr>
          <w:rFonts w:ascii="Times New Roman" w:hAnsi="Times New Roman"/>
          <w:color w:val="000000"/>
        </w:rPr>
        <w:tab/>
      </w:r>
      <w:r w:rsidR="00431DA3">
        <w:rPr>
          <w:rFonts w:ascii="Times New Roman" w:hAnsi="Times New Roman"/>
          <w:color w:val="000000"/>
        </w:rPr>
        <w:tab/>
      </w:r>
      <w:r w:rsidR="00431DA3">
        <w:rPr>
          <w:rFonts w:ascii="Times New Roman" w:hAnsi="Times New Roman"/>
          <w:color w:val="000000"/>
        </w:rPr>
        <w:tab/>
      </w:r>
      <w:r w:rsidR="00431DA3">
        <w:rPr>
          <w:rFonts w:ascii="Times New Roman" w:hAnsi="Times New Roman"/>
          <w:color w:val="000000"/>
        </w:rPr>
        <w:tab/>
      </w:r>
      <w:r w:rsidR="00431DA3">
        <w:rPr>
          <w:rFonts w:ascii="Times New Roman" w:hAnsi="Times New Roman"/>
          <w:color w:val="000000"/>
        </w:rPr>
        <w:tab/>
      </w:r>
      <w:r w:rsidR="00431DA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d. NH</w:t>
      </w:r>
      <w:r>
        <w:rPr>
          <w:rFonts w:ascii="Times New Roman" w:hAnsi="Times New Roman"/>
          <w:color w:val="000000"/>
          <w:vertAlign w:val="subscript"/>
        </w:rPr>
        <w:t>4</w:t>
      </w:r>
      <w:r>
        <w:rPr>
          <w:rFonts w:ascii="Times New Roman" w:hAnsi="Times New Roman"/>
          <w:color w:val="000000"/>
          <w:vertAlign w:val="superscript"/>
        </w:rPr>
        <w:t>1+</w:t>
      </w: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AA2B40" w:rsidRDefault="00431D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Open Response (17</w:t>
      </w:r>
      <w:r w:rsidR="00AA2B40">
        <w:rPr>
          <w:rFonts w:ascii="Times New Roman" w:hAnsi="Times New Roman"/>
          <w:b/>
          <w:bCs/>
          <w:color w:val="000000"/>
        </w:rPr>
        <w:t xml:space="preserve"> Points)</w:t>
      </w: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54.</w:t>
      </w:r>
      <w:r>
        <w:rPr>
          <w:rFonts w:ascii="Times New Roman" w:hAnsi="Times New Roman"/>
          <w:color w:val="000000"/>
        </w:rPr>
        <w:tab/>
        <w:t>What does the chemical formula of a compound indicate? Use an example to illustrate your points. (3)</w:t>
      </w:r>
    </w:p>
    <w:p w:rsidR="00431DA3" w:rsidRDefault="00431D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55.</w:t>
      </w:r>
      <w:r>
        <w:rPr>
          <w:rFonts w:ascii="Times New Roman" w:hAnsi="Times New Roman"/>
          <w:color w:val="000000"/>
        </w:rPr>
        <w:tab/>
        <w:t>Explain the difference between chemical properties and physical properties. Give an example of each using a sample of copper in your example. (4)</w:t>
      </w:r>
    </w:p>
    <w:p w:rsidR="00AA2B40" w:rsidRDefault="00AA2B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56.</w:t>
      </w:r>
      <w:r>
        <w:rPr>
          <w:rFonts w:ascii="Times New Roman" w:hAnsi="Times New Roman"/>
          <w:color w:val="000000"/>
        </w:rPr>
        <w:tab/>
        <w:t>What is the quantum mechanical model? (2)</w:t>
      </w:r>
    </w:p>
    <w:p w:rsidR="004C5A89" w:rsidRDefault="004C5A8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57.</w:t>
      </w:r>
      <w:r>
        <w:rPr>
          <w:rFonts w:ascii="Times New Roman" w:hAnsi="Times New Roman"/>
          <w:color w:val="000000"/>
        </w:rPr>
        <w:tab/>
        <w:t>Explain the octet rule and give an example of how it is used. (3)</w:t>
      </w:r>
    </w:p>
    <w:p w:rsidR="00AA2B40" w:rsidRDefault="00AA2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2B40" w:rsidRDefault="00AA2B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58.</w:t>
      </w:r>
      <w:r>
        <w:rPr>
          <w:rFonts w:ascii="Times New Roman" w:hAnsi="Times New Roman"/>
          <w:color w:val="000000"/>
        </w:rPr>
        <w:tab/>
        <w:t>Outline the differences between an ionic and molecular compound. (5)</w:t>
      </w:r>
    </w:p>
    <w:p w:rsidR="00AA2B40" w:rsidRDefault="00AA2B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C5A89" w:rsidRDefault="004C5A8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4C5A89" w:rsidSect="00590F27">
      <w:pgSz w:w="12240" w:h="20160" w:code="5"/>
      <w:pgMar w:top="1440" w:right="720" w:bottom="1440" w:left="1800" w:header="720" w:footer="720" w:gutter="0"/>
      <w:cols w:space="720" w:equalWidth="0">
        <w:col w:w="97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A3"/>
    <w:rsid w:val="00431DA3"/>
    <w:rsid w:val="004C5A89"/>
    <w:rsid w:val="00590F27"/>
    <w:rsid w:val="00654D6B"/>
    <w:rsid w:val="00A21C88"/>
    <w:rsid w:val="00AA2B40"/>
    <w:rsid w:val="00AA6701"/>
    <w:rsid w:val="00AD7F45"/>
    <w:rsid w:val="00BF3BB6"/>
    <w:rsid w:val="00CB07C8"/>
    <w:rsid w:val="00D84978"/>
    <w:rsid w:val="00E0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0807237-C867-44CD-83BF-FBCEE7BE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1460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3</cp:revision>
  <cp:lastPrinted>2017-11-15T12:58:00Z</cp:lastPrinted>
  <dcterms:created xsi:type="dcterms:W3CDTF">2018-04-20T16:46:00Z</dcterms:created>
  <dcterms:modified xsi:type="dcterms:W3CDTF">2018-04-20T16:46:00Z</dcterms:modified>
</cp:coreProperties>
</file>