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65" w:rsidRDefault="00A91565">
      <w:pPr>
        <w:rPr>
          <w:sz w:val="32"/>
          <w:szCs w:val="32"/>
          <w:u w:val="single"/>
        </w:rPr>
      </w:pPr>
    </w:p>
    <w:p w:rsidR="00A91565" w:rsidRDefault="00A91565">
      <w:pPr>
        <w:rPr>
          <w:sz w:val="32"/>
          <w:szCs w:val="32"/>
          <w:u w:val="single"/>
        </w:rPr>
      </w:pPr>
    </w:p>
    <w:p w:rsidR="00A91565" w:rsidRDefault="00A91565">
      <w:pPr>
        <w:rPr>
          <w:sz w:val="32"/>
          <w:szCs w:val="32"/>
          <w:u w:val="single"/>
        </w:rPr>
      </w:pPr>
    </w:p>
    <w:p w:rsidR="00A91565" w:rsidRDefault="00A91565" w:rsidP="000E134A">
      <w:pPr>
        <w:jc w:val="center"/>
        <w:rPr>
          <w:sz w:val="32"/>
          <w:szCs w:val="32"/>
          <w:u w:val="single"/>
        </w:rPr>
      </w:pPr>
    </w:p>
    <w:p w:rsidR="006502D6" w:rsidRPr="00A91565" w:rsidRDefault="00B444A0" w:rsidP="00A91565">
      <w:pPr>
        <w:jc w:val="center"/>
        <w:rPr>
          <w:sz w:val="280"/>
          <w:szCs w:val="280"/>
          <w:u w:val="single"/>
        </w:rPr>
      </w:pPr>
      <w:r w:rsidRPr="00A91565">
        <w:rPr>
          <w:sz w:val="280"/>
          <w:szCs w:val="280"/>
          <w:u w:val="single"/>
        </w:rPr>
        <w:t>Hypothesis</w:t>
      </w: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0E6BAF" w:rsidP="00A91565">
      <w:pPr>
        <w:jc w:val="center"/>
        <w:rPr>
          <w:sz w:val="28"/>
          <w:szCs w:val="28"/>
        </w:rPr>
      </w:pPr>
    </w:p>
    <w:p w:rsidR="000E6BAF" w:rsidRDefault="00A91565" w:rsidP="00A91565">
      <w:pPr>
        <w:jc w:val="center"/>
        <w:rPr>
          <w:sz w:val="28"/>
          <w:szCs w:val="28"/>
          <w:u w:val="single"/>
        </w:rPr>
      </w:pPr>
      <w:r w:rsidRPr="000E6BAF">
        <w:rPr>
          <w:sz w:val="180"/>
          <w:szCs w:val="180"/>
        </w:rPr>
        <w:t>A possible explanation for a problem</w:t>
      </w:r>
      <w:r>
        <w:rPr>
          <w:sz w:val="240"/>
          <w:szCs w:val="240"/>
          <w:u w:val="single"/>
        </w:rPr>
        <w:t xml:space="preserve"> </w:t>
      </w:r>
    </w:p>
    <w:p w:rsidR="000E6BAF" w:rsidRDefault="000E6BAF" w:rsidP="00A91565">
      <w:pPr>
        <w:jc w:val="center"/>
        <w:rPr>
          <w:sz w:val="28"/>
          <w:szCs w:val="28"/>
          <w:u w:val="single"/>
        </w:rPr>
      </w:pPr>
    </w:p>
    <w:p w:rsidR="000E6BAF" w:rsidRDefault="000E6BAF" w:rsidP="00A91565">
      <w:pPr>
        <w:jc w:val="center"/>
        <w:rPr>
          <w:sz w:val="28"/>
          <w:szCs w:val="28"/>
          <w:u w:val="single"/>
        </w:rPr>
      </w:pPr>
    </w:p>
    <w:p w:rsidR="000E6BAF" w:rsidRDefault="000E6BAF" w:rsidP="00A91565">
      <w:pPr>
        <w:jc w:val="center"/>
        <w:rPr>
          <w:sz w:val="28"/>
          <w:szCs w:val="28"/>
          <w:u w:val="single"/>
        </w:rPr>
      </w:pPr>
    </w:p>
    <w:p w:rsidR="000E6BAF" w:rsidRDefault="000E6BAF" w:rsidP="00A91565">
      <w:pPr>
        <w:jc w:val="center"/>
        <w:rPr>
          <w:sz w:val="28"/>
          <w:szCs w:val="28"/>
          <w:u w:val="single"/>
        </w:rPr>
      </w:pPr>
    </w:p>
    <w:p w:rsidR="000E6BAF" w:rsidRDefault="000E6BAF" w:rsidP="00A91565">
      <w:pPr>
        <w:jc w:val="center"/>
        <w:rPr>
          <w:sz w:val="28"/>
          <w:szCs w:val="28"/>
          <w:u w:val="single"/>
        </w:rPr>
      </w:pPr>
    </w:p>
    <w:p w:rsidR="00B444A0" w:rsidRDefault="00B444A0" w:rsidP="00A91565">
      <w:pPr>
        <w:jc w:val="center"/>
        <w:rPr>
          <w:sz w:val="240"/>
          <w:szCs w:val="240"/>
          <w:u w:val="single"/>
        </w:rPr>
      </w:pPr>
      <w:r w:rsidRPr="00A91565">
        <w:rPr>
          <w:sz w:val="240"/>
          <w:szCs w:val="240"/>
          <w:u w:val="single"/>
        </w:rPr>
        <w:t>Independent Variables</w:t>
      </w:r>
    </w:p>
    <w:p w:rsidR="00A91565" w:rsidRPr="000E6BAF" w:rsidRDefault="00A91565" w:rsidP="00A91565">
      <w:pPr>
        <w:jc w:val="center"/>
        <w:rPr>
          <w:sz w:val="160"/>
          <w:szCs w:val="160"/>
        </w:rPr>
      </w:pPr>
      <w:r w:rsidRPr="000E6BAF">
        <w:rPr>
          <w:sz w:val="160"/>
          <w:szCs w:val="160"/>
        </w:rPr>
        <w:lastRenderedPageBreak/>
        <w:t>Factors in an experiment that are manipulated by the experimenter</w:t>
      </w:r>
    </w:p>
    <w:p w:rsidR="00A91565" w:rsidRPr="000E6BAF" w:rsidRDefault="00A91565" w:rsidP="00A91565">
      <w:pPr>
        <w:jc w:val="center"/>
        <w:rPr>
          <w:sz w:val="32"/>
          <w:szCs w:val="32"/>
          <w:u w:val="single"/>
        </w:rPr>
      </w:pPr>
    </w:p>
    <w:p w:rsidR="000E6BAF" w:rsidRDefault="000E6BAF" w:rsidP="00A91565">
      <w:pPr>
        <w:jc w:val="center"/>
        <w:rPr>
          <w:sz w:val="36"/>
          <w:szCs w:val="36"/>
          <w:u w:val="single"/>
        </w:rPr>
      </w:pPr>
    </w:p>
    <w:p w:rsidR="000E6BAF" w:rsidRDefault="000E6BAF" w:rsidP="00A91565">
      <w:pPr>
        <w:jc w:val="center"/>
        <w:rPr>
          <w:sz w:val="36"/>
          <w:szCs w:val="36"/>
          <w:u w:val="single"/>
        </w:rPr>
      </w:pPr>
    </w:p>
    <w:p w:rsidR="00B444A0" w:rsidRPr="000E6BAF" w:rsidRDefault="00B444A0" w:rsidP="00A91565">
      <w:pPr>
        <w:jc w:val="center"/>
        <w:rPr>
          <w:sz w:val="240"/>
          <w:szCs w:val="240"/>
          <w:u w:val="single"/>
        </w:rPr>
      </w:pPr>
      <w:r w:rsidRPr="000E6BAF">
        <w:rPr>
          <w:sz w:val="240"/>
          <w:szCs w:val="240"/>
          <w:u w:val="single"/>
        </w:rPr>
        <w:t>Dependent Variables</w:t>
      </w: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A91565" w:rsidRPr="005F7324" w:rsidRDefault="00A91565" w:rsidP="00A91565">
      <w:pPr>
        <w:jc w:val="center"/>
        <w:rPr>
          <w:sz w:val="160"/>
          <w:szCs w:val="160"/>
        </w:rPr>
      </w:pPr>
      <w:r w:rsidRPr="005F7324">
        <w:rPr>
          <w:sz w:val="160"/>
          <w:szCs w:val="160"/>
        </w:rPr>
        <w:t>Occur as a result of the independent variable</w:t>
      </w: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B444A0" w:rsidRPr="005F7324" w:rsidRDefault="00B444A0" w:rsidP="00A91565">
      <w:pPr>
        <w:jc w:val="center"/>
        <w:rPr>
          <w:sz w:val="240"/>
          <w:szCs w:val="240"/>
          <w:u w:val="single"/>
        </w:rPr>
      </w:pPr>
      <w:r w:rsidRPr="005F7324">
        <w:rPr>
          <w:sz w:val="240"/>
          <w:szCs w:val="240"/>
          <w:u w:val="single"/>
        </w:rPr>
        <w:t>Experiment</w:t>
      </w: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5F7324" w:rsidRDefault="005F7324" w:rsidP="00A91565">
      <w:pPr>
        <w:jc w:val="center"/>
        <w:rPr>
          <w:sz w:val="32"/>
          <w:szCs w:val="32"/>
        </w:rPr>
      </w:pPr>
    </w:p>
    <w:p w:rsidR="00A91565" w:rsidRPr="005F7324" w:rsidRDefault="00A91565" w:rsidP="00A91565">
      <w:pPr>
        <w:jc w:val="center"/>
        <w:rPr>
          <w:sz w:val="160"/>
          <w:szCs w:val="160"/>
        </w:rPr>
      </w:pPr>
      <w:r w:rsidRPr="005F7324">
        <w:rPr>
          <w:sz w:val="160"/>
          <w:szCs w:val="160"/>
        </w:rPr>
        <w:t>To perform a scientific inquiry to answer a question</w:t>
      </w: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5F7324" w:rsidRDefault="005F7324" w:rsidP="00A91565">
      <w:pPr>
        <w:jc w:val="center"/>
        <w:rPr>
          <w:sz w:val="32"/>
          <w:szCs w:val="32"/>
          <w:u w:val="single"/>
        </w:rPr>
      </w:pPr>
    </w:p>
    <w:p w:rsidR="00B444A0" w:rsidRPr="005F7324" w:rsidRDefault="00B444A0" w:rsidP="00A91565">
      <w:pPr>
        <w:jc w:val="center"/>
        <w:rPr>
          <w:sz w:val="280"/>
          <w:szCs w:val="280"/>
          <w:u w:val="single"/>
        </w:rPr>
      </w:pPr>
      <w:r w:rsidRPr="005F7324">
        <w:rPr>
          <w:sz w:val="280"/>
          <w:szCs w:val="280"/>
          <w:u w:val="single"/>
        </w:rPr>
        <w:t>Francesco Redi</w:t>
      </w:r>
    </w:p>
    <w:p w:rsidR="00A91565" w:rsidRPr="005F7324" w:rsidRDefault="00A91565" w:rsidP="00A91565">
      <w:pPr>
        <w:jc w:val="center"/>
        <w:rPr>
          <w:sz w:val="200"/>
          <w:szCs w:val="200"/>
        </w:rPr>
      </w:pPr>
      <w:r w:rsidRPr="005F7324">
        <w:rPr>
          <w:sz w:val="200"/>
          <w:szCs w:val="200"/>
        </w:rPr>
        <w:lastRenderedPageBreak/>
        <w:t>Experiment with the jars of rotting meat</w:t>
      </w:r>
    </w:p>
    <w:p w:rsidR="005F7324" w:rsidRDefault="005F7324" w:rsidP="00A91565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Spontaneous Generation</w:t>
      </w:r>
    </w:p>
    <w:p w:rsidR="005F7324" w:rsidRDefault="005F7324" w:rsidP="00A91565">
      <w:pPr>
        <w:jc w:val="center"/>
        <w:rPr>
          <w:sz w:val="200"/>
          <w:szCs w:val="200"/>
          <w:u w:val="single"/>
        </w:rPr>
      </w:pPr>
      <w:r w:rsidRPr="005F7324">
        <w:rPr>
          <w:sz w:val="200"/>
          <w:szCs w:val="200"/>
          <w:u w:val="single"/>
        </w:rPr>
        <w:t>Abiogenesis</w:t>
      </w:r>
    </w:p>
    <w:p w:rsidR="00ED3308" w:rsidRDefault="00ED3308" w:rsidP="00A91565">
      <w:pPr>
        <w:jc w:val="center"/>
        <w:rPr>
          <w:sz w:val="200"/>
          <w:szCs w:val="200"/>
          <w:u w:val="single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Pr="00ED3308" w:rsidRDefault="00ED3308" w:rsidP="00A91565">
      <w:pPr>
        <w:jc w:val="center"/>
        <w:rPr>
          <w:sz w:val="160"/>
          <w:szCs w:val="160"/>
        </w:rPr>
      </w:pPr>
      <w:r w:rsidRPr="00ED3308">
        <w:rPr>
          <w:sz w:val="160"/>
          <w:szCs w:val="160"/>
        </w:rPr>
        <w:t>States that living things can arise from non-living matter</w:t>
      </w:r>
    </w:p>
    <w:p w:rsidR="00ED3308" w:rsidRDefault="00ED3308" w:rsidP="00A91565">
      <w:pPr>
        <w:jc w:val="center"/>
        <w:rPr>
          <w:sz w:val="32"/>
          <w:szCs w:val="32"/>
          <w:u w:val="single"/>
        </w:rPr>
      </w:pPr>
    </w:p>
    <w:p w:rsidR="00B444A0" w:rsidRPr="00ED3308" w:rsidRDefault="00B444A0" w:rsidP="00A91565">
      <w:pPr>
        <w:jc w:val="center"/>
        <w:rPr>
          <w:sz w:val="260"/>
          <w:szCs w:val="260"/>
          <w:u w:val="single"/>
        </w:rPr>
      </w:pPr>
      <w:r w:rsidRPr="00ED3308">
        <w:rPr>
          <w:sz w:val="260"/>
          <w:szCs w:val="260"/>
          <w:u w:val="single"/>
        </w:rPr>
        <w:t>Louis Pasteur</w:t>
      </w: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A91565" w:rsidRPr="00ED3308" w:rsidRDefault="00A91565" w:rsidP="00A91565">
      <w:pPr>
        <w:jc w:val="center"/>
        <w:rPr>
          <w:sz w:val="180"/>
          <w:szCs w:val="180"/>
        </w:rPr>
      </w:pPr>
      <w:r w:rsidRPr="00ED3308">
        <w:rPr>
          <w:sz w:val="180"/>
          <w:szCs w:val="180"/>
        </w:rPr>
        <w:t>Experiment with the swan-neck flask</w:t>
      </w:r>
    </w:p>
    <w:p w:rsidR="00A91565" w:rsidRPr="00A91565" w:rsidRDefault="00A91565" w:rsidP="00A91565">
      <w:pPr>
        <w:jc w:val="center"/>
        <w:rPr>
          <w:sz w:val="144"/>
          <w:szCs w:val="144"/>
        </w:rPr>
      </w:pPr>
    </w:p>
    <w:p w:rsidR="00B444A0" w:rsidRPr="00ED3308" w:rsidRDefault="00B444A0" w:rsidP="00A91565">
      <w:pPr>
        <w:jc w:val="center"/>
        <w:rPr>
          <w:sz w:val="200"/>
          <w:szCs w:val="200"/>
          <w:u w:val="single"/>
        </w:rPr>
      </w:pPr>
      <w:r w:rsidRPr="00ED3308">
        <w:rPr>
          <w:sz w:val="200"/>
          <w:szCs w:val="200"/>
          <w:u w:val="single"/>
        </w:rPr>
        <w:t>Magnification</w:t>
      </w:r>
    </w:p>
    <w:p w:rsidR="00ED3308" w:rsidRDefault="00ED3308" w:rsidP="00A91565">
      <w:pPr>
        <w:jc w:val="center"/>
        <w:rPr>
          <w:sz w:val="160"/>
          <w:szCs w:val="160"/>
          <w:u w:val="single"/>
        </w:rPr>
      </w:pPr>
    </w:p>
    <w:p w:rsidR="00ED3308" w:rsidRDefault="00ED3308" w:rsidP="00A91565">
      <w:pPr>
        <w:jc w:val="center"/>
        <w:rPr>
          <w:sz w:val="160"/>
          <w:szCs w:val="160"/>
          <w:u w:val="single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ED3308" w:rsidRDefault="00ED3308" w:rsidP="00A91565">
      <w:pPr>
        <w:jc w:val="center"/>
        <w:rPr>
          <w:sz w:val="32"/>
          <w:szCs w:val="32"/>
        </w:rPr>
      </w:pPr>
    </w:p>
    <w:p w:rsidR="00A91565" w:rsidRPr="00ED3308" w:rsidRDefault="00A91565" w:rsidP="00A91565">
      <w:pPr>
        <w:jc w:val="center"/>
        <w:rPr>
          <w:sz w:val="180"/>
          <w:szCs w:val="180"/>
        </w:rPr>
      </w:pPr>
      <w:r w:rsidRPr="00ED3308">
        <w:rPr>
          <w:sz w:val="180"/>
          <w:szCs w:val="180"/>
        </w:rPr>
        <w:t>To make an object appear larger</w:t>
      </w: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B444A0" w:rsidRDefault="00B444A0" w:rsidP="00A91565">
      <w:pPr>
        <w:jc w:val="center"/>
        <w:rPr>
          <w:sz w:val="240"/>
          <w:szCs w:val="240"/>
          <w:u w:val="single"/>
        </w:rPr>
      </w:pPr>
      <w:r w:rsidRPr="00154971">
        <w:rPr>
          <w:sz w:val="240"/>
          <w:szCs w:val="240"/>
          <w:u w:val="single"/>
        </w:rPr>
        <w:t>Resolution</w:t>
      </w:r>
    </w:p>
    <w:p w:rsidR="00154971" w:rsidRPr="00154971" w:rsidRDefault="00154971" w:rsidP="00A91565">
      <w:pPr>
        <w:jc w:val="center"/>
        <w:rPr>
          <w:sz w:val="240"/>
          <w:szCs w:val="240"/>
          <w:u w:val="single"/>
        </w:rPr>
      </w:pPr>
    </w:p>
    <w:p w:rsidR="00A91565" w:rsidRPr="00154971" w:rsidRDefault="00A91565" w:rsidP="00A91565">
      <w:pPr>
        <w:jc w:val="center"/>
        <w:rPr>
          <w:sz w:val="200"/>
          <w:szCs w:val="200"/>
        </w:rPr>
      </w:pPr>
      <w:r w:rsidRPr="00154971">
        <w:rPr>
          <w:sz w:val="200"/>
          <w:szCs w:val="200"/>
        </w:rPr>
        <w:lastRenderedPageBreak/>
        <w:t>A measure of clear an object appears</w:t>
      </w: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B444A0" w:rsidRDefault="00B444A0" w:rsidP="00A91565">
      <w:pPr>
        <w:jc w:val="center"/>
        <w:rPr>
          <w:sz w:val="280"/>
          <w:szCs w:val="280"/>
          <w:u w:val="single"/>
        </w:rPr>
      </w:pPr>
      <w:r w:rsidRPr="00154971">
        <w:rPr>
          <w:sz w:val="280"/>
          <w:szCs w:val="280"/>
          <w:u w:val="single"/>
        </w:rPr>
        <w:t>Hooke</w:t>
      </w:r>
    </w:p>
    <w:p w:rsidR="00154971" w:rsidRPr="00154971" w:rsidRDefault="00154971" w:rsidP="00A91565">
      <w:pPr>
        <w:jc w:val="center"/>
        <w:rPr>
          <w:sz w:val="280"/>
          <w:szCs w:val="280"/>
          <w:u w:val="single"/>
        </w:rPr>
      </w:pPr>
    </w:p>
    <w:p w:rsidR="00A91565" w:rsidRPr="00154971" w:rsidRDefault="00A91565" w:rsidP="00A91565">
      <w:pPr>
        <w:jc w:val="center"/>
        <w:rPr>
          <w:sz w:val="200"/>
          <w:szCs w:val="200"/>
        </w:rPr>
      </w:pPr>
      <w:r w:rsidRPr="00154971">
        <w:rPr>
          <w:sz w:val="200"/>
          <w:szCs w:val="200"/>
        </w:rPr>
        <w:lastRenderedPageBreak/>
        <w:t>Discovered cell walls in cork cells</w:t>
      </w: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154971" w:rsidRDefault="00154971" w:rsidP="00A91565">
      <w:pPr>
        <w:jc w:val="center"/>
        <w:rPr>
          <w:sz w:val="32"/>
          <w:szCs w:val="32"/>
          <w:u w:val="single"/>
        </w:rPr>
      </w:pPr>
    </w:p>
    <w:p w:rsidR="00B444A0" w:rsidRPr="00154971" w:rsidRDefault="00B444A0" w:rsidP="00A91565">
      <w:pPr>
        <w:jc w:val="center"/>
        <w:rPr>
          <w:sz w:val="240"/>
          <w:szCs w:val="240"/>
          <w:u w:val="single"/>
        </w:rPr>
      </w:pPr>
      <w:r w:rsidRPr="00154971">
        <w:rPr>
          <w:sz w:val="240"/>
          <w:szCs w:val="240"/>
          <w:u w:val="single"/>
        </w:rPr>
        <w:t>Leewenhoek</w:t>
      </w:r>
    </w:p>
    <w:p w:rsidR="00A91565" w:rsidRPr="00154971" w:rsidRDefault="00A91565" w:rsidP="00A91565">
      <w:pPr>
        <w:jc w:val="center"/>
        <w:rPr>
          <w:sz w:val="180"/>
          <w:szCs w:val="180"/>
        </w:rPr>
      </w:pPr>
      <w:r w:rsidRPr="00154971">
        <w:rPr>
          <w:sz w:val="180"/>
          <w:szCs w:val="180"/>
        </w:rPr>
        <w:lastRenderedPageBreak/>
        <w:t>First to observe blood cells and one celled living organisms</w:t>
      </w:r>
    </w:p>
    <w:p w:rsidR="00A91565" w:rsidRPr="00B444A0" w:rsidRDefault="00A91565" w:rsidP="00A91565">
      <w:pPr>
        <w:jc w:val="center"/>
        <w:rPr>
          <w:sz w:val="144"/>
          <w:szCs w:val="144"/>
          <w:u w:val="single"/>
        </w:rPr>
      </w:pPr>
    </w:p>
    <w:p w:rsidR="00B444A0" w:rsidRDefault="00B444A0" w:rsidP="00A91565">
      <w:pPr>
        <w:jc w:val="center"/>
        <w:rPr>
          <w:sz w:val="260"/>
          <w:szCs w:val="260"/>
          <w:u w:val="single"/>
        </w:rPr>
      </w:pPr>
      <w:r w:rsidRPr="00154971">
        <w:rPr>
          <w:sz w:val="260"/>
          <w:szCs w:val="260"/>
          <w:u w:val="single"/>
        </w:rPr>
        <w:t>Brown</w:t>
      </w:r>
    </w:p>
    <w:p w:rsidR="00154971" w:rsidRPr="00154971" w:rsidRDefault="00154971" w:rsidP="00A91565">
      <w:pPr>
        <w:jc w:val="center"/>
        <w:rPr>
          <w:sz w:val="260"/>
          <w:szCs w:val="260"/>
          <w:u w:val="single"/>
        </w:rPr>
      </w:pPr>
    </w:p>
    <w:p w:rsidR="001377C6" w:rsidRDefault="001377C6" w:rsidP="00A91565">
      <w:pPr>
        <w:jc w:val="center"/>
        <w:rPr>
          <w:sz w:val="32"/>
          <w:szCs w:val="32"/>
        </w:rPr>
      </w:pPr>
    </w:p>
    <w:p w:rsidR="001377C6" w:rsidRDefault="001377C6" w:rsidP="00A91565">
      <w:pPr>
        <w:jc w:val="center"/>
        <w:rPr>
          <w:sz w:val="32"/>
          <w:szCs w:val="32"/>
        </w:rPr>
      </w:pPr>
    </w:p>
    <w:p w:rsidR="001377C6" w:rsidRDefault="001377C6" w:rsidP="00A91565">
      <w:pPr>
        <w:jc w:val="center"/>
        <w:rPr>
          <w:sz w:val="32"/>
          <w:szCs w:val="32"/>
        </w:rPr>
      </w:pPr>
    </w:p>
    <w:p w:rsidR="001377C6" w:rsidRDefault="001377C6" w:rsidP="00A91565">
      <w:pPr>
        <w:jc w:val="center"/>
        <w:rPr>
          <w:sz w:val="32"/>
          <w:szCs w:val="32"/>
        </w:rPr>
      </w:pPr>
    </w:p>
    <w:p w:rsidR="00A91565" w:rsidRPr="001377C6" w:rsidRDefault="00A91565" w:rsidP="00A91565">
      <w:pPr>
        <w:jc w:val="center"/>
        <w:rPr>
          <w:sz w:val="200"/>
          <w:szCs w:val="200"/>
          <w:u w:val="single"/>
        </w:rPr>
      </w:pPr>
      <w:r w:rsidRPr="001377C6">
        <w:rPr>
          <w:sz w:val="200"/>
          <w:szCs w:val="200"/>
        </w:rPr>
        <w:t>Discovered the nucleus</w:t>
      </w: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AC03D9" w:rsidRDefault="00AC03D9" w:rsidP="00A91565">
      <w:pPr>
        <w:jc w:val="center"/>
        <w:rPr>
          <w:sz w:val="32"/>
          <w:szCs w:val="32"/>
          <w:u w:val="single"/>
        </w:rPr>
      </w:pPr>
    </w:p>
    <w:p w:rsidR="00B444A0" w:rsidRPr="00AC03D9" w:rsidRDefault="00A91565" w:rsidP="00A91565">
      <w:pPr>
        <w:jc w:val="center"/>
        <w:rPr>
          <w:sz w:val="320"/>
          <w:szCs w:val="144"/>
          <w:u w:val="single"/>
        </w:rPr>
      </w:pPr>
      <w:r w:rsidRPr="00AC03D9">
        <w:rPr>
          <w:sz w:val="320"/>
          <w:szCs w:val="144"/>
          <w:u w:val="single"/>
        </w:rPr>
        <w:t>Schwan</w:t>
      </w:r>
      <w:r w:rsidR="001377C6" w:rsidRPr="00AC03D9">
        <w:rPr>
          <w:sz w:val="320"/>
          <w:szCs w:val="144"/>
          <w:u w:val="single"/>
        </w:rPr>
        <w:t>n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144"/>
          <w:szCs w:val="144"/>
        </w:rPr>
      </w:pPr>
    </w:p>
    <w:p w:rsidR="00A91565" w:rsidRDefault="00A91565" w:rsidP="00A91565">
      <w:pPr>
        <w:jc w:val="center"/>
        <w:rPr>
          <w:sz w:val="144"/>
          <w:szCs w:val="144"/>
        </w:rPr>
      </w:pPr>
      <w:r w:rsidRPr="00A91565">
        <w:rPr>
          <w:sz w:val="144"/>
          <w:szCs w:val="144"/>
        </w:rPr>
        <w:t>Stated that all animals are made of cells</w:t>
      </w:r>
    </w:p>
    <w:p w:rsidR="00AC03D9" w:rsidRPr="00A91565" w:rsidRDefault="00AC03D9" w:rsidP="00A91565">
      <w:pPr>
        <w:jc w:val="center"/>
        <w:rPr>
          <w:sz w:val="144"/>
          <w:szCs w:val="144"/>
        </w:rPr>
      </w:pPr>
    </w:p>
    <w:p w:rsidR="00B444A0" w:rsidRPr="00AC03D9" w:rsidRDefault="00B444A0" w:rsidP="00A91565">
      <w:pPr>
        <w:jc w:val="center"/>
        <w:rPr>
          <w:sz w:val="300"/>
          <w:szCs w:val="144"/>
          <w:u w:val="single"/>
        </w:rPr>
      </w:pPr>
      <w:r w:rsidRPr="00AC03D9">
        <w:rPr>
          <w:sz w:val="300"/>
          <w:szCs w:val="144"/>
          <w:u w:val="single"/>
        </w:rPr>
        <w:t>Schleiden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144"/>
          <w:szCs w:val="144"/>
        </w:rPr>
      </w:pPr>
    </w:p>
    <w:p w:rsidR="00A91565" w:rsidRDefault="00A91565" w:rsidP="00A91565">
      <w:pPr>
        <w:jc w:val="center"/>
        <w:rPr>
          <w:sz w:val="144"/>
          <w:szCs w:val="144"/>
        </w:rPr>
      </w:pPr>
      <w:r w:rsidRPr="005A1A1E">
        <w:rPr>
          <w:sz w:val="144"/>
          <w:szCs w:val="144"/>
        </w:rPr>
        <w:t>Stated that all plants are made of cells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AC03D9" w:rsidRPr="005A1A1E" w:rsidRDefault="00AC03D9" w:rsidP="00A91565">
      <w:pPr>
        <w:jc w:val="center"/>
        <w:rPr>
          <w:sz w:val="144"/>
          <w:szCs w:val="144"/>
        </w:rPr>
      </w:pPr>
    </w:p>
    <w:p w:rsidR="00B444A0" w:rsidRPr="00AC03D9" w:rsidRDefault="00B444A0" w:rsidP="00A91565">
      <w:pPr>
        <w:jc w:val="center"/>
        <w:rPr>
          <w:sz w:val="320"/>
          <w:szCs w:val="144"/>
          <w:u w:val="single"/>
        </w:rPr>
      </w:pPr>
      <w:r w:rsidRPr="00AC03D9">
        <w:rPr>
          <w:sz w:val="320"/>
          <w:szCs w:val="144"/>
          <w:u w:val="single"/>
        </w:rPr>
        <w:t>Virchow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144"/>
          <w:szCs w:val="144"/>
        </w:rPr>
      </w:pPr>
    </w:p>
    <w:p w:rsidR="005A1A1E" w:rsidRDefault="005A1A1E" w:rsidP="00A91565">
      <w:pPr>
        <w:jc w:val="center"/>
        <w:rPr>
          <w:sz w:val="144"/>
          <w:szCs w:val="144"/>
        </w:rPr>
      </w:pPr>
      <w:r w:rsidRPr="005A1A1E">
        <w:rPr>
          <w:sz w:val="144"/>
          <w:szCs w:val="144"/>
        </w:rPr>
        <w:t>Stated that all cells arise from pre-existing cells</w:t>
      </w:r>
    </w:p>
    <w:p w:rsidR="00AC03D9" w:rsidRPr="005A1A1E" w:rsidRDefault="00AC03D9" w:rsidP="00A91565">
      <w:pPr>
        <w:jc w:val="center"/>
        <w:rPr>
          <w:sz w:val="144"/>
          <w:szCs w:val="144"/>
        </w:rPr>
      </w:pPr>
    </w:p>
    <w:p w:rsidR="00B444A0" w:rsidRDefault="00B444A0" w:rsidP="00A91565">
      <w:pPr>
        <w:jc w:val="center"/>
        <w:rPr>
          <w:sz w:val="180"/>
          <w:szCs w:val="144"/>
          <w:u w:val="single"/>
        </w:rPr>
      </w:pPr>
      <w:r w:rsidRPr="00AC03D9">
        <w:rPr>
          <w:sz w:val="180"/>
          <w:szCs w:val="144"/>
          <w:u w:val="single"/>
        </w:rPr>
        <w:t>Cell Theory States:</w:t>
      </w:r>
    </w:p>
    <w:p w:rsidR="00AC03D9" w:rsidRPr="00AC03D9" w:rsidRDefault="00AC03D9" w:rsidP="00A91565">
      <w:pPr>
        <w:jc w:val="center"/>
        <w:rPr>
          <w:sz w:val="180"/>
          <w:szCs w:val="144"/>
          <w:u w:val="single"/>
        </w:rPr>
      </w:pPr>
    </w:p>
    <w:p w:rsidR="005A1A1E" w:rsidRPr="00AC03D9" w:rsidRDefault="00AC03D9" w:rsidP="00A91565">
      <w:pPr>
        <w:jc w:val="center"/>
        <w:rPr>
          <w:sz w:val="96"/>
          <w:szCs w:val="86"/>
        </w:rPr>
      </w:pPr>
      <w:r>
        <w:rPr>
          <w:sz w:val="96"/>
          <w:szCs w:val="86"/>
        </w:rPr>
        <w:lastRenderedPageBreak/>
        <w:t xml:space="preserve">- </w:t>
      </w:r>
      <w:r w:rsidR="005A1A1E" w:rsidRPr="00AC03D9">
        <w:rPr>
          <w:sz w:val="96"/>
          <w:szCs w:val="86"/>
        </w:rPr>
        <w:t>All living things are made of cells</w:t>
      </w:r>
    </w:p>
    <w:p w:rsidR="005A1A1E" w:rsidRPr="00AC03D9" w:rsidRDefault="00AC03D9" w:rsidP="00A91565">
      <w:pPr>
        <w:jc w:val="center"/>
        <w:rPr>
          <w:sz w:val="96"/>
          <w:szCs w:val="86"/>
        </w:rPr>
      </w:pPr>
      <w:r>
        <w:rPr>
          <w:sz w:val="96"/>
          <w:szCs w:val="86"/>
        </w:rPr>
        <w:t xml:space="preserve">- </w:t>
      </w:r>
      <w:r w:rsidR="005A1A1E" w:rsidRPr="00AC03D9">
        <w:rPr>
          <w:sz w:val="96"/>
          <w:szCs w:val="86"/>
        </w:rPr>
        <w:t>The cell is the smallest organization unit with the properties of life</w:t>
      </w:r>
    </w:p>
    <w:p w:rsidR="005A1A1E" w:rsidRPr="00AC03D9" w:rsidRDefault="00AC03D9" w:rsidP="00A91565">
      <w:pPr>
        <w:jc w:val="center"/>
        <w:rPr>
          <w:sz w:val="96"/>
          <w:szCs w:val="86"/>
        </w:rPr>
      </w:pPr>
      <w:r>
        <w:rPr>
          <w:sz w:val="96"/>
          <w:szCs w:val="86"/>
        </w:rPr>
        <w:t xml:space="preserve">- </w:t>
      </w:r>
      <w:r w:rsidR="005A1A1E" w:rsidRPr="00AC03D9">
        <w:rPr>
          <w:sz w:val="96"/>
          <w:szCs w:val="86"/>
        </w:rPr>
        <w:t>Cell arise from division of other cells</w:t>
      </w:r>
    </w:p>
    <w:p w:rsidR="00AC03D9" w:rsidRPr="00AC03D9" w:rsidRDefault="00AC03D9" w:rsidP="00AC03D9">
      <w:pPr>
        <w:rPr>
          <w:sz w:val="160"/>
          <w:szCs w:val="86"/>
        </w:rPr>
      </w:pPr>
    </w:p>
    <w:p w:rsidR="00B444A0" w:rsidRDefault="00B444A0" w:rsidP="00A91565">
      <w:pPr>
        <w:jc w:val="center"/>
        <w:rPr>
          <w:sz w:val="300"/>
          <w:szCs w:val="86"/>
          <w:u w:val="single"/>
        </w:rPr>
      </w:pPr>
      <w:r w:rsidRPr="00AC03D9">
        <w:rPr>
          <w:sz w:val="300"/>
          <w:szCs w:val="86"/>
          <w:u w:val="single"/>
        </w:rPr>
        <w:t>Ekaryotes</w:t>
      </w:r>
    </w:p>
    <w:p w:rsidR="00AC03D9" w:rsidRDefault="00AC03D9" w:rsidP="00AC03D9">
      <w:pPr>
        <w:rPr>
          <w:sz w:val="320"/>
          <w:szCs w:val="86"/>
          <w:u w:val="single"/>
        </w:rPr>
      </w:pPr>
    </w:p>
    <w:p w:rsidR="005A1A1E" w:rsidRPr="00AC03D9" w:rsidRDefault="005A1A1E" w:rsidP="00AC03D9">
      <w:pPr>
        <w:rPr>
          <w:sz w:val="96"/>
          <w:szCs w:val="86"/>
        </w:rPr>
      </w:pPr>
      <w:r w:rsidRPr="00AC03D9">
        <w:rPr>
          <w:sz w:val="96"/>
          <w:szCs w:val="86"/>
        </w:rPr>
        <w:t>Cells with membrane bound organelles including the nucleus</w:t>
      </w:r>
    </w:p>
    <w:p w:rsidR="00AC03D9" w:rsidRPr="00AC03D9" w:rsidRDefault="00AC03D9" w:rsidP="00A91565">
      <w:pPr>
        <w:jc w:val="center"/>
        <w:rPr>
          <w:sz w:val="86"/>
          <w:szCs w:val="86"/>
        </w:rPr>
      </w:pPr>
    </w:p>
    <w:p w:rsidR="00AC03D9" w:rsidRDefault="00AC03D9" w:rsidP="00A91565">
      <w:pPr>
        <w:jc w:val="center"/>
        <w:rPr>
          <w:sz w:val="260"/>
          <w:szCs w:val="144"/>
          <w:u w:val="single"/>
        </w:rPr>
      </w:pPr>
    </w:p>
    <w:p w:rsidR="00B444A0" w:rsidRPr="00AC03D9" w:rsidRDefault="00B444A0" w:rsidP="00A91565">
      <w:pPr>
        <w:jc w:val="center"/>
        <w:rPr>
          <w:sz w:val="260"/>
          <w:szCs w:val="144"/>
          <w:u w:val="single"/>
        </w:rPr>
      </w:pPr>
      <w:r w:rsidRPr="00AC03D9">
        <w:rPr>
          <w:sz w:val="260"/>
          <w:szCs w:val="144"/>
          <w:u w:val="single"/>
        </w:rPr>
        <w:t>Prokaryotes</w:t>
      </w:r>
    </w:p>
    <w:p w:rsidR="005A1A1E" w:rsidRPr="00AC03D9" w:rsidRDefault="005A1A1E" w:rsidP="00A91565">
      <w:pPr>
        <w:jc w:val="center"/>
        <w:rPr>
          <w:sz w:val="144"/>
          <w:szCs w:val="144"/>
        </w:rPr>
      </w:pPr>
      <w:r w:rsidRPr="00AC03D9">
        <w:rPr>
          <w:sz w:val="144"/>
          <w:szCs w:val="144"/>
        </w:rPr>
        <w:lastRenderedPageBreak/>
        <w:t>Cells without membrane bound organelles including the nucleus</w:t>
      </w: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AC03D9" w:rsidRDefault="00AC03D9" w:rsidP="00A91565">
      <w:pPr>
        <w:jc w:val="center"/>
        <w:rPr>
          <w:sz w:val="32"/>
          <w:szCs w:val="144"/>
          <w:u w:val="single"/>
        </w:rPr>
      </w:pPr>
    </w:p>
    <w:p w:rsidR="00B444A0" w:rsidRPr="00AC03D9" w:rsidRDefault="00B444A0" w:rsidP="00A91565">
      <w:pPr>
        <w:jc w:val="center"/>
        <w:rPr>
          <w:sz w:val="320"/>
          <w:szCs w:val="144"/>
          <w:u w:val="single"/>
        </w:rPr>
      </w:pPr>
      <w:r w:rsidRPr="00AC03D9">
        <w:rPr>
          <w:sz w:val="320"/>
          <w:szCs w:val="144"/>
          <w:u w:val="single"/>
        </w:rPr>
        <w:t>Cytosol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2146C3" w:rsidRPr="002146C3" w:rsidRDefault="002146C3" w:rsidP="00A91565">
      <w:pPr>
        <w:jc w:val="center"/>
        <w:rPr>
          <w:sz w:val="144"/>
          <w:szCs w:val="144"/>
        </w:rPr>
      </w:pPr>
      <w:r w:rsidRPr="002146C3">
        <w:rPr>
          <w:sz w:val="144"/>
          <w:szCs w:val="144"/>
        </w:rPr>
        <w:lastRenderedPageBreak/>
        <w:t>The aqueous component of the cell that holds organelles in place</w:t>
      </w: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B444A0" w:rsidRPr="00AC03D9" w:rsidRDefault="00B444A0" w:rsidP="00A91565">
      <w:pPr>
        <w:jc w:val="center"/>
        <w:rPr>
          <w:sz w:val="260"/>
          <w:szCs w:val="144"/>
          <w:u w:val="single"/>
        </w:rPr>
      </w:pPr>
      <w:r w:rsidRPr="00AC03D9">
        <w:rPr>
          <w:sz w:val="260"/>
          <w:szCs w:val="144"/>
          <w:u w:val="single"/>
        </w:rPr>
        <w:t>Cytoplasm</w:t>
      </w:r>
    </w:p>
    <w:p w:rsidR="002146C3" w:rsidRDefault="002146C3" w:rsidP="00A91565">
      <w:pPr>
        <w:jc w:val="center"/>
        <w:rPr>
          <w:sz w:val="144"/>
          <w:szCs w:val="144"/>
        </w:rPr>
      </w:pPr>
      <w:r w:rsidRPr="002146C3">
        <w:rPr>
          <w:sz w:val="144"/>
          <w:szCs w:val="144"/>
        </w:rPr>
        <w:lastRenderedPageBreak/>
        <w:t>Includes cell organelles and cytosol</w:t>
      </w:r>
    </w:p>
    <w:p w:rsidR="00AC03D9" w:rsidRPr="002146C3" w:rsidRDefault="00AC03D9" w:rsidP="00A91565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B444A0" w:rsidRPr="00AC03D9" w:rsidRDefault="00B444A0" w:rsidP="00A91565">
      <w:pPr>
        <w:jc w:val="center"/>
        <w:rPr>
          <w:sz w:val="300"/>
          <w:szCs w:val="144"/>
          <w:u w:val="single"/>
        </w:rPr>
      </w:pPr>
      <w:r w:rsidRPr="00AC03D9">
        <w:rPr>
          <w:sz w:val="300"/>
          <w:szCs w:val="144"/>
          <w:u w:val="single"/>
        </w:rPr>
        <w:t>Nucleus</w:t>
      </w:r>
    </w:p>
    <w:p w:rsidR="002146C3" w:rsidRPr="00AC03D9" w:rsidRDefault="002146C3" w:rsidP="00A91565">
      <w:pPr>
        <w:jc w:val="center"/>
        <w:rPr>
          <w:sz w:val="144"/>
          <w:szCs w:val="144"/>
        </w:rPr>
      </w:pPr>
      <w:r w:rsidRPr="00AC03D9">
        <w:rPr>
          <w:sz w:val="144"/>
          <w:szCs w:val="144"/>
        </w:rPr>
        <w:lastRenderedPageBreak/>
        <w:t>Control center of the cells, the “boss”</w:t>
      </w:r>
    </w:p>
    <w:p w:rsidR="002146C3" w:rsidRDefault="002146C3" w:rsidP="00A91565">
      <w:pPr>
        <w:jc w:val="center"/>
        <w:rPr>
          <w:sz w:val="144"/>
          <w:szCs w:val="144"/>
          <w:u w:val="single"/>
        </w:rPr>
      </w:pPr>
    </w:p>
    <w:p w:rsidR="00AC03D9" w:rsidRPr="00B444A0" w:rsidRDefault="00AC03D9" w:rsidP="00A91565">
      <w:pPr>
        <w:jc w:val="center"/>
        <w:rPr>
          <w:sz w:val="144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AC03D9" w:rsidRDefault="00AC03D9" w:rsidP="00A91565">
      <w:pPr>
        <w:jc w:val="center"/>
        <w:rPr>
          <w:sz w:val="52"/>
          <w:szCs w:val="144"/>
          <w:u w:val="single"/>
        </w:rPr>
      </w:pPr>
    </w:p>
    <w:p w:rsidR="00B444A0" w:rsidRDefault="00B444A0" w:rsidP="00A91565">
      <w:pPr>
        <w:jc w:val="center"/>
        <w:rPr>
          <w:sz w:val="280"/>
          <w:szCs w:val="144"/>
          <w:u w:val="single"/>
        </w:rPr>
      </w:pPr>
      <w:r w:rsidRPr="00AC03D9">
        <w:rPr>
          <w:sz w:val="280"/>
          <w:szCs w:val="144"/>
          <w:u w:val="single"/>
        </w:rPr>
        <w:t>Nucleolus</w:t>
      </w:r>
    </w:p>
    <w:p w:rsidR="00AC03D9" w:rsidRDefault="00AC03D9" w:rsidP="00AC03D9">
      <w:pPr>
        <w:jc w:val="center"/>
        <w:rPr>
          <w:sz w:val="52"/>
          <w:szCs w:val="144"/>
          <w:u w:val="single"/>
        </w:rPr>
      </w:pPr>
    </w:p>
    <w:p w:rsidR="00AC03D9" w:rsidRDefault="00AC03D9" w:rsidP="00AC03D9">
      <w:pPr>
        <w:jc w:val="center"/>
        <w:rPr>
          <w:sz w:val="52"/>
          <w:szCs w:val="144"/>
          <w:u w:val="single"/>
        </w:rPr>
      </w:pPr>
    </w:p>
    <w:p w:rsidR="00AC03D9" w:rsidRDefault="00AC03D9" w:rsidP="00AC03D9">
      <w:pPr>
        <w:jc w:val="center"/>
        <w:rPr>
          <w:sz w:val="52"/>
          <w:szCs w:val="144"/>
          <w:u w:val="single"/>
        </w:rPr>
      </w:pPr>
    </w:p>
    <w:p w:rsidR="00AC03D9" w:rsidRDefault="00AC03D9" w:rsidP="00AC03D9">
      <w:pPr>
        <w:jc w:val="center"/>
        <w:rPr>
          <w:sz w:val="52"/>
          <w:szCs w:val="144"/>
          <w:u w:val="single"/>
        </w:rPr>
      </w:pPr>
    </w:p>
    <w:p w:rsidR="00AC03D9" w:rsidRDefault="00AC03D9" w:rsidP="00AC03D9">
      <w:pPr>
        <w:jc w:val="center"/>
        <w:rPr>
          <w:sz w:val="52"/>
          <w:szCs w:val="144"/>
          <w:u w:val="single"/>
        </w:rPr>
      </w:pPr>
    </w:p>
    <w:p w:rsidR="002146C3" w:rsidRDefault="002146C3" w:rsidP="00AC03D9">
      <w:pPr>
        <w:jc w:val="center"/>
        <w:rPr>
          <w:sz w:val="144"/>
          <w:szCs w:val="144"/>
        </w:rPr>
      </w:pPr>
      <w:r w:rsidRPr="00AC03D9">
        <w:rPr>
          <w:sz w:val="144"/>
          <w:szCs w:val="144"/>
        </w:rPr>
        <w:t>Involved in the making of proteins</w:t>
      </w:r>
    </w:p>
    <w:p w:rsidR="00AC03D9" w:rsidRPr="00AC03D9" w:rsidRDefault="00AC03D9" w:rsidP="00AC03D9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200"/>
          <w:szCs w:val="144"/>
          <w:u w:val="single"/>
        </w:rPr>
      </w:pPr>
    </w:p>
    <w:p w:rsidR="00B444A0" w:rsidRDefault="00B444A0" w:rsidP="00A91565">
      <w:pPr>
        <w:jc w:val="center"/>
        <w:rPr>
          <w:sz w:val="200"/>
          <w:szCs w:val="144"/>
          <w:u w:val="single"/>
        </w:rPr>
      </w:pPr>
      <w:r w:rsidRPr="00AC03D9">
        <w:rPr>
          <w:sz w:val="200"/>
          <w:szCs w:val="144"/>
          <w:u w:val="single"/>
        </w:rPr>
        <w:t>Mitochondrion</w:t>
      </w:r>
    </w:p>
    <w:p w:rsidR="00AC03D9" w:rsidRPr="00AC03D9" w:rsidRDefault="00AC03D9" w:rsidP="00A91565">
      <w:pPr>
        <w:jc w:val="center"/>
        <w:rPr>
          <w:sz w:val="200"/>
          <w:szCs w:val="144"/>
          <w:u w:val="single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AC03D9" w:rsidRDefault="00AC03D9" w:rsidP="00A91565">
      <w:pPr>
        <w:jc w:val="center"/>
        <w:rPr>
          <w:sz w:val="14"/>
          <w:szCs w:val="144"/>
        </w:rPr>
      </w:pPr>
    </w:p>
    <w:p w:rsidR="002146C3" w:rsidRPr="00B444A0" w:rsidRDefault="002146C3" w:rsidP="00A91565">
      <w:pPr>
        <w:jc w:val="center"/>
        <w:rPr>
          <w:sz w:val="144"/>
          <w:szCs w:val="144"/>
          <w:u w:val="single"/>
        </w:rPr>
      </w:pPr>
      <w:r w:rsidRPr="00AC03D9">
        <w:rPr>
          <w:sz w:val="144"/>
          <w:szCs w:val="144"/>
        </w:rPr>
        <w:t>Powerhouse of the cell, responsible for</w:t>
      </w:r>
      <w:r>
        <w:rPr>
          <w:sz w:val="144"/>
          <w:szCs w:val="144"/>
          <w:u w:val="single"/>
        </w:rPr>
        <w:t xml:space="preserve"> production of cellular energy</w:t>
      </w:r>
    </w:p>
    <w:p w:rsidR="00AC03D9" w:rsidRDefault="00AC03D9" w:rsidP="00A91565">
      <w:pPr>
        <w:jc w:val="center"/>
        <w:rPr>
          <w:sz w:val="180"/>
          <w:szCs w:val="144"/>
          <w:u w:val="single"/>
        </w:rPr>
      </w:pPr>
    </w:p>
    <w:p w:rsidR="00B444A0" w:rsidRDefault="00B444A0" w:rsidP="00A91565">
      <w:pPr>
        <w:jc w:val="center"/>
        <w:rPr>
          <w:sz w:val="280"/>
          <w:szCs w:val="144"/>
          <w:u w:val="single"/>
        </w:rPr>
      </w:pPr>
      <w:r w:rsidRPr="00AC03D9">
        <w:rPr>
          <w:sz w:val="280"/>
          <w:szCs w:val="144"/>
          <w:u w:val="single"/>
        </w:rPr>
        <w:t>Ribosomes</w:t>
      </w:r>
    </w:p>
    <w:p w:rsidR="00AC03D9" w:rsidRPr="00AC03D9" w:rsidRDefault="00AC03D9" w:rsidP="00A91565">
      <w:pPr>
        <w:jc w:val="center"/>
        <w:rPr>
          <w:sz w:val="48"/>
          <w:szCs w:val="144"/>
          <w:u w:val="single"/>
        </w:rPr>
      </w:pPr>
    </w:p>
    <w:p w:rsidR="00AC03D9" w:rsidRDefault="00AC03D9" w:rsidP="00A91565">
      <w:pPr>
        <w:jc w:val="center"/>
        <w:rPr>
          <w:sz w:val="144"/>
          <w:szCs w:val="144"/>
        </w:rPr>
      </w:pPr>
    </w:p>
    <w:p w:rsidR="00AC03D9" w:rsidRDefault="00AC03D9" w:rsidP="00A91565">
      <w:pPr>
        <w:jc w:val="center"/>
        <w:rPr>
          <w:sz w:val="144"/>
          <w:szCs w:val="144"/>
        </w:rPr>
      </w:pPr>
    </w:p>
    <w:p w:rsidR="002146C3" w:rsidRPr="00AC03D9" w:rsidRDefault="002146C3" w:rsidP="00A91565">
      <w:pPr>
        <w:jc w:val="center"/>
        <w:rPr>
          <w:sz w:val="144"/>
          <w:szCs w:val="144"/>
        </w:rPr>
      </w:pPr>
      <w:r w:rsidRPr="00AC03D9">
        <w:rPr>
          <w:sz w:val="144"/>
          <w:szCs w:val="144"/>
        </w:rPr>
        <w:t>Involved in protein synthesis</w:t>
      </w:r>
    </w:p>
    <w:p w:rsidR="002146C3" w:rsidRPr="00AC03D9" w:rsidRDefault="00B444A0" w:rsidP="00A91565">
      <w:pPr>
        <w:jc w:val="center"/>
        <w:rPr>
          <w:sz w:val="200"/>
          <w:szCs w:val="144"/>
          <w:u w:val="single"/>
        </w:rPr>
      </w:pPr>
      <w:r w:rsidRPr="00AC03D9">
        <w:rPr>
          <w:sz w:val="200"/>
          <w:szCs w:val="144"/>
          <w:u w:val="single"/>
        </w:rPr>
        <w:lastRenderedPageBreak/>
        <w:t xml:space="preserve">Rough Endoplasmic </w:t>
      </w:r>
      <w:r w:rsidR="00545354" w:rsidRPr="00AC03D9">
        <w:rPr>
          <w:sz w:val="200"/>
          <w:szCs w:val="144"/>
          <w:u w:val="single"/>
        </w:rPr>
        <w:t>Reticulum</w:t>
      </w:r>
    </w:p>
    <w:p w:rsidR="00B444A0" w:rsidRPr="00AC03D9" w:rsidRDefault="002146C3" w:rsidP="00A91565">
      <w:pPr>
        <w:jc w:val="center"/>
        <w:rPr>
          <w:sz w:val="144"/>
          <w:szCs w:val="144"/>
          <w:u w:val="single"/>
        </w:rPr>
      </w:pPr>
      <w:r w:rsidRPr="00AC03D9">
        <w:rPr>
          <w:sz w:val="144"/>
          <w:szCs w:val="144"/>
        </w:rPr>
        <w:lastRenderedPageBreak/>
        <w:t>Where protein molecules are synthesized and shipped off from</w:t>
      </w:r>
      <w:r w:rsidR="00545354" w:rsidRPr="00AC03D9">
        <w:rPr>
          <w:sz w:val="144"/>
          <w:szCs w:val="144"/>
          <w:u w:val="single"/>
        </w:rPr>
        <w:t xml:space="preserve"> </w:t>
      </w:r>
    </w:p>
    <w:p w:rsidR="00AC03D9" w:rsidRPr="00AC03D9" w:rsidRDefault="00B444A0" w:rsidP="00AC03D9">
      <w:pPr>
        <w:jc w:val="center"/>
        <w:rPr>
          <w:sz w:val="32"/>
          <w:szCs w:val="144"/>
          <w:u w:val="single"/>
        </w:rPr>
      </w:pPr>
      <w:r w:rsidRPr="00AC03D9">
        <w:rPr>
          <w:sz w:val="240"/>
          <w:szCs w:val="144"/>
          <w:u w:val="single"/>
        </w:rPr>
        <w:lastRenderedPageBreak/>
        <w:t>Smooth Endoplasmic Reticulum</w:t>
      </w:r>
    </w:p>
    <w:p w:rsidR="00463D66" w:rsidRPr="00463D66" w:rsidRDefault="00463D66" w:rsidP="00A91565">
      <w:pPr>
        <w:jc w:val="center"/>
        <w:rPr>
          <w:sz w:val="32"/>
          <w:szCs w:val="32"/>
        </w:rPr>
      </w:pPr>
    </w:p>
    <w:p w:rsidR="00463D66" w:rsidRDefault="00463D66" w:rsidP="00A91565">
      <w:pPr>
        <w:jc w:val="center"/>
        <w:rPr>
          <w:sz w:val="32"/>
          <w:szCs w:val="32"/>
        </w:rPr>
      </w:pPr>
    </w:p>
    <w:p w:rsidR="00362F09" w:rsidRDefault="000E134A" w:rsidP="00A91565">
      <w:pPr>
        <w:jc w:val="center"/>
        <w:rPr>
          <w:sz w:val="144"/>
          <w:szCs w:val="144"/>
        </w:rPr>
      </w:pPr>
      <w:r w:rsidRPr="000E134A">
        <w:rPr>
          <w:sz w:val="144"/>
          <w:szCs w:val="144"/>
        </w:rPr>
        <w:t>Tubular membranes involved in the transport of</w:t>
      </w:r>
      <w:r w:rsidR="00362F09">
        <w:rPr>
          <w:sz w:val="144"/>
          <w:szCs w:val="144"/>
        </w:rPr>
        <w:t xml:space="preserve"> m</w:t>
      </w:r>
      <w:r w:rsidRPr="000E134A">
        <w:rPr>
          <w:sz w:val="144"/>
          <w:szCs w:val="144"/>
        </w:rPr>
        <w:t>aterials</w:t>
      </w:r>
    </w:p>
    <w:p w:rsidR="00AC03D9" w:rsidRDefault="00B444A0" w:rsidP="00A91565">
      <w:pPr>
        <w:jc w:val="center"/>
        <w:rPr>
          <w:sz w:val="144"/>
          <w:szCs w:val="144"/>
          <w:u w:val="single"/>
        </w:rPr>
      </w:pPr>
      <w:r w:rsidRPr="00AC03D9">
        <w:rPr>
          <w:sz w:val="260"/>
          <w:szCs w:val="144"/>
          <w:u w:val="single"/>
        </w:rPr>
        <w:lastRenderedPageBreak/>
        <w:t>Golgi Apparatus</w:t>
      </w:r>
      <w:r w:rsidR="001265BF" w:rsidRPr="00AC03D9">
        <w:rPr>
          <w:sz w:val="260"/>
          <w:szCs w:val="144"/>
          <w:u w:val="single"/>
        </w:rPr>
        <w:t xml:space="preserve"> </w:t>
      </w:r>
    </w:p>
    <w:p w:rsidR="00AC03D9" w:rsidRDefault="00AC03D9" w:rsidP="00A91565">
      <w:pPr>
        <w:jc w:val="center"/>
        <w:rPr>
          <w:sz w:val="144"/>
          <w:szCs w:val="144"/>
        </w:rPr>
      </w:pPr>
    </w:p>
    <w:p w:rsidR="00B444A0" w:rsidRPr="00463D66" w:rsidRDefault="001265BF" w:rsidP="00A91565">
      <w:pPr>
        <w:jc w:val="center"/>
        <w:rPr>
          <w:sz w:val="160"/>
          <w:szCs w:val="160"/>
        </w:rPr>
      </w:pPr>
      <w:r w:rsidRPr="00463D66">
        <w:rPr>
          <w:sz w:val="160"/>
          <w:szCs w:val="160"/>
        </w:rPr>
        <w:lastRenderedPageBreak/>
        <w:t>Storage and shipping of materials out of a cell</w:t>
      </w:r>
    </w:p>
    <w:p w:rsidR="00AC03D9" w:rsidRDefault="00AC03D9" w:rsidP="00A91565">
      <w:pPr>
        <w:jc w:val="center"/>
        <w:rPr>
          <w:sz w:val="40"/>
          <w:szCs w:val="144"/>
          <w:u w:val="single"/>
        </w:rPr>
      </w:pPr>
    </w:p>
    <w:p w:rsidR="00AC03D9" w:rsidRDefault="00AC03D9" w:rsidP="00A91565">
      <w:pPr>
        <w:jc w:val="center"/>
        <w:rPr>
          <w:sz w:val="40"/>
          <w:szCs w:val="144"/>
          <w:u w:val="single"/>
        </w:rPr>
      </w:pPr>
    </w:p>
    <w:p w:rsidR="00AC03D9" w:rsidRDefault="00AC03D9" w:rsidP="00A91565">
      <w:pPr>
        <w:jc w:val="center"/>
        <w:rPr>
          <w:sz w:val="40"/>
          <w:szCs w:val="144"/>
          <w:u w:val="single"/>
        </w:rPr>
      </w:pPr>
    </w:p>
    <w:p w:rsidR="00AC03D9" w:rsidRDefault="00AC03D9" w:rsidP="00A91565">
      <w:pPr>
        <w:jc w:val="center"/>
        <w:rPr>
          <w:sz w:val="40"/>
          <w:szCs w:val="144"/>
          <w:u w:val="single"/>
        </w:rPr>
      </w:pPr>
    </w:p>
    <w:p w:rsidR="00AC03D9" w:rsidRPr="00AC03D9" w:rsidRDefault="00B444A0" w:rsidP="00AC03D9">
      <w:pPr>
        <w:jc w:val="center"/>
        <w:rPr>
          <w:sz w:val="280"/>
          <w:szCs w:val="144"/>
          <w:u w:val="single"/>
        </w:rPr>
      </w:pPr>
      <w:r w:rsidRPr="00AC03D9">
        <w:rPr>
          <w:sz w:val="280"/>
          <w:szCs w:val="144"/>
          <w:u w:val="single"/>
        </w:rPr>
        <w:t>Lysosomes</w:t>
      </w:r>
      <w:r w:rsidR="001265BF" w:rsidRPr="00AC03D9">
        <w:rPr>
          <w:sz w:val="280"/>
          <w:szCs w:val="144"/>
          <w:u w:val="single"/>
        </w:rPr>
        <w:t xml:space="preserve"> </w:t>
      </w:r>
    </w:p>
    <w:p w:rsidR="00B444A0" w:rsidRPr="00B444A0" w:rsidRDefault="00974F94" w:rsidP="00A91565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</w:rPr>
        <w:lastRenderedPageBreak/>
        <w:t>Release d</w:t>
      </w:r>
      <w:r w:rsidR="001265BF" w:rsidRPr="00AC03D9">
        <w:rPr>
          <w:sz w:val="144"/>
          <w:szCs w:val="144"/>
        </w:rPr>
        <w:t>igestive enzymes to destroy harmful cells or microorganisms</w:t>
      </w:r>
    </w:p>
    <w:p w:rsidR="00974F94" w:rsidRPr="00463D66" w:rsidRDefault="00974F94" w:rsidP="00A91565">
      <w:pPr>
        <w:jc w:val="center"/>
        <w:rPr>
          <w:sz w:val="28"/>
          <w:szCs w:val="28"/>
          <w:u w:val="single"/>
        </w:rPr>
      </w:pPr>
    </w:p>
    <w:p w:rsidR="00463D66" w:rsidRDefault="00463D66" w:rsidP="00974F94">
      <w:pPr>
        <w:jc w:val="center"/>
        <w:rPr>
          <w:sz w:val="220"/>
          <w:szCs w:val="144"/>
          <w:u w:val="single"/>
        </w:rPr>
      </w:pPr>
    </w:p>
    <w:p w:rsidR="00974F94" w:rsidRDefault="00B444A0" w:rsidP="00974F94">
      <w:pPr>
        <w:jc w:val="center"/>
        <w:rPr>
          <w:sz w:val="220"/>
          <w:szCs w:val="144"/>
          <w:u w:val="single"/>
        </w:rPr>
      </w:pPr>
      <w:r w:rsidRPr="00974F94">
        <w:rPr>
          <w:sz w:val="220"/>
          <w:szCs w:val="144"/>
          <w:u w:val="single"/>
        </w:rPr>
        <w:t>Microtubules</w:t>
      </w:r>
    </w:p>
    <w:p w:rsidR="00974F94" w:rsidRPr="00974F94" w:rsidRDefault="00974F94" w:rsidP="00974F94">
      <w:pPr>
        <w:jc w:val="center"/>
        <w:rPr>
          <w:sz w:val="220"/>
          <w:szCs w:val="144"/>
          <w:u w:val="single"/>
        </w:rPr>
      </w:pPr>
    </w:p>
    <w:p w:rsidR="00974F94" w:rsidRPr="00974F94" w:rsidRDefault="001265BF" w:rsidP="00A91565">
      <w:pPr>
        <w:jc w:val="center"/>
        <w:rPr>
          <w:rStyle w:val="st1"/>
          <w:rFonts w:cs="Arial"/>
          <w:sz w:val="110"/>
          <w:szCs w:val="110"/>
          <w:lang w:val="en-CA"/>
        </w:rPr>
      </w:pPr>
      <w:r w:rsidRPr="00974F94">
        <w:rPr>
          <w:rStyle w:val="st1"/>
          <w:rFonts w:cs="Arial"/>
          <w:sz w:val="110"/>
          <w:szCs w:val="110"/>
          <w:lang w:val="en-CA"/>
        </w:rPr>
        <w:lastRenderedPageBreak/>
        <w:t xml:space="preserve"> Protein structures that help eukaryotic cells maintain their shape and assist in forming the cell spindle during cell division. </w:t>
      </w:r>
    </w:p>
    <w:p w:rsidR="00974F94" w:rsidRDefault="00974F94" w:rsidP="00A91565">
      <w:pPr>
        <w:jc w:val="center"/>
        <w:rPr>
          <w:rStyle w:val="st1"/>
          <w:rFonts w:cs="Arial"/>
          <w:sz w:val="96"/>
          <w:szCs w:val="44"/>
          <w:lang w:val="en-CA"/>
        </w:rPr>
      </w:pPr>
    </w:p>
    <w:p w:rsidR="00974F94" w:rsidRDefault="00974F94" w:rsidP="00A91565">
      <w:pPr>
        <w:jc w:val="center"/>
        <w:rPr>
          <w:rStyle w:val="st1"/>
          <w:rFonts w:cs="Arial"/>
          <w:sz w:val="96"/>
          <w:szCs w:val="44"/>
          <w:lang w:val="en-CA"/>
        </w:rPr>
      </w:pPr>
    </w:p>
    <w:p w:rsidR="00463D66" w:rsidRDefault="00463D66" w:rsidP="00A91565">
      <w:pPr>
        <w:jc w:val="center"/>
        <w:rPr>
          <w:rStyle w:val="st1"/>
          <w:rFonts w:cs="Arial"/>
          <w:sz w:val="36"/>
          <w:szCs w:val="36"/>
          <w:u w:val="single"/>
          <w:lang w:val="en-CA"/>
        </w:rPr>
      </w:pPr>
    </w:p>
    <w:p w:rsidR="00463D66" w:rsidRDefault="00463D66" w:rsidP="00A91565">
      <w:pPr>
        <w:jc w:val="center"/>
        <w:rPr>
          <w:rStyle w:val="st1"/>
          <w:rFonts w:cs="Arial"/>
          <w:sz w:val="36"/>
          <w:szCs w:val="36"/>
          <w:u w:val="single"/>
          <w:lang w:val="en-CA"/>
        </w:rPr>
      </w:pPr>
    </w:p>
    <w:p w:rsidR="00B444A0" w:rsidRDefault="00974F94" w:rsidP="00A91565">
      <w:pPr>
        <w:jc w:val="center"/>
        <w:rPr>
          <w:rStyle w:val="st1"/>
          <w:rFonts w:cs="Arial"/>
          <w:sz w:val="240"/>
          <w:szCs w:val="44"/>
          <w:u w:val="single"/>
          <w:lang w:val="en-CA"/>
        </w:rPr>
      </w:pPr>
      <w:r w:rsidRPr="00974F94">
        <w:rPr>
          <w:rStyle w:val="st1"/>
          <w:rFonts w:cs="Arial"/>
          <w:sz w:val="240"/>
          <w:szCs w:val="44"/>
          <w:u w:val="single"/>
          <w:lang w:val="en-CA"/>
        </w:rPr>
        <w:t>C</w:t>
      </w:r>
      <w:r w:rsidR="001265BF" w:rsidRPr="00974F94">
        <w:rPr>
          <w:rStyle w:val="st1"/>
          <w:rFonts w:cs="Arial"/>
          <w:sz w:val="240"/>
          <w:szCs w:val="44"/>
          <w:u w:val="single"/>
          <w:lang w:val="en-CA"/>
        </w:rPr>
        <w:t>ytoskeleton</w:t>
      </w:r>
    </w:p>
    <w:p w:rsidR="00974F94" w:rsidRDefault="00974F94" w:rsidP="00A91565">
      <w:pPr>
        <w:jc w:val="center"/>
        <w:rPr>
          <w:rStyle w:val="st1"/>
          <w:rFonts w:cs="Arial"/>
          <w:sz w:val="240"/>
          <w:szCs w:val="44"/>
          <w:u w:val="single"/>
          <w:lang w:val="en-CA"/>
        </w:rPr>
      </w:pPr>
    </w:p>
    <w:p w:rsidR="00974F94" w:rsidRPr="00463D66" w:rsidRDefault="00974F94" w:rsidP="00463D66">
      <w:pPr>
        <w:jc w:val="center"/>
        <w:rPr>
          <w:rStyle w:val="st1"/>
          <w:rFonts w:cs="Arial"/>
          <w:sz w:val="120"/>
          <w:szCs w:val="120"/>
          <w:u w:val="single"/>
          <w:lang w:val="en-CA"/>
        </w:rPr>
      </w:pPr>
      <w:r>
        <w:rPr>
          <w:rStyle w:val="st1"/>
          <w:rFonts w:cs="Arial"/>
          <w:sz w:val="240"/>
          <w:szCs w:val="44"/>
          <w:u w:val="single"/>
          <w:lang w:val="en-CA"/>
        </w:rPr>
        <w:br w:type="page"/>
      </w:r>
      <w:r w:rsidR="00463D66" w:rsidRPr="00463D66">
        <w:rPr>
          <w:rFonts w:ascii="Arial" w:hAnsi="Arial" w:cs="Arial"/>
          <w:color w:val="222222"/>
          <w:sz w:val="120"/>
          <w:szCs w:val="120"/>
          <w:lang w:val="en-CA"/>
        </w:rPr>
        <w:lastRenderedPageBreak/>
        <w:t>N</w:t>
      </w:r>
      <w:r w:rsidR="00463D66" w:rsidRPr="00463D66">
        <w:rPr>
          <w:rFonts w:ascii="Arial" w:hAnsi="Arial" w:cs="Arial"/>
          <w:color w:val="222222"/>
          <w:sz w:val="120"/>
          <w:szCs w:val="120"/>
          <w:lang w:val="en-CA"/>
        </w:rPr>
        <w:t>etwork of protein filaments and tubules in the cytoplasm of many living cells, giving them shape and coherence</w:t>
      </w:r>
    </w:p>
    <w:p w:rsidR="00974F94" w:rsidRPr="00974F94" w:rsidRDefault="00974F94" w:rsidP="00A91565">
      <w:pPr>
        <w:jc w:val="center"/>
        <w:rPr>
          <w:sz w:val="160"/>
          <w:szCs w:val="44"/>
          <w:u w:val="single"/>
        </w:rPr>
      </w:pPr>
    </w:p>
    <w:p w:rsidR="00974F94" w:rsidRDefault="00B444A0" w:rsidP="00A91565">
      <w:pPr>
        <w:jc w:val="center"/>
        <w:rPr>
          <w:sz w:val="200"/>
          <w:szCs w:val="144"/>
        </w:rPr>
      </w:pPr>
      <w:r w:rsidRPr="00974F94">
        <w:rPr>
          <w:sz w:val="200"/>
          <w:szCs w:val="144"/>
          <w:u w:val="single"/>
        </w:rPr>
        <w:t>Microfilaments</w:t>
      </w:r>
      <w:r w:rsidR="001265BF" w:rsidRPr="00974F94">
        <w:rPr>
          <w:sz w:val="200"/>
          <w:szCs w:val="144"/>
        </w:rPr>
        <w:t xml:space="preserve"> </w:t>
      </w:r>
    </w:p>
    <w:p w:rsidR="00974F94" w:rsidRDefault="00974F94" w:rsidP="00974F94">
      <w:pPr>
        <w:rPr>
          <w:sz w:val="200"/>
          <w:szCs w:val="144"/>
        </w:rPr>
      </w:pPr>
    </w:p>
    <w:p w:rsidR="00974F94" w:rsidRPr="00974F94" w:rsidRDefault="00974F94" w:rsidP="00974F94">
      <w:pPr>
        <w:rPr>
          <w:sz w:val="144"/>
          <w:szCs w:val="144"/>
        </w:rPr>
      </w:pPr>
    </w:p>
    <w:p w:rsidR="00B444A0" w:rsidRPr="00974F94" w:rsidRDefault="00463D66" w:rsidP="00A91565">
      <w:pPr>
        <w:jc w:val="center"/>
        <w:rPr>
          <w:rStyle w:val="st1"/>
          <w:rFonts w:cs="Arial"/>
          <w:sz w:val="96"/>
          <w:szCs w:val="44"/>
          <w:lang w:val="en-CA"/>
        </w:rPr>
      </w:pPr>
      <w:r>
        <w:rPr>
          <w:rStyle w:val="st1"/>
          <w:rFonts w:cs="Arial"/>
          <w:sz w:val="96"/>
          <w:szCs w:val="44"/>
          <w:lang w:val="en-CA"/>
        </w:rPr>
        <w:t>T</w:t>
      </w:r>
      <w:r w:rsidR="001265BF" w:rsidRPr="00974F94">
        <w:rPr>
          <w:rStyle w:val="st1"/>
          <w:rFonts w:cs="Arial"/>
          <w:sz w:val="96"/>
          <w:szCs w:val="44"/>
          <w:lang w:val="en-CA"/>
        </w:rPr>
        <w:t>ubelike cell  structure composed of a protein similar to actin, involved in cytoplasmic movement and changes in cell shape</w:t>
      </w:r>
    </w:p>
    <w:p w:rsidR="00974F94" w:rsidRDefault="00974F94" w:rsidP="00A91565">
      <w:pPr>
        <w:jc w:val="center"/>
        <w:rPr>
          <w:rStyle w:val="st1"/>
          <w:rFonts w:ascii="Arial" w:hAnsi="Arial" w:cs="Arial"/>
          <w:sz w:val="44"/>
          <w:szCs w:val="44"/>
          <w:lang w:val="en-CA"/>
        </w:rPr>
      </w:pPr>
    </w:p>
    <w:p w:rsidR="00974F94" w:rsidRDefault="00974F94" w:rsidP="00A91565">
      <w:pPr>
        <w:jc w:val="center"/>
        <w:rPr>
          <w:rStyle w:val="st1"/>
          <w:rFonts w:ascii="Arial" w:hAnsi="Arial" w:cs="Arial"/>
          <w:sz w:val="44"/>
          <w:szCs w:val="44"/>
          <w:lang w:val="en-CA"/>
        </w:rPr>
      </w:pPr>
    </w:p>
    <w:p w:rsidR="00974F94" w:rsidRDefault="00974F94" w:rsidP="00A91565">
      <w:pPr>
        <w:jc w:val="center"/>
        <w:rPr>
          <w:rStyle w:val="st1"/>
          <w:rFonts w:ascii="Arial" w:hAnsi="Arial" w:cs="Arial"/>
          <w:sz w:val="44"/>
          <w:szCs w:val="44"/>
          <w:lang w:val="en-CA"/>
        </w:rPr>
      </w:pPr>
    </w:p>
    <w:p w:rsidR="00974F94" w:rsidRPr="001265BF" w:rsidRDefault="00974F94" w:rsidP="00A91565">
      <w:pPr>
        <w:jc w:val="center"/>
        <w:rPr>
          <w:sz w:val="44"/>
          <w:szCs w:val="44"/>
          <w:u w:val="single"/>
        </w:rPr>
      </w:pPr>
    </w:p>
    <w:p w:rsidR="00974F94" w:rsidRPr="00974F94" w:rsidRDefault="00B444A0" w:rsidP="00A91565">
      <w:pPr>
        <w:jc w:val="center"/>
        <w:rPr>
          <w:sz w:val="280"/>
          <w:szCs w:val="144"/>
          <w:u w:val="single"/>
        </w:rPr>
      </w:pPr>
      <w:r w:rsidRPr="00974F94">
        <w:rPr>
          <w:sz w:val="280"/>
          <w:szCs w:val="144"/>
          <w:u w:val="single"/>
        </w:rPr>
        <w:t>Centrioles</w:t>
      </w:r>
      <w:r w:rsidR="001265BF" w:rsidRPr="00974F94">
        <w:rPr>
          <w:sz w:val="280"/>
          <w:szCs w:val="144"/>
          <w:u w:val="single"/>
        </w:rPr>
        <w:t xml:space="preserve"> </w:t>
      </w:r>
    </w:p>
    <w:p w:rsidR="00B444A0" w:rsidRDefault="001265BF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Provide attachement sites for spindle fibers, used in cell division</w:t>
      </w:r>
    </w:p>
    <w:p w:rsidR="00974F94" w:rsidRPr="001265BF" w:rsidRDefault="00974F94" w:rsidP="00A91565">
      <w:pPr>
        <w:jc w:val="center"/>
        <w:rPr>
          <w:sz w:val="144"/>
          <w:szCs w:val="144"/>
        </w:rPr>
      </w:pPr>
    </w:p>
    <w:p w:rsidR="00974F94" w:rsidRPr="00974F94" w:rsidRDefault="00B444A0" w:rsidP="00974F94">
      <w:pPr>
        <w:jc w:val="center"/>
        <w:rPr>
          <w:sz w:val="300"/>
          <w:szCs w:val="144"/>
        </w:rPr>
      </w:pPr>
      <w:r w:rsidRPr="00974F94">
        <w:rPr>
          <w:sz w:val="300"/>
          <w:szCs w:val="144"/>
          <w:u w:val="single"/>
        </w:rPr>
        <w:t>Vacuoles</w:t>
      </w:r>
      <w:r w:rsidR="001265BF" w:rsidRPr="00974F94">
        <w:rPr>
          <w:sz w:val="300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1265BF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Storage of water, minerals and other substances</w:t>
      </w:r>
    </w:p>
    <w:p w:rsidR="00974F94" w:rsidRPr="001265BF" w:rsidRDefault="00974F94" w:rsidP="00A91565">
      <w:pPr>
        <w:jc w:val="center"/>
        <w:rPr>
          <w:sz w:val="144"/>
          <w:szCs w:val="144"/>
        </w:rPr>
      </w:pPr>
    </w:p>
    <w:p w:rsidR="00974F94" w:rsidRDefault="00B444A0" w:rsidP="00A91565">
      <w:pPr>
        <w:jc w:val="center"/>
        <w:rPr>
          <w:sz w:val="144"/>
          <w:szCs w:val="144"/>
        </w:rPr>
      </w:pPr>
      <w:r w:rsidRPr="00974F94">
        <w:rPr>
          <w:sz w:val="360"/>
          <w:szCs w:val="144"/>
          <w:u w:val="single"/>
        </w:rPr>
        <w:t>Plastids</w:t>
      </w:r>
      <w:r w:rsidR="001265BF">
        <w:rPr>
          <w:sz w:val="144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1265BF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Small organelle containing pigment or food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Pr="00974F94" w:rsidRDefault="00974F94" w:rsidP="00A91565">
      <w:pPr>
        <w:jc w:val="center"/>
        <w:rPr>
          <w:sz w:val="52"/>
          <w:szCs w:val="144"/>
        </w:rPr>
      </w:pPr>
    </w:p>
    <w:p w:rsidR="00974F94" w:rsidRDefault="00B444A0" w:rsidP="00A91565">
      <w:pPr>
        <w:jc w:val="center"/>
        <w:rPr>
          <w:sz w:val="144"/>
          <w:szCs w:val="144"/>
        </w:rPr>
      </w:pPr>
      <w:r w:rsidRPr="00974F94">
        <w:rPr>
          <w:sz w:val="240"/>
          <w:szCs w:val="144"/>
          <w:u w:val="single"/>
        </w:rPr>
        <w:t>Chloroplasts</w:t>
      </w:r>
      <w:r w:rsidR="001265BF">
        <w:rPr>
          <w:sz w:val="144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1265BF" w:rsidP="00A91565">
      <w:pPr>
        <w:jc w:val="center"/>
        <w:rPr>
          <w:sz w:val="180"/>
          <w:szCs w:val="144"/>
        </w:rPr>
      </w:pPr>
      <w:r w:rsidRPr="00974F94">
        <w:rPr>
          <w:sz w:val="180"/>
          <w:szCs w:val="144"/>
        </w:rPr>
        <w:t>Stores chlorophyll</w:t>
      </w:r>
    </w:p>
    <w:p w:rsidR="00974F94" w:rsidRDefault="00974F94" w:rsidP="00974F94">
      <w:pPr>
        <w:tabs>
          <w:tab w:val="left" w:pos="10786"/>
        </w:tabs>
        <w:rPr>
          <w:sz w:val="180"/>
          <w:szCs w:val="144"/>
        </w:rPr>
      </w:pPr>
      <w:r>
        <w:rPr>
          <w:sz w:val="180"/>
          <w:szCs w:val="144"/>
        </w:rPr>
        <w:tab/>
      </w:r>
    </w:p>
    <w:p w:rsidR="00974F94" w:rsidRDefault="00974F94" w:rsidP="00974F94">
      <w:pPr>
        <w:tabs>
          <w:tab w:val="left" w:pos="10786"/>
        </w:tabs>
        <w:rPr>
          <w:sz w:val="180"/>
          <w:szCs w:val="144"/>
        </w:rPr>
      </w:pPr>
    </w:p>
    <w:p w:rsidR="00974F94" w:rsidRPr="00974F94" w:rsidRDefault="00974F94" w:rsidP="00974F94">
      <w:pPr>
        <w:tabs>
          <w:tab w:val="left" w:pos="10786"/>
        </w:tabs>
        <w:rPr>
          <w:sz w:val="40"/>
          <w:szCs w:val="144"/>
        </w:rPr>
      </w:pPr>
    </w:p>
    <w:p w:rsidR="00974F94" w:rsidRPr="00974F94" w:rsidRDefault="00B444A0" w:rsidP="00A91565">
      <w:pPr>
        <w:jc w:val="center"/>
        <w:rPr>
          <w:sz w:val="220"/>
          <w:szCs w:val="144"/>
          <w:u w:val="single"/>
        </w:rPr>
      </w:pPr>
      <w:r w:rsidRPr="00974F94">
        <w:rPr>
          <w:sz w:val="220"/>
          <w:szCs w:val="144"/>
          <w:u w:val="single"/>
        </w:rPr>
        <w:t>Chromoplasts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Pr="00974F94" w:rsidRDefault="00974F94" w:rsidP="00A91565">
      <w:pPr>
        <w:jc w:val="center"/>
        <w:rPr>
          <w:sz w:val="52"/>
          <w:szCs w:val="144"/>
        </w:rPr>
      </w:pPr>
    </w:p>
    <w:p w:rsidR="00B444A0" w:rsidRDefault="001265BF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Stores orange and yellow pigments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Pr="001265BF" w:rsidRDefault="00974F94" w:rsidP="00A91565">
      <w:pPr>
        <w:jc w:val="center"/>
        <w:rPr>
          <w:sz w:val="144"/>
          <w:szCs w:val="144"/>
        </w:rPr>
      </w:pPr>
    </w:p>
    <w:p w:rsidR="00974F94" w:rsidRDefault="00B444A0" w:rsidP="00A91565">
      <w:pPr>
        <w:jc w:val="center"/>
        <w:rPr>
          <w:sz w:val="260"/>
          <w:szCs w:val="144"/>
        </w:rPr>
      </w:pPr>
      <w:r w:rsidRPr="00974F94">
        <w:rPr>
          <w:sz w:val="260"/>
          <w:szCs w:val="144"/>
          <w:u w:val="single"/>
        </w:rPr>
        <w:t>Amyloplast</w:t>
      </w:r>
      <w:r w:rsidR="001265BF" w:rsidRPr="00974F94">
        <w:rPr>
          <w:sz w:val="260"/>
          <w:szCs w:val="144"/>
        </w:rPr>
        <w:t xml:space="preserve"> </w:t>
      </w:r>
    </w:p>
    <w:p w:rsidR="00974F94" w:rsidRPr="00974F94" w:rsidRDefault="00974F94" w:rsidP="00A91565">
      <w:pPr>
        <w:jc w:val="center"/>
        <w:rPr>
          <w:sz w:val="260"/>
          <w:szCs w:val="144"/>
        </w:rPr>
      </w:pPr>
    </w:p>
    <w:p w:rsidR="00974F94" w:rsidRDefault="00974F94" w:rsidP="00974F94">
      <w:pPr>
        <w:rPr>
          <w:sz w:val="180"/>
          <w:szCs w:val="144"/>
        </w:rPr>
      </w:pPr>
    </w:p>
    <w:p w:rsidR="00974F94" w:rsidRPr="00974F94" w:rsidRDefault="00974F94" w:rsidP="00974F94">
      <w:pPr>
        <w:rPr>
          <w:sz w:val="96"/>
          <w:szCs w:val="144"/>
        </w:rPr>
      </w:pPr>
    </w:p>
    <w:p w:rsidR="00B444A0" w:rsidRPr="00974F94" w:rsidRDefault="001265BF" w:rsidP="00A91565">
      <w:pPr>
        <w:jc w:val="center"/>
        <w:rPr>
          <w:sz w:val="180"/>
          <w:szCs w:val="144"/>
        </w:rPr>
      </w:pPr>
      <w:r w:rsidRPr="00974F94">
        <w:rPr>
          <w:sz w:val="180"/>
          <w:szCs w:val="144"/>
        </w:rPr>
        <w:t>Store</w:t>
      </w:r>
      <w:r w:rsidR="00974F94">
        <w:rPr>
          <w:sz w:val="180"/>
          <w:szCs w:val="144"/>
        </w:rPr>
        <w:t>s</w:t>
      </w:r>
      <w:r w:rsidRPr="00974F94">
        <w:rPr>
          <w:sz w:val="180"/>
          <w:szCs w:val="144"/>
        </w:rPr>
        <w:t xml:space="preserve"> starch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Pr="001265BF" w:rsidRDefault="00974F94" w:rsidP="00A91565">
      <w:pPr>
        <w:jc w:val="center"/>
        <w:rPr>
          <w:sz w:val="144"/>
          <w:szCs w:val="144"/>
        </w:rPr>
      </w:pPr>
    </w:p>
    <w:p w:rsidR="00974F94" w:rsidRPr="00974F94" w:rsidRDefault="00B444A0" w:rsidP="00A91565">
      <w:pPr>
        <w:jc w:val="center"/>
        <w:rPr>
          <w:sz w:val="280"/>
          <w:szCs w:val="144"/>
        </w:rPr>
      </w:pPr>
      <w:r w:rsidRPr="00974F94">
        <w:rPr>
          <w:sz w:val="280"/>
          <w:szCs w:val="144"/>
          <w:u w:val="single"/>
        </w:rPr>
        <w:t>Cell Wall</w:t>
      </w:r>
      <w:r w:rsidR="005C00B9" w:rsidRPr="00974F94">
        <w:rPr>
          <w:sz w:val="280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5C00B9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Supports and protects the cell</w:t>
      </w:r>
    </w:p>
    <w:p w:rsidR="00974F94" w:rsidRPr="001265BF" w:rsidRDefault="00974F94" w:rsidP="00A91565">
      <w:pPr>
        <w:jc w:val="center"/>
        <w:rPr>
          <w:sz w:val="144"/>
          <w:szCs w:val="144"/>
        </w:rPr>
      </w:pPr>
    </w:p>
    <w:p w:rsidR="00974F94" w:rsidRPr="00974F94" w:rsidRDefault="00B444A0" w:rsidP="00A91565">
      <w:pPr>
        <w:jc w:val="center"/>
        <w:rPr>
          <w:sz w:val="220"/>
          <w:szCs w:val="144"/>
        </w:rPr>
      </w:pPr>
      <w:r w:rsidRPr="00974F94">
        <w:rPr>
          <w:sz w:val="220"/>
          <w:szCs w:val="144"/>
          <w:u w:val="single"/>
        </w:rPr>
        <w:lastRenderedPageBreak/>
        <w:t>Turgor Pressure</w:t>
      </w:r>
      <w:r w:rsidR="005C00B9" w:rsidRPr="00974F94">
        <w:rPr>
          <w:sz w:val="220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Pr="005C00B9" w:rsidRDefault="005C00B9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Pressure exerted on the cell wall, keeps cells rigid</w:t>
      </w: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Default="00974F94" w:rsidP="00974F94">
      <w:pPr>
        <w:rPr>
          <w:sz w:val="40"/>
          <w:szCs w:val="144"/>
          <w:u w:val="single"/>
        </w:rPr>
      </w:pPr>
    </w:p>
    <w:p w:rsidR="00974F94" w:rsidRPr="00974F94" w:rsidRDefault="00974F94" w:rsidP="00974F94">
      <w:pPr>
        <w:rPr>
          <w:sz w:val="40"/>
          <w:szCs w:val="144"/>
          <w:u w:val="single"/>
        </w:rPr>
      </w:pPr>
    </w:p>
    <w:p w:rsidR="00974F94" w:rsidRPr="00974F94" w:rsidRDefault="00B444A0" w:rsidP="00A91565">
      <w:pPr>
        <w:jc w:val="center"/>
        <w:rPr>
          <w:sz w:val="200"/>
          <w:szCs w:val="144"/>
          <w:u w:val="single"/>
        </w:rPr>
      </w:pPr>
      <w:r w:rsidRPr="00974F94">
        <w:rPr>
          <w:sz w:val="200"/>
          <w:szCs w:val="144"/>
          <w:u w:val="single"/>
        </w:rPr>
        <w:t>Cell Membrane</w:t>
      </w:r>
      <w:r w:rsidR="005C00B9" w:rsidRPr="00974F94">
        <w:rPr>
          <w:sz w:val="200"/>
          <w:szCs w:val="144"/>
          <w:u w:val="single"/>
        </w:rPr>
        <w:t xml:space="preserve"> </w:t>
      </w:r>
    </w:p>
    <w:p w:rsidR="00974F94" w:rsidRDefault="00974F94">
      <w:pPr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br w:type="page"/>
      </w:r>
    </w:p>
    <w:p w:rsidR="00974F94" w:rsidRDefault="00974F94" w:rsidP="00A91565">
      <w:pPr>
        <w:jc w:val="center"/>
        <w:rPr>
          <w:sz w:val="144"/>
          <w:szCs w:val="144"/>
          <w:u w:val="single"/>
        </w:rPr>
      </w:pPr>
    </w:p>
    <w:p w:rsidR="00974F94" w:rsidRPr="00463D66" w:rsidRDefault="00463D66" w:rsidP="00A91565">
      <w:pPr>
        <w:jc w:val="center"/>
        <w:rPr>
          <w:sz w:val="144"/>
          <w:szCs w:val="144"/>
        </w:rPr>
      </w:pPr>
      <w:r w:rsidRPr="00463D66">
        <w:rPr>
          <w:sz w:val="144"/>
          <w:szCs w:val="144"/>
        </w:rPr>
        <w:t>Semi or selectively permeable</w:t>
      </w:r>
    </w:p>
    <w:p w:rsidR="00974F94" w:rsidRDefault="00974F94" w:rsidP="00A91565">
      <w:pPr>
        <w:jc w:val="center"/>
        <w:rPr>
          <w:sz w:val="144"/>
          <w:szCs w:val="144"/>
          <w:u w:val="single"/>
        </w:rPr>
      </w:pPr>
    </w:p>
    <w:p w:rsidR="00974F94" w:rsidRDefault="00974F94" w:rsidP="00A91565">
      <w:pPr>
        <w:jc w:val="center"/>
        <w:rPr>
          <w:sz w:val="144"/>
          <w:szCs w:val="144"/>
          <w:u w:val="single"/>
        </w:rPr>
      </w:pPr>
    </w:p>
    <w:p w:rsidR="00974F94" w:rsidRDefault="00974F94" w:rsidP="00A91565">
      <w:pPr>
        <w:jc w:val="center"/>
        <w:rPr>
          <w:sz w:val="144"/>
          <w:szCs w:val="144"/>
        </w:rPr>
      </w:pPr>
      <w:r w:rsidRPr="00974F94">
        <w:rPr>
          <w:sz w:val="220"/>
          <w:szCs w:val="144"/>
          <w:u w:val="single"/>
        </w:rPr>
        <w:t>Semi-permeable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Pr="00974F94" w:rsidRDefault="005C00B9" w:rsidP="00A91565">
      <w:pPr>
        <w:jc w:val="center"/>
        <w:rPr>
          <w:sz w:val="144"/>
          <w:szCs w:val="144"/>
        </w:rPr>
      </w:pPr>
      <w:r w:rsidRPr="00974F94">
        <w:rPr>
          <w:sz w:val="144"/>
          <w:szCs w:val="144"/>
        </w:rPr>
        <w:t>only certain molecules may pass in or out of the cell</w:t>
      </w:r>
    </w:p>
    <w:p w:rsidR="00974F94" w:rsidRPr="00974F94" w:rsidRDefault="00B444A0" w:rsidP="00A91565">
      <w:pPr>
        <w:jc w:val="center"/>
        <w:rPr>
          <w:sz w:val="200"/>
          <w:szCs w:val="144"/>
        </w:rPr>
      </w:pPr>
      <w:r w:rsidRPr="00974F94">
        <w:rPr>
          <w:sz w:val="260"/>
          <w:szCs w:val="144"/>
          <w:u w:val="single"/>
        </w:rPr>
        <w:lastRenderedPageBreak/>
        <w:t>Passive Transport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5C00B9" w:rsidP="00A91565">
      <w:pPr>
        <w:jc w:val="center"/>
        <w:rPr>
          <w:sz w:val="120"/>
          <w:szCs w:val="120"/>
        </w:rPr>
      </w:pPr>
      <w:r w:rsidRPr="00974F94">
        <w:rPr>
          <w:sz w:val="120"/>
          <w:szCs w:val="120"/>
        </w:rPr>
        <w:lastRenderedPageBreak/>
        <w:t xml:space="preserve"> Movement of a molecule from an area of high concentration to an area of low concentration without using cell energy</w:t>
      </w:r>
    </w:p>
    <w:p w:rsidR="00974F94" w:rsidRPr="00974F94" w:rsidRDefault="00974F94" w:rsidP="00A91565">
      <w:pPr>
        <w:jc w:val="center"/>
        <w:rPr>
          <w:sz w:val="120"/>
          <w:szCs w:val="120"/>
        </w:rPr>
      </w:pPr>
    </w:p>
    <w:p w:rsidR="00974F94" w:rsidRPr="00974F94" w:rsidRDefault="00B444A0" w:rsidP="00974F94">
      <w:pPr>
        <w:jc w:val="center"/>
        <w:rPr>
          <w:sz w:val="360"/>
          <w:szCs w:val="144"/>
          <w:u w:val="single"/>
        </w:rPr>
      </w:pPr>
      <w:r w:rsidRPr="00974F94">
        <w:rPr>
          <w:sz w:val="360"/>
          <w:szCs w:val="144"/>
          <w:u w:val="single"/>
        </w:rPr>
        <w:t>Osmosis</w:t>
      </w:r>
      <w:r w:rsidR="005C00B9">
        <w:rPr>
          <w:sz w:val="144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974F94" w:rsidRDefault="00974F94" w:rsidP="00A91565">
      <w:pPr>
        <w:jc w:val="center"/>
        <w:rPr>
          <w:sz w:val="52"/>
          <w:szCs w:val="144"/>
        </w:rPr>
      </w:pPr>
    </w:p>
    <w:p w:rsidR="00B444A0" w:rsidRDefault="005C00B9" w:rsidP="00A91565">
      <w:pPr>
        <w:jc w:val="center"/>
        <w:rPr>
          <w:sz w:val="120"/>
          <w:szCs w:val="120"/>
        </w:rPr>
      </w:pPr>
      <w:r w:rsidRPr="00974F94">
        <w:rPr>
          <w:sz w:val="120"/>
          <w:szCs w:val="120"/>
        </w:rPr>
        <w:lastRenderedPageBreak/>
        <w:t>Movement of water from an area of high concentration to low concentration without using cell energy</w:t>
      </w:r>
    </w:p>
    <w:p w:rsidR="00974F94" w:rsidRPr="00974F94" w:rsidRDefault="00974F94" w:rsidP="00A91565">
      <w:pPr>
        <w:jc w:val="center"/>
        <w:rPr>
          <w:sz w:val="120"/>
          <w:szCs w:val="120"/>
        </w:rPr>
      </w:pPr>
    </w:p>
    <w:p w:rsidR="00B444A0" w:rsidRPr="00974F94" w:rsidRDefault="00B444A0" w:rsidP="00A91565">
      <w:pPr>
        <w:jc w:val="center"/>
        <w:rPr>
          <w:sz w:val="280"/>
          <w:szCs w:val="144"/>
          <w:u w:val="single"/>
        </w:rPr>
      </w:pPr>
      <w:r w:rsidRPr="00974F94">
        <w:rPr>
          <w:sz w:val="280"/>
          <w:szCs w:val="144"/>
          <w:u w:val="single"/>
        </w:rPr>
        <w:t>Diffusion</w:t>
      </w:r>
    </w:p>
    <w:p w:rsidR="00974F94" w:rsidRDefault="00974F94" w:rsidP="00974F94">
      <w:pPr>
        <w:rPr>
          <w:sz w:val="144"/>
          <w:szCs w:val="144"/>
          <w:u w:val="single"/>
        </w:rPr>
      </w:pPr>
    </w:p>
    <w:p w:rsidR="005C00B9" w:rsidRPr="00974F94" w:rsidRDefault="005C00B9" w:rsidP="005C00B9">
      <w:pPr>
        <w:jc w:val="center"/>
        <w:rPr>
          <w:sz w:val="120"/>
          <w:szCs w:val="120"/>
        </w:rPr>
      </w:pPr>
      <w:r w:rsidRPr="00974F94">
        <w:rPr>
          <w:sz w:val="120"/>
          <w:szCs w:val="120"/>
        </w:rPr>
        <w:lastRenderedPageBreak/>
        <w:t>Movement of a molecule from an area of high concentration to low concentration without using cell energy</w:t>
      </w:r>
    </w:p>
    <w:p w:rsidR="005C00B9" w:rsidRPr="00B444A0" w:rsidRDefault="005C00B9" w:rsidP="00A91565">
      <w:pPr>
        <w:jc w:val="center"/>
        <w:rPr>
          <w:sz w:val="144"/>
          <w:szCs w:val="144"/>
          <w:u w:val="single"/>
        </w:rPr>
      </w:pPr>
    </w:p>
    <w:p w:rsidR="00974F94" w:rsidRPr="00974F94" w:rsidRDefault="00B444A0" w:rsidP="00A91565">
      <w:pPr>
        <w:jc w:val="center"/>
        <w:rPr>
          <w:sz w:val="200"/>
          <w:szCs w:val="144"/>
        </w:rPr>
      </w:pPr>
      <w:r w:rsidRPr="00974F94">
        <w:rPr>
          <w:sz w:val="200"/>
          <w:szCs w:val="144"/>
          <w:u w:val="single"/>
        </w:rPr>
        <w:t>Brownian Motion</w:t>
      </w:r>
      <w:r w:rsidR="005C00B9" w:rsidRPr="00974F94">
        <w:rPr>
          <w:sz w:val="200"/>
          <w:szCs w:val="144"/>
        </w:rPr>
        <w:t xml:space="preserve"> </w:t>
      </w:r>
    </w:p>
    <w:p w:rsidR="00974F94" w:rsidRDefault="00974F94" w:rsidP="00A91565">
      <w:pPr>
        <w:jc w:val="center"/>
        <w:rPr>
          <w:sz w:val="144"/>
          <w:szCs w:val="144"/>
        </w:rPr>
      </w:pPr>
    </w:p>
    <w:p w:rsidR="00B444A0" w:rsidRDefault="005C00B9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Molecules are in constant motion and collide together to evenly distribute themselves</w:t>
      </w:r>
    </w:p>
    <w:p w:rsidR="00974F94" w:rsidRPr="00974F94" w:rsidRDefault="00974F94" w:rsidP="00A91565">
      <w:pPr>
        <w:jc w:val="center"/>
        <w:rPr>
          <w:sz w:val="56"/>
          <w:szCs w:val="144"/>
        </w:rPr>
      </w:pPr>
    </w:p>
    <w:p w:rsidR="00974F94" w:rsidRPr="00974F94" w:rsidRDefault="00B444A0" w:rsidP="00974F94">
      <w:pPr>
        <w:jc w:val="center"/>
        <w:rPr>
          <w:sz w:val="260"/>
          <w:szCs w:val="144"/>
        </w:rPr>
      </w:pPr>
      <w:r w:rsidRPr="00974F94">
        <w:rPr>
          <w:sz w:val="260"/>
          <w:szCs w:val="144"/>
          <w:u w:val="single"/>
        </w:rPr>
        <w:t xml:space="preserve">Hypotonic </w:t>
      </w:r>
      <w:r w:rsidRPr="00974F94">
        <w:rPr>
          <w:sz w:val="260"/>
          <w:szCs w:val="144"/>
          <w:u w:val="single"/>
        </w:rPr>
        <w:br/>
        <w:t>Solution</w:t>
      </w:r>
      <w:r w:rsidR="005C00B9" w:rsidRPr="00974F94">
        <w:rPr>
          <w:sz w:val="260"/>
          <w:szCs w:val="144"/>
        </w:rPr>
        <w:t xml:space="preserve"> </w:t>
      </w:r>
    </w:p>
    <w:p w:rsidR="00B444A0" w:rsidRDefault="005C00B9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Solution in which the concentration of solute is higher inside a cell than outside-water moves in</w:t>
      </w:r>
    </w:p>
    <w:p w:rsidR="00974F94" w:rsidRPr="00974F94" w:rsidRDefault="00974F94" w:rsidP="00A91565">
      <w:pPr>
        <w:jc w:val="center"/>
        <w:rPr>
          <w:sz w:val="52"/>
          <w:szCs w:val="144"/>
        </w:rPr>
      </w:pPr>
    </w:p>
    <w:p w:rsidR="00974F94" w:rsidRDefault="00B444A0" w:rsidP="00A91565">
      <w:pPr>
        <w:jc w:val="center"/>
        <w:rPr>
          <w:sz w:val="144"/>
          <w:szCs w:val="144"/>
        </w:rPr>
      </w:pPr>
      <w:r w:rsidRPr="00974F94">
        <w:rPr>
          <w:sz w:val="280"/>
          <w:szCs w:val="144"/>
          <w:u w:val="single"/>
        </w:rPr>
        <w:t>Hypertonic Solution</w:t>
      </w:r>
      <w:r w:rsidR="005C00B9" w:rsidRPr="00974F94">
        <w:rPr>
          <w:sz w:val="280"/>
          <w:szCs w:val="144"/>
        </w:rPr>
        <w:t xml:space="preserve"> </w:t>
      </w:r>
    </w:p>
    <w:p w:rsidR="00B444A0" w:rsidRPr="00FF4FED" w:rsidRDefault="005C00B9" w:rsidP="00A91565">
      <w:pPr>
        <w:jc w:val="center"/>
        <w:rPr>
          <w:sz w:val="130"/>
          <w:szCs w:val="130"/>
        </w:rPr>
      </w:pPr>
      <w:r w:rsidRPr="00FF4FED">
        <w:rPr>
          <w:sz w:val="130"/>
          <w:szCs w:val="130"/>
        </w:rPr>
        <w:lastRenderedPageBreak/>
        <w:t>Solution in which the concentration of solute is higher outside the cell than inside-water moves out</w:t>
      </w:r>
    </w:p>
    <w:p w:rsidR="00FF4FED" w:rsidRDefault="00B444A0" w:rsidP="00A91565">
      <w:pPr>
        <w:jc w:val="center"/>
        <w:rPr>
          <w:sz w:val="144"/>
          <w:szCs w:val="144"/>
          <w:u w:val="single"/>
        </w:rPr>
      </w:pPr>
      <w:r w:rsidRPr="00FF4FED">
        <w:rPr>
          <w:sz w:val="300"/>
          <w:szCs w:val="144"/>
          <w:u w:val="single"/>
        </w:rPr>
        <w:lastRenderedPageBreak/>
        <w:t>Isotonic Solution</w:t>
      </w:r>
      <w:r w:rsidR="005C00B9" w:rsidRPr="00FF4FED">
        <w:rPr>
          <w:sz w:val="300"/>
          <w:szCs w:val="144"/>
          <w:u w:val="single"/>
        </w:rPr>
        <w:t xml:space="preserve"> </w:t>
      </w:r>
    </w:p>
    <w:p w:rsidR="00B444A0" w:rsidRPr="00FF4FED" w:rsidRDefault="005C00B9" w:rsidP="00A91565">
      <w:pPr>
        <w:jc w:val="center"/>
        <w:rPr>
          <w:sz w:val="120"/>
          <w:szCs w:val="120"/>
        </w:rPr>
      </w:pPr>
      <w:r w:rsidRPr="00FF4FED">
        <w:rPr>
          <w:sz w:val="120"/>
          <w:szCs w:val="120"/>
        </w:rPr>
        <w:lastRenderedPageBreak/>
        <w:t>Solution in which the concentration of solute is equal inside and outside of the cell-water moves in and out at the same rate</w:t>
      </w:r>
    </w:p>
    <w:p w:rsidR="00FF4FED" w:rsidRPr="00FF4FED" w:rsidRDefault="00B444A0" w:rsidP="00FF4FED">
      <w:pPr>
        <w:jc w:val="center"/>
        <w:rPr>
          <w:sz w:val="300"/>
          <w:szCs w:val="144"/>
        </w:rPr>
      </w:pPr>
      <w:r w:rsidRPr="00FF4FED">
        <w:rPr>
          <w:sz w:val="300"/>
          <w:szCs w:val="144"/>
          <w:u w:val="single"/>
        </w:rPr>
        <w:lastRenderedPageBreak/>
        <w:t>Active Transport</w:t>
      </w:r>
      <w:r w:rsidR="005C00B9" w:rsidRPr="00FF4FED">
        <w:rPr>
          <w:sz w:val="300"/>
          <w:szCs w:val="144"/>
        </w:rPr>
        <w:t xml:space="preserve"> </w:t>
      </w:r>
    </w:p>
    <w:p w:rsidR="00B444A0" w:rsidRPr="00FF4FED" w:rsidRDefault="005C00B9" w:rsidP="00A91565">
      <w:pPr>
        <w:jc w:val="center"/>
        <w:rPr>
          <w:sz w:val="120"/>
          <w:szCs w:val="120"/>
        </w:rPr>
      </w:pPr>
      <w:r w:rsidRPr="00FF4FED">
        <w:rPr>
          <w:sz w:val="120"/>
          <w:szCs w:val="120"/>
        </w:rPr>
        <w:lastRenderedPageBreak/>
        <w:t>Movement of molecules from an area of low concentration to high concentration while using cell energy</w:t>
      </w:r>
    </w:p>
    <w:p w:rsidR="00FF4FED" w:rsidRPr="00FF4FED" w:rsidRDefault="00FF4FED" w:rsidP="00A91565">
      <w:pPr>
        <w:jc w:val="center"/>
        <w:rPr>
          <w:sz w:val="160"/>
          <w:szCs w:val="144"/>
          <w:u w:val="single"/>
        </w:rPr>
      </w:pPr>
    </w:p>
    <w:p w:rsidR="00FF4FED" w:rsidRDefault="00B444A0" w:rsidP="00A91565">
      <w:pPr>
        <w:jc w:val="center"/>
        <w:rPr>
          <w:sz w:val="260"/>
          <w:szCs w:val="144"/>
          <w:u w:val="single"/>
        </w:rPr>
      </w:pPr>
      <w:r w:rsidRPr="00FF4FED">
        <w:rPr>
          <w:sz w:val="260"/>
          <w:szCs w:val="144"/>
          <w:u w:val="single"/>
        </w:rPr>
        <w:t>Endocytosis</w:t>
      </w:r>
      <w:r w:rsidR="00534AE3" w:rsidRPr="00FF4FED">
        <w:rPr>
          <w:sz w:val="260"/>
          <w:szCs w:val="144"/>
          <w:u w:val="single"/>
        </w:rPr>
        <w:t xml:space="preserve"> </w:t>
      </w:r>
    </w:p>
    <w:p w:rsidR="00FF4FED" w:rsidRDefault="00FF4FED" w:rsidP="00A91565">
      <w:pPr>
        <w:jc w:val="center"/>
        <w:rPr>
          <w:sz w:val="260"/>
          <w:szCs w:val="144"/>
          <w:u w:val="single"/>
        </w:rPr>
      </w:pPr>
    </w:p>
    <w:p w:rsidR="00FF4FED" w:rsidRPr="00FF4FED" w:rsidRDefault="00FF4FED" w:rsidP="00A91565">
      <w:pPr>
        <w:jc w:val="center"/>
        <w:rPr>
          <w:sz w:val="96"/>
          <w:szCs w:val="144"/>
          <w:u w:val="single"/>
        </w:rPr>
      </w:pPr>
    </w:p>
    <w:p w:rsidR="00B444A0" w:rsidRDefault="00534AE3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Process by which molecules are engulfed by cells</w:t>
      </w:r>
    </w:p>
    <w:p w:rsidR="00FF4FED" w:rsidRDefault="00FF4FED" w:rsidP="00A91565">
      <w:pPr>
        <w:jc w:val="center"/>
        <w:rPr>
          <w:sz w:val="144"/>
          <w:szCs w:val="144"/>
        </w:rPr>
      </w:pPr>
    </w:p>
    <w:p w:rsidR="00FF4FED" w:rsidRPr="00FF4FED" w:rsidRDefault="00FF4FED" w:rsidP="00A91565">
      <w:pPr>
        <w:jc w:val="center"/>
        <w:rPr>
          <w:sz w:val="52"/>
          <w:szCs w:val="144"/>
        </w:rPr>
      </w:pPr>
    </w:p>
    <w:p w:rsidR="00FF4FED" w:rsidRPr="00534AE3" w:rsidRDefault="00FF4FED" w:rsidP="00A91565">
      <w:pPr>
        <w:jc w:val="center"/>
        <w:rPr>
          <w:sz w:val="144"/>
          <w:szCs w:val="144"/>
        </w:rPr>
      </w:pPr>
    </w:p>
    <w:p w:rsidR="00FF4FED" w:rsidRPr="00FF4FED" w:rsidRDefault="00B444A0" w:rsidP="00A91565">
      <w:pPr>
        <w:jc w:val="center"/>
        <w:rPr>
          <w:sz w:val="280"/>
          <w:szCs w:val="144"/>
          <w:u w:val="single"/>
        </w:rPr>
      </w:pPr>
      <w:r w:rsidRPr="00FF4FED">
        <w:rPr>
          <w:sz w:val="280"/>
          <w:szCs w:val="144"/>
          <w:u w:val="single"/>
        </w:rPr>
        <w:t>Pinocytosis</w:t>
      </w:r>
    </w:p>
    <w:p w:rsidR="00FF4FED" w:rsidRDefault="00534AE3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FF4FED" w:rsidRDefault="00FF4FED" w:rsidP="00A91565">
      <w:pPr>
        <w:jc w:val="center"/>
        <w:rPr>
          <w:sz w:val="144"/>
          <w:szCs w:val="144"/>
        </w:rPr>
      </w:pPr>
    </w:p>
    <w:p w:rsidR="00B444A0" w:rsidRDefault="00463D66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P</w:t>
      </w:r>
      <w:r w:rsidR="00534AE3">
        <w:rPr>
          <w:sz w:val="144"/>
          <w:szCs w:val="144"/>
        </w:rPr>
        <w:t>rocess by which liquid is engulfed by cells</w:t>
      </w:r>
    </w:p>
    <w:p w:rsidR="00FF4FED" w:rsidRDefault="00FF4FED" w:rsidP="00A91565">
      <w:pPr>
        <w:jc w:val="center"/>
        <w:rPr>
          <w:sz w:val="144"/>
          <w:szCs w:val="144"/>
        </w:rPr>
      </w:pPr>
    </w:p>
    <w:p w:rsidR="00FF4FED" w:rsidRPr="00FF4FED" w:rsidRDefault="00FF4FED" w:rsidP="00A91565">
      <w:pPr>
        <w:jc w:val="center"/>
        <w:rPr>
          <w:sz w:val="48"/>
          <w:szCs w:val="144"/>
        </w:rPr>
      </w:pPr>
    </w:p>
    <w:p w:rsidR="00FF4FED" w:rsidRDefault="00B444A0" w:rsidP="00A91565">
      <w:pPr>
        <w:jc w:val="center"/>
        <w:rPr>
          <w:sz w:val="144"/>
          <w:szCs w:val="144"/>
        </w:rPr>
      </w:pPr>
      <w:r w:rsidRPr="00FF4FED">
        <w:rPr>
          <w:sz w:val="240"/>
          <w:szCs w:val="144"/>
          <w:u w:val="single"/>
        </w:rPr>
        <w:t>Phagocytosis</w:t>
      </w:r>
      <w:r w:rsidR="00534AE3">
        <w:rPr>
          <w:sz w:val="144"/>
          <w:szCs w:val="144"/>
        </w:rPr>
        <w:t xml:space="preserve"> </w:t>
      </w:r>
    </w:p>
    <w:p w:rsidR="00FF4FED" w:rsidRDefault="00FF4FED" w:rsidP="00A91565">
      <w:pPr>
        <w:jc w:val="center"/>
        <w:rPr>
          <w:sz w:val="144"/>
          <w:szCs w:val="144"/>
        </w:rPr>
      </w:pPr>
    </w:p>
    <w:p w:rsidR="00FF4FED" w:rsidRDefault="00FF4FED" w:rsidP="00A91565">
      <w:pPr>
        <w:jc w:val="center"/>
        <w:rPr>
          <w:sz w:val="144"/>
          <w:szCs w:val="144"/>
        </w:rPr>
      </w:pPr>
    </w:p>
    <w:p w:rsidR="00B444A0" w:rsidRDefault="00534AE3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Process by which solid particles are engulfed by cells</w:t>
      </w:r>
    </w:p>
    <w:p w:rsidR="00FF4FED" w:rsidRPr="00534AE3" w:rsidRDefault="00FF4FED" w:rsidP="00A91565">
      <w:pPr>
        <w:jc w:val="center"/>
        <w:rPr>
          <w:sz w:val="144"/>
          <w:szCs w:val="144"/>
        </w:rPr>
      </w:pPr>
    </w:p>
    <w:p w:rsidR="00FF4FED" w:rsidRPr="00FF4FED" w:rsidRDefault="00B444A0" w:rsidP="00FF4FED">
      <w:pPr>
        <w:jc w:val="center"/>
        <w:rPr>
          <w:sz w:val="300"/>
          <w:szCs w:val="144"/>
          <w:u w:val="single"/>
        </w:rPr>
      </w:pPr>
      <w:r w:rsidRPr="00FF4FED">
        <w:rPr>
          <w:sz w:val="300"/>
          <w:szCs w:val="144"/>
          <w:u w:val="single"/>
        </w:rPr>
        <w:t>Exocytosis</w:t>
      </w:r>
    </w:p>
    <w:p w:rsidR="00B444A0" w:rsidRDefault="00534AE3" w:rsidP="00A91565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Process by which particles are shipped out of a cell in small packets called vesicles</w:t>
      </w:r>
      <w:bookmarkStart w:id="0" w:name="_GoBack"/>
      <w:bookmarkEnd w:id="0"/>
    </w:p>
    <w:sectPr w:rsidR="00B444A0" w:rsidSect="00A915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92" w:rsidRDefault="00FE3C92" w:rsidP="00AC03D9">
      <w:pPr>
        <w:spacing w:after="0" w:line="240" w:lineRule="auto"/>
      </w:pPr>
      <w:r>
        <w:separator/>
      </w:r>
    </w:p>
  </w:endnote>
  <w:endnote w:type="continuationSeparator" w:id="0">
    <w:p w:rsidR="00FE3C92" w:rsidRDefault="00FE3C92" w:rsidP="00A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92" w:rsidRDefault="00FE3C92" w:rsidP="00AC03D9">
      <w:pPr>
        <w:spacing w:after="0" w:line="240" w:lineRule="auto"/>
      </w:pPr>
      <w:r>
        <w:separator/>
      </w:r>
    </w:p>
  </w:footnote>
  <w:footnote w:type="continuationSeparator" w:id="0">
    <w:p w:rsidR="00FE3C92" w:rsidRDefault="00FE3C92" w:rsidP="00AC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0"/>
    <w:rsid w:val="000920CB"/>
    <w:rsid w:val="000E134A"/>
    <w:rsid w:val="000E6BAF"/>
    <w:rsid w:val="001265BF"/>
    <w:rsid w:val="001377C6"/>
    <w:rsid w:val="00154971"/>
    <w:rsid w:val="002146C3"/>
    <w:rsid w:val="00362F09"/>
    <w:rsid w:val="00436AD1"/>
    <w:rsid w:val="00463D66"/>
    <w:rsid w:val="004A7F23"/>
    <w:rsid w:val="00534AE3"/>
    <w:rsid w:val="00545354"/>
    <w:rsid w:val="005A1A1E"/>
    <w:rsid w:val="005C00B9"/>
    <w:rsid w:val="005C0FA3"/>
    <w:rsid w:val="005F7324"/>
    <w:rsid w:val="00734AE8"/>
    <w:rsid w:val="00810B0D"/>
    <w:rsid w:val="00974F94"/>
    <w:rsid w:val="00A24728"/>
    <w:rsid w:val="00A91565"/>
    <w:rsid w:val="00AC03D9"/>
    <w:rsid w:val="00B444A0"/>
    <w:rsid w:val="00B5057C"/>
    <w:rsid w:val="00B62888"/>
    <w:rsid w:val="00D0145D"/>
    <w:rsid w:val="00D55956"/>
    <w:rsid w:val="00DB2A1B"/>
    <w:rsid w:val="00ED3308"/>
    <w:rsid w:val="00F40D9C"/>
    <w:rsid w:val="00F813D3"/>
    <w:rsid w:val="00FE3C9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0DB4-4E36-426C-AC9C-DDE4BED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65BF"/>
    <w:rPr>
      <w:b/>
      <w:bCs/>
      <w:i w:val="0"/>
      <w:iCs w:val="0"/>
    </w:rPr>
  </w:style>
  <w:style w:type="character" w:customStyle="1" w:styleId="st1">
    <w:name w:val="st1"/>
    <w:basedOn w:val="DefaultParagraphFont"/>
    <w:rsid w:val="001265BF"/>
  </w:style>
  <w:style w:type="paragraph" w:styleId="Header">
    <w:name w:val="header"/>
    <w:basedOn w:val="Normal"/>
    <w:link w:val="HeaderChar"/>
    <w:uiPriority w:val="99"/>
    <w:unhideWhenUsed/>
    <w:rsid w:val="00AC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D9"/>
  </w:style>
  <w:style w:type="paragraph" w:styleId="Footer">
    <w:name w:val="footer"/>
    <w:basedOn w:val="Normal"/>
    <w:link w:val="FooterChar"/>
    <w:uiPriority w:val="99"/>
    <w:unhideWhenUsed/>
    <w:rsid w:val="00AC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A215-D8E7-4DA2-9238-7343AD7D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2017-05-17T17:54:00Z</dcterms:created>
  <dcterms:modified xsi:type="dcterms:W3CDTF">2017-05-17T17:54:00Z</dcterms:modified>
</cp:coreProperties>
</file>