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A6" w:rsidRDefault="000068A6" w:rsidP="000068A6">
      <w:pPr>
        <w:pStyle w:val="Defaul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sz w:val="23"/>
          <w:szCs w:val="23"/>
        </w:rPr>
        <w:t xml:space="preserve">Ionic &amp; Covalent Compounds Worksheet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Write formulas for the following compounds and classify as ionic (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) or covalent (C):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 or C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lithium</w:t>
      </w:r>
      <w:proofErr w:type="gramEnd"/>
      <w:r>
        <w:rPr>
          <w:sz w:val="22"/>
          <w:szCs w:val="22"/>
        </w:rPr>
        <w:t xml:space="preserve"> chloride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ammonium</w:t>
      </w:r>
      <w:proofErr w:type="gramEnd"/>
      <w:r>
        <w:rPr>
          <w:sz w:val="22"/>
          <w:szCs w:val="22"/>
        </w:rPr>
        <w:t xml:space="preserve"> permanganate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silver</w:t>
      </w:r>
      <w:proofErr w:type="gramEnd"/>
      <w:r>
        <w:rPr>
          <w:sz w:val="22"/>
          <w:szCs w:val="22"/>
        </w:rPr>
        <w:t xml:space="preserve"> nitrate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zinc</w:t>
      </w:r>
      <w:proofErr w:type="gramEnd"/>
      <w:r>
        <w:rPr>
          <w:sz w:val="22"/>
          <w:szCs w:val="22"/>
        </w:rPr>
        <w:t xml:space="preserve"> hydroxide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carbon</w:t>
      </w:r>
      <w:proofErr w:type="gramEnd"/>
      <w:r>
        <w:rPr>
          <w:sz w:val="22"/>
          <w:szCs w:val="22"/>
        </w:rPr>
        <w:t xml:space="preserve"> disulfide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iron(</w:t>
      </w:r>
      <w:proofErr w:type="gramEnd"/>
      <w:r>
        <w:rPr>
          <w:sz w:val="22"/>
          <w:szCs w:val="22"/>
        </w:rPr>
        <w:t xml:space="preserve">III) phosphate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copper(</w:t>
      </w:r>
      <w:proofErr w:type="gramEnd"/>
      <w:r>
        <w:rPr>
          <w:sz w:val="22"/>
          <w:szCs w:val="22"/>
        </w:rPr>
        <w:t xml:space="preserve">I) iodide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tin(</w:t>
      </w:r>
      <w:proofErr w:type="gramEnd"/>
      <w:r>
        <w:rPr>
          <w:sz w:val="22"/>
          <w:szCs w:val="22"/>
        </w:rPr>
        <w:t xml:space="preserve">IV) fluoride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barium</w:t>
      </w:r>
      <w:proofErr w:type="gramEnd"/>
      <w:r>
        <w:rPr>
          <w:sz w:val="22"/>
          <w:szCs w:val="22"/>
        </w:rPr>
        <w:t xml:space="preserve"> dichromate </w:t>
      </w:r>
    </w:p>
    <w:p w:rsidR="00E91A96" w:rsidRDefault="000068A6" w:rsidP="000068A6">
      <w:proofErr w:type="gramStart"/>
      <w:r>
        <w:t>beryllium</w:t>
      </w:r>
      <w:proofErr w:type="gramEnd"/>
      <w:r>
        <w:t xml:space="preserve"> nitrite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>beryllium</w:t>
      </w:r>
      <w:proofErr w:type="gramEnd"/>
      <w:r>
        <w:rPr>
          <w:sz w:val="22"/>
          <w:szCs w:val="22"/>
        </w:rPr>
        <w:t xml:space="preserve"> nitrite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sulfur</w:t>
      </w:r>
      <w:proofErr w:type="gramEnd"/>
      <w:r>
        <w:rPr>
          <w:sz w:val="22"/>
          <w:szCs w:val="22"/>
        </w:rPr>
        <w:t xml:space="preserve"> trioxide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calcium</w:t>
      </w:r>
      <w:proofErr w:type="gramEnd"/>
      <w:r>
        <w:rPr>
          <w:sz w:val="22"/>
          <w:szCs w:val="22"/>
        </w:rPr>
        <w:t xml:space="preserve"> bromide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lead(</w:t>
      </w:r>
      <w:proofErr w:type="gramEnd"/>
      <w:r>
        <w:rPr>
          <w:sz w:val="22"/>
          <w:szCs w:val="22"/>
        </w:rPr>
        <w:t xml:space="preserve">IV) carbonate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carbon</w:t>
      </w:r>
      <w:proofErr w:type="gramEnd"/>
      <w:r>
        <w:rPr>
          <w:sz w:val="22"/>
          <w:szCs w:val="22"/>
        </w:rPr>
        <w:t xml:space="preserve"> tetrafluoride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strontium</w:t>
      </w:r>
      <w:proofErr w:type="gramEnd"/>
      <w:r>
        <w:rPr>
          <w:sz w:val="22"/>
          <w:szCs w:val="22"/>
        </w:rPr>
        <w:t xml:space="preserve"> sulfide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aluminum</w:t>
      </w:r>
      <w:proofErr w:type="gramEnd"/>
      <w:r>
        <w:rPr>
          <w:sz w:val="22"/>
          <w:szCs w:val="22"/>
        </w:rPr>
        <w:t xml:space="preserve"> acetate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sodium</w:t>
      </w:r>
      <w:proofErr w:type="gramEnd"/>
      <w:r>
        <w:rPr>
          <w:sz w:val="22"/>
          <w:szCs w:val="22"/>
        </w:rPr>
        <w:t xml:space="preserve"> bicarbonate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tin(</w:t>
      </w:r>
      <w:proofErr w:type="gramEnd"/>
      <w:r>
        <w:rPr>
          <w:sz w:val="22"/>
          <w:szCs w:val="22"/>
        </w:rPr>
        <w:t xml:space="preserve">II) iodide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boron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trichloride</w:t>
      </w:r>
      <w:proofErr w:type="spellEnd"/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dibromine</w:t>
      </w:r>
      <w:proofErr w:type="spellEnd"/>
      <w:proofErr w:type="gramEnd"/>
      <w:r>
        <w:rPr>
          <w:sz w:val="22"/>
          <w:szCs w:val="22"/>
        </w:rPr>
        <w:t xml:space="preserve"> pentoxide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ammonia</w:t>
      </w:r>
      <w:proofErr w:type="gramEnd"/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silicon</w:t>
      </w:r>
      <w:proofErr w:type="gramEnd"/>
      <w:r>
        <w:rPr>
          <w:sz w:val="22"/>
          <w:szCs w:val="22"/>
        </w:rPr>
        <w:t xml:space="preserve"> dioxide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tetrasulfur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tetranitride</w:t>
      </w:r>
      <w:proofErr w:type="spellEnd"/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magnesium</w:t>
      </w:r>
      <w:proofErr w:type="gramEnd"/>
      <w:r>
        <w:rPr>
          <w:sz w:val="22"/>
          <w:szCs w:val="22"/>
        </w:rPr>
        <w:t xml:space="preserve"> phosphide </w:t>
      </w:r>
    </w:p>
    <w:p w:rsidR="000068A6" w:rsidRDefault="000068A6" w:rsidP="000068A6">
      <w:proofErr w:type="gramStart"/>
      <w:r>
        <w:t>copper(</w:t>
      </w:r>
      <w:proofErr w:type="gramEnd"/>
      <w:r>
        <w:t>I) bisulfite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Write names for the following compounds and classify as ionic (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) or covalent (C):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 or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NaClO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P</w:t>
      </w:r>
      <w:r>
        <w:rPr>
          <w:sz w:val="14"/>
          <w:szCs w:val="14"/>
        </w:rPr>
        <w:t>2</w:t>
      </w:r>
      <w:r>
        <w:rPr>
          <w:sz w:val="22"/>
          <w:szCs w:val="22"/>
        </w:rPr>
        <w:t>O</w:t>
      </w:r>
      <w:r>
        <w:rPr>
          <w:sz w:val="14"/>
          <w:szCs w:val="14"/>
        </w:rPr>
        <w:t xml:space="preserve">3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P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KHSO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FeS</w:t>
      </w:r>
      <w:proofErr w:type="spellEnd"/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PbCrO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MgBr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ZnSO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K</w:t>
      </w:r>
      <w:r>
        <w:rPr>
          <w:sz w:val="14"/>
          <w:szCs w:val="14"/>
        </w:rPr>
        <w:t>2</w:t>
      </w:r>
      <w:r>
        <w:rPr>
          <w:sz w:val="22"/>
          <w:szCs w:val="22"/>
        </w:rPr>
        <w:t>CO</w:t>
      </w:r>
      <w:r>
        <w:rPr>
          <w:sz w:val="14"/>
          <w:szCs w:val="14"/>
        </w:rPr>
        <w:t xml:space="preserve">3 </w:t>
      </w:r>
    </w:p>
    <w:p w:rsidR="000068A6" w:rsidRDefault="000068A6" w:rsidP="000068A6">
      <w:pPr>
        <w:rPr>
          <w:sz w:val="14"/>
          <w:szCs w:val="14"/>
        </w:rPr>
      </w:pPr>
      <w:r>
        <w:t>Cl</w:t>
      </w:r>
      <w:r>
        <w:rPr>
          <w:sz w:val="14"/>
          <w:szCs w:val="14"/>
        </w:rPr>
        <w:t>2</w:t>
      </w:r>
      <w:r>
        <w:t>S</w:t>
      </w:r>
      <w:r>
        <w:rPr>
          <w:sz w:val="14"/>
          <w:szCs w:val="14"/>
        </w:rPr>
        <w:t>5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Al</w:t>
      </w:r>
      <w:r>
        <w:rPr>
          <w:sz w:val="14"/>
          <w:szCs w:val="14"/>
        </w:rPr>
        <w:t>2</w:t>
      </w:r>
      <w:r>
        <w:rPr>
          <w:sz w:val="22"/>
          <w:szCs w:val="22"/>
        </w:rPr>
        <w:t>O</w:t>
      </w:r>
      <w:r>
        <w:rPr>
          <w:sz w:val="14"/>
          <w:szCs w:val="14"/>
        </w:rPr>
        <w:t xml:space="preserve">3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NF</w:t>
      </w:r>
      <w:r>
        <w:rPr>
          <w:sz w:val="14"/>
          <w:szCs w:val="14"/>
        </w:rPr>
        <w:t xml:space="preserve">3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CO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NH</w:t>
      </w:r>
      <w:r>
        <w:rPr>
          <w:sz w:val="14"/>
          <w:szCs w:val="14"/>
        </w:rPr>
        <w:t>4</w:t>
      </w:r>
      <w:r>
        <w:rPr>
          <w:sz w:val="22"/>
          <w:szCs w:val="22"/>
        </w:rPr>
        <w:t>NO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14"/>
          <w:szCs w:val="14"/>
        </w:rPr>
      </w:pPr>
      <w:proofErr w:type="gramStart"/>
      <w:r>
        <w:rPr>
          <w:sz w:val="22"/>
          <w:szCs w:val="22"/>
        </w:rPr>
        <w:t>Cu(</w:t>
      </w:r>
      <w:proofErr w:type="gramEnd"/>
      <w:r>
        <w:rPr>
          <w:sz w:val="22"/>
          <w:szCs w:val="22"/>
        </w:rPr>
        <w:t>NO</w:t>
      </w:r>
      <w:r>
        <w:rPr>
          <w:sz w:val="14"/>
          <w:szCs w:val="14"/>
        </w:rPr>
        <w:t>3</w:t>
      </w:r>
      <w:r>
        <w:rPr>
          <w:sz w:val="22"/>
          <w:szCs w:val="22"/>
        </w:rPr>
        <w:t>)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Ca</w:t>
      </w:r>
      <w:r>
        <w:rPr>
          <w:sz w:val="14"/>
          <w:szCs w:val="14"/>
        </w:rPr>
        <w:t>3</w:t>
      </w:r>
      <w:r>
        <w:rPr>
          <w:sz w:val="22"/>
          <w:szCs w:val="22"/>
        </w:rPr>
        <w:t>N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AlPO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Na</w:t>
      </w:r>
      <w:r>
        <w:rPr>
          <w:sz w:val="14"/>
          <w:szCs w:val="14"/>
        </w:rPr>
        <w:t>2</w:t>
      </w:r>
      <w:r>
        <w:rPr>
          <w:sz w:val="22"/>
          <w:szCs w:val="22"/>
        </w:rPr>
        <w:t>SO</w:t>
      </w:r>
      <w:r>
        <w:rPr>
          <w:sz w:val="14"/>
          <w:szCs w:val="14"/>
        </w:rPr>
        <w:t xml:space="preserve">3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t>CCl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KCN </w:t>
      </w:r>
    </w:p>
    <w:p w:rsidR="000068A6" w:rsidRDefault="000068A6" w:rsidP="000068A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strong </w:t>
      </w:r>
      <w:proofErr w:type="spellStart"/>
      <w:r>
        <w:rPr>
          <w:sz w:val="20"/>
          <w:szCs w:val="20"/>
        </w:rPr>
        <w:t>acid</w:t>
      </w:r>
      <w:r>
        <w:rPr>
          <w:sz w:val="22"/>
          <w:szCs w:val="22"/>
        </w:rPr>
        <w:t>I</w:t>
      </w:r>
      <w:proofErr w:type="spellEnd"/>
      <w:r>
        <w:rPr>
          <w:sz w:val="22"/>
          <w:szCs w:val="22"/>
        </w:rPr>
        <w:t xml:space="preserve"> </w:t>
      </w:r>
    </w:p>
    <w:p w:rsidR="000068A6" w:rsidRDefault="000068A6" w:rsidP="000068A6">
      <w:pPr>
        <w:pStyle w:val="Default"/>
        <w:rPr>
          <w:sz w:val="14"/>
          <w:szCs w:val="14"/>
        </w:rPr>
      </w:pPr>
      <w:r>
        <w:rPr>
          <w:sz w:val="22"/>
          <w:szCs w:val="22"/>
        </w:rPr>
        <w:lastRenderedPageBreak/>
        <w:t>CH</w:t>
      </w:r>
      <w:r>
        <w:rPr>
          <w:sz w:val="14"/>
          <w:szCs w:val="14"/>
        </w:rPr>
        <w:t xml:space="preserve">4 </w:t>
      </w:r>
    </w:p>
    <w:p w:rsidR="000068A6" w:rsidRDefault="000068A6" w:rsidP="000068A6">
      <w:pPr>
        <w:pStyle w:val="Default"/>
        <w:rPr>
          <w:sz w:val="14"/>
          <w:szCs w:val="14"/>
        </w:rPr>
      </w:pPr>
      <w:proofErr w:type="gramStart"/>
      <w:r>
        <w:rPr>
          <w:sz w:val="22"/>
          <w:szCs w:val="22"/>
        </w:rPr>
        <w:t>Ba(</w:t>
      </w:r>
      <w:proofErr w:type="gramEnd"/>
      <w:r>
        <w:rPr>
          <w:sz w:val="22"/>
          <w:szCs w:val="22"/>
        </w:rPr>
        <w:t>OH)</w:t>
      </w:r>
      <w:r>
        <w:rPr>
          <w:sz w:val="14"/>
          <w:szCs w:val="14"/>
        </w:rPr>
        <w:t xml:space="preserve">2 </w:t>
      </w:r>
    </w:p>
    <w:p w:rsidR="000068A6" w:rsidRDefault="000068A6" w:rsidP="000068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S </w:t>
      </w:r>
    </w:p>
    <w:p w:rsidR="000068A6" w:rsidRDefault="000068A6" w:rsidP="000068A6">
      <w:r>
        <w:t>LiC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3</w:t>
      </w:r>
      <w:r>
        <w:t>O</w:t>
      </w:r>
      <w:r>
        <w:rPr>
          <w:sz w:val="14"/>
          <w:szCs w:val="14"/>
        </w:rPr>
        <w:t>2</w:t>
      </w:r>
    </w:p>
    <w:sectPr w:rsidR="000068A6" w:rsidSect="00006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6"/>
    <w:rsid w:val="000068A6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8AF19-CA89-419C-BECB-F8647C4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2018-10-12T14:17:00Z</dcterms:created>
  <dcterms:modified xsi:type="dcterms:W3CDTF">2018-10-12T14:24:00Z</dcterms:modified>
</cp:coreProperties>
</file>