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C7" w:rsidRPr="003E3FDE" w:rsidRDefault="009C14D6" w:rsidP="009C14D6">
      <w:pPr>
        <w:jc w:val="center"/>
        <w:rPr>
          <w:b/>
          <w:sz w:val="22"/>
          <w:u w:val="single"/>
        </w:rPr>
      </w:pPr>
      <w:r w:rsidRPr="003E3FDE">
        <w:rPr>
          <w:b/>
          <w:sz w:val="22"/>
          <w:u w:val="single"/>
        </w:rPr>
        <w:t>Chemistry 111/112 Exam Review</w:t>
      </w: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Matter</w:t>
      </w:r>
    </w:p>
    <w:p w:rsidR="009C14D6" w:rsidRPr="003E3FDE" w:rsidRDefault="009C14D6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Homogenous and heterogeneous mixtures</w:t>
      </w:r>
    </w:p>
    <w:p w:rsidR="0078597A" w:rsidRPr="003E3FDE" w:rsidRDefault="0078597A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Solutions – compare solute to solvent quantities</w:t>
      </w:r>
    </w:p>
    <w:p w:rsidR="0078597A" w:rsidRPr="003E3FDE" w:rsidRDefault="0078597A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Recognize the difference between soluble and insoluble solutions using a solubility table</w:t>
      </w:r>
    </w:p>
    <w:p w:rsidR="0078597A" w:rsidRPr="003E3FDE" w:rsidRDefault="0078597A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Molarity as a measure of concentration (mol/L)</w:t>
      </w:r>
    </w:p>
    <w:p w:rsidR="0078597A" w:rsidRPr="003E3FDE" w:rsidRDefault="0078597A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Calculate amount/mass using molarity</w:t>
      </w:r>
    </w:p>
    <w:p w:rsidR="0078597A" w:rsidRPr="003E3FDE" w:rsidRDefault="0078597A" w:rsidP="009C14D6">
      <w:pPr>
        <w:pStyle w:val="NoSpacing"/>
        <w:numPr>
          <w:ilvl w:val="0"/>
          <w:numId w:val="3"/>
        </w:numPr>
        <w:rPr>
          <w:sz w:val="22"/>
        </w:rPr>
      </w:pPr>
      <w:r w:rsidRPr="003E3FDE">
        <w:rPr>
          <w:sz w:val="22"/>
        </w:rPr>
        <w:t>Read information about elements from the periodic table (group #, protons, atomic mass…)</w:t>
      </w:r>
    </w:p>
    <w:p w:rsidR="009C14D6" w:rsidRPr="003E3FDE" w:rsidRDefault="009C14D6" w:rsidP="009C14D6">
      <w:pPr>
        <w:pStyle w:val="NoSpacing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Characteristics of Metals and Nonmetals</w:t>
      </w:r>
    </w:p>
    <w:p w:rsidR="009C14D6" w:rsidRPr="003E3FDE" w:rsidRDefault="009C14D6" w:rsidP="009C14D6">
      <w:pPr>
        <w:pStyle w:val="NoSpacing"/>
        <w:numPr>
          <w:ilvl w:val="0"/>
          <w:numId w:val="2"/>
        </w:numPr>
        <w:rPr>
          <w:sz w:val="22"/>
        </w:rPr>
      </w:pPr>
      <w:r w:rsidRPr="003E3FDE">
        <w:rPr>
          <w:sz w:val="22"/>
        </w:rPr>
        <w:t>Physical and chemical properties</w:t>
      </w:r>
    </w:p>
    <w:p w:rsidR="0078597A" w:rsidRPr="003E3FDE" w:rsidRDefault="0078597A" w:rsidP="009C14D6">
      <w:pPr>
        <w:pStyle w:val="NoSpacing"/>
        <w:numPr>
          <w:ilvl w:val="0"/>
          <w:numId w:val="2"/>
        </w:numPr>
        <w:rPr>
          <w:sz w:val="22"/>
        </w:rPr>
      </w:pPr>
      <w:r w:rsidRPr="003E3FDE">
        <w:rPr>
          <w:sz w:val="22"/>
        </w:rPr>
        <w:t>The difference between atoms and ions</w:t>
      </w:r>
    </w:p>
    <w:p w:rsidR="0078597A" w:rsidRPr="003E3FDE" w:rsidRDefault="0078597A" w:rsidP="009C14D6">
      <w:pPr>
        <w:pStyle w:val="NoSpacing"/>
        <w:numPr>
          <w:ilvl w:val="0"/>
          <w:numId w:val="2"/>
        </w:numPr>
        <w:rPr>
          <w:sz w:val="22"/>
        </w:rPr>
      </w:pPr>
      <w:r w:rsidRPr="003E3FDE">
        <w:rPr>
          <w:sz w:val="22"/>
        </w:rPr>
        <w:t>Electrolytes and nonelectrolytes</w:t>
      </w:r>
    </w:p>
    <w:p w:rsidR="009C14D6" w:rsidRPr="003E3FDE" w:rsidRDefault="009C14D6" w:rsidP="009C14D6">
      <w:pPr>
        <w:pStyle w:val="NoSpacing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Bonding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Octet Rule, valence electrons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Ionic compounds and electron transfer between metals-nonmetals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Polar molecules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Covalent compounds and electron sharing between nonmetals</w:t>
      </w:r>
    </w:p>
    <w:p w:rsidR="0078597A" w:rsidRPr="003E3FDE" w:rsidRDefault="0078597A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Draw electron dot diagrams</w:t>
      </w:r>
    </w:p>
    <w:p w:rsidR="009C14D6" w:rsidRPr="003E3FDE" w:rsidRDefault="009C14D6" w:rsidP="009C14D6">
      <w:pPr>
        <w:pStyle w:val="NoSpacing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Writing and Naming Compounds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Naming and writing ionic compounds, molecular compounds, acids and bases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Formula units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Multi-valent ions</w:t>
      </w:r>
    </w:p>
    <w:p w:rsidR="009C14D6" w:rsidRPr="003E3FDE" w:rsidRDefault="009C14D6" w:rsidP="009C14D6">
      <w:pPr>
        <w:pStyle w:val="NoSpacing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Chemical Compounds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Law of definite/multiple proportions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the average atomic mass of an element from percent composition from its isotopes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Conversions using moles, mass, number of particles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the percent composition of an atom found in a chemical compound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molecular formula from empirical formula</w:t>
      </w:r>
    </w:p>
    <w:p w:rsidR="009C14D6" w:rsidRPr="003E3FDE" w:rsidRDefault="009C14D6" w:rsidP="009C14D6">
      <w:pPr>
        <w:pStyle w:val="NoSpacing"/>
        <w:ind w:left="360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Chemical Reactions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Predict the products and identify the five types of reactions (synthesis, decomposition, combustion, single and double replacement)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Use an activity series to predict the products of a single replacement reaction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Double replacement reactions – neutralization and precipitation</w:t>
      </w:r>
    </w:p>
    <w:p w:rsidR="009C14D6" w:rsidRPr="003E3FDE" w:rsidRDefault="009C14D6" w:rsidP="009C14D6">
      <w:pPr>
        <w:pStyle w:val="NoSpacing"/>
        <w:rPr>
          <w:sz w:val="22"/>
        </w:rPr>
      </w:pPr>
    </w:p>
    <w:p w:rsidR="009C14D6" w:rsidRPr="003E3FDE" w:rsidRDefault="009C14D6" w:rsidP="009C14D6">
      <w:pPr>
        <w:pStyle w:val="NoSpacing"/>
        <w:rPr>
          <w:b/>
          <w:sz w:val="22"/>
        </w:rPr>
      </w:pPr>
      <w:r w:rsidRPr="003E3FDE">
        <w:rPr>
          <w:b/>
          <w:sz w:val="22"/>
        </w:rPr>
        <w:t>Stoichiometry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Balance chemical reactions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 the moles-moles using molar ratio</w:t>
      </w:r>
    </w:p>
    <w:p w:rsidR="009C14D6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mass-mass using molar mass and molar ratio</w:t>
      </w:r>
    </w:p>
    <w:p w:rsidR="008E64A7" w:rsidRDefault="008E64A7" w:rsidP="009C14D6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Solubility</w:t>
      </w:r>
    </w:p>
    <w:p w:rsidR="008E64A7" w:rsidRPr="003E3FDE" w:rsidRDefault="008E64A7" w:rsidP="009C14D6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Molarity </w:t>
      </w:r>
      <w:bookmarkStart w:id="0" w:name="_GoBack"/>
      <w:bookmarkEnd w:id="0"/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Determine limiting and excess reactants</w:t>
      </w:r>
      <w:r w:rsidR="003E3FDE">
        <w:rPr>
          <w:sz w:val="22"/>
        </w:rPr>
        <w:t>?</w:t>
      </w:r>
    </w:p>
    <w:p w:rsidR="009C14D6" w:rsidRPr="003E3FDE" w:rsidRDefault="009C14D6" w:rsidP="009C14D6">
      <w:pPr>
        <w:pStyle w:val="NoSpacing"/>
        <w:numPr>
          <w:ilvl w:val="0"/>
          <w:numId w:val="1"/>
        </w:numPr>
        <w:rPr>
          <w:sz w:val="22"/>
        </w:rPr>
      </w:pPr>
      <w:r w:rsidRPr="003E3FDE">
        <w:rPr>
          <w:sz w:val="22"/>
        </w:rPr>
        <w:t>Calculate theoretical yield and percent yield</w:t>
      </w:r>
      <w:r w:rsidR="003E3FDE">
        <w:rPr>
          <w:sz w:val="22"/>
        </w:rPr>
        <w:t>?</w:t>
      </w:r>
    </w:p>
    <w:p w:rsidR="009C14D6" w:rsidRPr="009C14D6" w:rsidRDefault="009C14D6" w:rsidP="009C14D6">
      <w:pPr>
        <w:pStyle w:val="NoSpacing"/>
      </w:pPr>
    </w:p>
    <w:sectPr w:rsidR="009C14D6" w:rsidRPr="009C14D6" w:rsidSect="00B90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4713"/>
    <w:multiLevelType w:val="hybridMultilevel"/>
    <w:tmpl w:val="F786747E"/>
    <w:lvl w:ilvl="0" w:tplc="3466A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389C"/>
    <w:multiLevelType w:val="hybridMultilevel"/>
    <w:tmpl w:val="0F22D46C"/>
    <w:lvl w:ilvl="0" w:tplc="09B84B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4C0BF4"/>
    <w:multiLevelType w:val="hybridMultilevel"/>
    <w:tmpl w:val="4C8C12CE"/>
    <w:lvl w:ilvl="0" w:tplc="86083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D6"/>
    <w:rsid w:val="003E3FDE"/>
    <w:rsid w:val="0078597A"/>
    <w:rsid w:val="008E64A7"/>
    <w:rsid w:val="009C14D6"/>
    <w:rsid w:val="00AE3B9F"/>
    <w:rsid w:val="00B4544F"/>
    <w:rsid w:val="00B901C7"/>
    <w:rsid w:val="00C436B1"/>
    <w:rsid w:val="00F2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AB9225-2633-4EC4-9CF4-3D50C55C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4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Cripps, Kimberley (ED16)</dc:creator>
  <cp:keywords/>
  <dc:description/>
  <cp:lastModifiedBy>Casey, Shelley (ASD-N)</cp:lastModifiedBy>
  <cp:revision>3</cp:revision>
  <dcterms:created xsi:type="dcterms:W3CDTF">2018-01-16T13:56:00Z</dcterms:created>
  <dcterms:modified xsi:type="dcterms:W3CDTF">2019-01-07T19:58:00Z</dcterms:modified>
</cp:coreProperties>
</file>