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36BA" w14:textId="77777777" w:rsidR="00D80903" w:rsidRPr="000527FE" w:rsidRDefault="00D80903" w:rsidP="00D80903">
      <w:pPr>
        <w:pStyle w:val="NoSpacing"/>
        <w:jc w:val="center"/>
        <w:rPr>
          <w:sz w:val="44"/>
        </w:rPr>
      </w:pPr>
      <w:r>
        <w:rPr>
          <w:sz w:val="36"/>
        </w:rPr>
        <w:t>Sheena Hudson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77777777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>0 Sc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considering a career in nursing, psychology or social work.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77777777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into a ‘helping profession’. </w:t>
      </w:r>
    </w:p>
    <w:p w14:paraId="127F76EF" w14:textId="626DAFC9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hyperlink r:id="rId5" w:history="1">
        <w:r w:rsidR="008E60F1" w:rsidRPr="005639D7">
          <w:rPr>
            <w:rStyle w:val="Hyperlink"/>
            <w:sz w:val="24"/>
          </w:rPr>
          <w:t>Melissa.odonnell@nbed.nb.ca</w:t>
        </w:r>
      </w:hyperlink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8E60F1">
        <w:rPr>
          <w:sz w:val="24"/>
        </w:rPr>
        <w:t>2</w:t>
      </w:r>
      <w:r w:rsidR="008E60F1" w:rsidRPr="008E60F1">
        <w:rPr>
          <w:sz w:val="24"/>
          <w:vertAlign w:val="superscript"/>
        </w:rPr>
        <w:t>nd</w:t>
      </w:r>
      <w:r w:rsidR="008E60F1">
        <w:rPr>
          <w:sz w:val="24"/>
        </w:rPr>
        <w:t xml:space="preserve">, </w:t>
      </w:r>
      <w:r w:rsidRPr="00F45845">
        <w:rPr>
          <w:sz w:val="24"/>
        </w:rPr>
        <w:t>20</w:t>
      </w:r>
      <w:r w:rsidR="008E60F1">
        <w:rPr>
          <w:sz w:val="24"/>
        </w:rPr>
        <w:t>20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4F28B9"/>
    <w:rsid w:val="007F60C2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odonnell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dcterms:created xsi:type="dcterms:W3CDTF">2020-05-13T19:22:00Z</dcterms:created>
  <dcterms:modified xsi:type="dcterms:W3CDTF">2020-05-13T19:22:00Z</dcterms:modified>
</cp:coreProperties>
</file>