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B625" w14:textId="77BE5352" w:rsidR="0027624A" w:rsidRDefault="0027624A" w:rsidP="00382BFF">
      <w:r w:rsidRPr="00DC06B1">
        <w:t>M</w:t>
      </w:r>
      <w:r w:rsidR="00AF0B9B">
        <w:t>s. S</w:t>
      </w:r>
      <w:r w:rsidRPr="00DC06B1">
        <w:t xml:space="preserve">. </w:t>
      </w:r>
      <w:r w:rsidR="00655061">
        <w:t>Hackett</w:t>
      </w:r>
      <w:r w:rsidR="00382BFF">
        <w:rPr>
          <w:b/>
        </w:rPr>
        <w:tab/>
      </w:r>
      <w:r w:rsidR="00382BFF">
        <w:rPr>
          <w:b/>
        </w:rPr>
        <w:tab/>
      </w:r>
      <w:r w:rsidR="00382BFF">
        <w:rPr>
          <w:b/>
        </w:rPr>
        <w:tab/>
      </w:r>
      <w:r w:rsidR="00FE40AC">
        <w:rPr>
          <w:b/>
        </w:rPr>
        <w:tab/>
      </w:r>
      <w:r w:rsidR="00FE40AC">
        <w:rPr>
          <w:b/>
        </w:rPr>
        <w:tab/>
      </w:r>
      <w:r w:rsidRPr="00DC06B1">
        <w:rPr>
          <w:b/>
        </w:rPr>
        <w:tab/>
      </w:r>
      <w:r w:rsidRPr="00DC06B1">
        <w:rPr>
          <w:b/>
        </w:rPr>
        <w:tab/>
      </w:r>
      <w:r w:rsidR="00DF5F86">
        <w:rPr>
          <w:b/>
        </w:rPr>
        <w:tab/>
      </w:r>
      <w:r w:rsidR="00DF5F86">
        <w:rPr>
          <w:b/>
        </w:rPr>
        <w:tab/>
      </w:r>
      <w:r w:rsidR="00DF5F86">
        <w:rPr>
          <w:b/>
        </w:rPr>
        <w:tab/>
      </w:r>
      <w:r w:rsidRPr="00DC06B1">
        <w:rPr>
          <w:b/>
        </w:rPr>
        <w:tab/>
      </w:r>
      <w:r w:rsidR="00655061">
        <w:t>2023-2024</w:t>
      </w:r>
    </w:p>
    <w:p w14:paraId="463A5CED" w14:textId="77777777" w:rsidR="00FE40AC" w:rsidRDefault="00FE40AC" w:rsidP="00382BFF">
      <w:pPr>
        <w:jc w:val="center"/>
        <w:rPr>
          <w:b/>
        </w:rPr>
      </w:pPr>
    </w:p>
    <w:p w14:paraId="04AB4C41" w14:textId="73D2BD2D" w:rsidR="00FE40AC" w:rsidRPr="004C6081" w:rsidRDefault="00FE40AC" w:rsidP="00382BFF">
      <w:pPr>
        <w:jc w:val="center"/>
        <w:rPr>
          <w:b/>
          <w:u w:val="single"/>
        </w:rPr>
      </w:pPr>
      <w:r w:rsidRPr="004C6081">
        <w:rPr>
          <w:b/>
          <w:u w:val="single"/>
        </w:rPr>
        <w:t>Chemistry 122</w:t>
      </w:r>
    </w:p>
    <w:p w14:paraId="1DEE0DA4" w14:textId="77777777" w:rsidR="00FE40AC" w:rsidRDefault="00FE40AC" w:rsidP="00382BFF">
      <w:pPr>
        <w:jc w:val="center"/>
        <w:rPr>
          <w:b/>
        </w:rPr>
      </w:pPr>
    </w:p>
    <w:p w14:paraId="2C20B627" w14:textId="3A991602" w:rsidR="0027624A" w:rsidRPr="00DC06B1" w:rsidRDefault="002E708A" w:rsidP="00382BFF">
      <w:pPr>
        <w:jc w:val="center"/>
        <w:rPr>
          <w:b/>
        </w:rPr>
      </w:pPr>
      <w:r>
        <w:rPr>
          <w:b/>
        </w:rPr>
        <w:t xml:space="preserve">Course </w:t>
      </w:r>
      <w:r w:rsidR="0027624A" w:rsidRPr="00DC06B1">
        <w:rPr>
          <w:b/>
        </w:rPr>
        <w:t>Outline</w:t>
      </w:r>
      <w:r>
        <w:rPr>
          <w:b/>
        </w:rPr>
        <w:t xml:space="preserve"> - </w:t>
      </w:r>
      <w:r w:rsidR="00B9620C">
        <w:rPr>
          <w:b/>
        </w:rPr>
        <w:t>Prioritized Curriculum</w:t>
      </w:r>
    </w:p>
    <w:p w14:paraId="2C20B628" w14:textId="77777777" w:rsidR="0027624A" w:rsidRPr="00DC06B1" w:rsidRDefault="0027624A" w:rsidP="00382BFF">
      <w:pPr>
        <w:jc w:val="center"/>
        <w:rPr>
          <w:b/>
        </w:rPr>
      </w:pPr>
    </w:p>
    <w:p w14:paraId="2C20B629" w14:textId="77777777" w:rsidR="00F85831" w:rsidRDefault="00F85831" w:rsidP="00F85831">
      <w:pPr>
        <w:ind w:left="1440" w:hanging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Overview</w:t>
      </w:r>
      <w:r w:rsidR="0027624A" w:rsidRPr="00DC06B1">
        <w:rPr>
          <w:b/>
          <w:sz w:val="22"/>
          <w:szCs w:val="22"/>
        </w:rPr>
        <w:tab/>
      </w:r>
    </w:p>
    <w:p w14:paraId="2C20B62A" w14:textId="77777777" w:rsidR="0027624A" w:rsidRPr="00F85831" w:rsidRDefault="0027624A" w:rsidP="00F85831">
      <w:pPr>
        <w:jc w:val="center"/>
      </w:pPr>
      <w:r w:rsidRPr="00F85831">
        <w:t xml:space="preserve">This course is designed to build on the concepts covered in </w:t>
      </w:r>
      <w:r w:rsidR="00F85831" w:rsidRPr="00F85831">
        <w:t>G</w:t>
      </w:r>
      <w:r w:rsidRPr="00F85831">
        <w:t xml:space="preserve">rade11 chemistry as well as address topics not yet investigated.  There are four </w:t>
      </w:r>
      <w:r w:rsidR="00F85831" w:rsidRPr="00F85831">
        <w:t xml:space="preserve">major </w:t>
      </w:r>
      <w:r w:rsidRPr="00F85831">
        <w:t>units of study: thermochemistry, kinetics and equilibrium, acids and bases, and organic chemistry.  It is anticipated that by the end of the semester, a solid foundation has been laid of introductory chemistry for further study at a post-secondary level.</w:t>
      </w:r>
    </w:p>
    <w:p w14:paraId="2C20B62B" w14:textId="77777777" w:rsidR="0027624A" w:rsidRPr="00F85831" w:rsidRDefault="0027624A" w:rsidP="0027624A"/>
    <w:p w14:paraId="2C20B62C" w14:textId="6F5327EC" w:rsidR="00F85831" w:rsidRDefault="00F85831" w:rsidP="007C3C4C">
      <w:pPr>
        <w:tabs>
          <w:tab w:val="left" w:pos="2505"/>
          <w:tab w:val="center" w:pos="4320"/>
        </w:tabs>
        <w:jc w:val="center"/>
        <w:rPr>
          <w:b/>
        </w:rPr>
      </w:pPr>
      <w:r w:rsidRPr="00F85831">
        <w:rPr>
          <w:b/>
        </w:rPr>
        <w:t>Instructional Planning</w:t>
      </w:r>
    </w:p>
    <w:p w14:paraId="2C20B62D" w14:textId="77777777" w:rsidR="00F85831" w:rsidRDefault="00F85831" w:rsidP="007C3C4C">
      <w:pPr>
        <w:jc w:val="center"/>
        <w:rPr>
          <w:b/>
        </w:rPr>
      </w:pPr>
    </w:p>
    <w:p w14:paraId="2C20B62E" w14:textId="6C1DD9DA" w:rsidR="0027624A" w:rsidRPr="00F85831" w:rsidRDefault="0027624A" w:rsidP="007C3C4C">
      <w:pPr>
        <w:jc w:val="center"/>
      </w:pPr>
      <w:r w:rsidRPr="00F85831">
        <w:rPr>
          <w:b/>
        </w:rPr>
        <w:t xml:space="preserve">Thermochemistry </w:t>
      </w:r>
    </w:p>
    <w:p w14:paraId="2C20B62F" w14:textId="77777777" w:rsidR="0027624A" w:rsidRPr="00F85831" w:rsidRDefault="00F85831" w:rsidP="007C3C4C">
      <w:pPr>
        <w:jc w:val="center"/>
        <w:rPr>
          <w:i/>
        </w:rPr>
      </w:pPr>
      <w:r w:rsidRPr="00F85831">
        <w:rPr>
          <w:i/>
        </w:rPr>
        <w:t>I</w:t>
      </w:r>
      <w:r w:rsidR="0027624A" w:rsidRPr="00F85831">
        <w:rPr>
          <w:i/>
        </w:rPr>
        <w:t>ntroduction, enthalpy, bonding, Hess’s Law</w:t>
      </w:r>
      <w:r w:rsidR="00DC06B1" w:rsidRPr="00F85831">
        <w:rPr>
          <w:i/>
        </w:rPr>
        <w:t xml:space="preserve">, </w:t>
      </w:r>
      <w:proofErr w:type="gramStart"/>
      <w:r w:rsidR="00DC06B1" w:rsidRPr="00F85831">
        <w:rPr>
          <w:i/>
        </w:rPr>
        <w:t>entropy</w:t>
      </w:r>
      <w:proofErr w:type="gramEnd"/>
      <w:r w:rsidR="00DC06B1" w:rsidRPr="00F85831">
        <w:rPr>
          <w:i/>
        </w:rPr>
        <w:t xml:space="preserve"> and Gibbs Free energy with spontaneity</w:t>
      </w:r>
    </w:p>
    <w:p w14:paraId="2C20B630" w14:textId="77777777" w:rsidR="0027624A" w:rsidRPr="00F85831" w:rsidRDefault="0027624A" w:rsidP="007C3C4C">
      <w:pPr>
        <w:jc w:val="center"/>
        <w:rPr>
          <w:i/>
        </w:rPr>
      </w:pPr>
    </w:p>
    <w:p w14:paraId="2C20B631" w14:textId="56DCB523" w:rsidR="0027624A" w:rsidRPr="00F85831" w:rsidRDefault="0027624A" w:rsidP="007C3C4C">
      <w:pPr>
        <w:jc w:val="center"/>
      </w:pPr>
      <w:r w:rsidRPr="00F85831">
        <w:rPr>
          <w:b/>
        </w:rPr>
        <w:t xml:space="preserve">From Solutions to Kinetics to Equilibrium </w:t>
      </w:r>
    </w:p>
    <w:p w14:paraId="2C20B632" w14:textId="5AD55047" w:rsidR="00F85831" w:rsidRPr="00F85831" w:rsidRDefault="00F85831" w:rsidP="007C3C4C">
      <w:pPr>
        <w:jc w:val="center"/>
        <w:rPr>
          <w:i/>
        </w:rPr>
      </w:pPr>
      <w:r w:rsidRPr="00F85831">
        <w:rPr>
          <w:i/>
        </w:rPr>
        <w:t>K</w:t>
      </w:r>
      <w:r w:rsidR="0027624A" w:rsidRPr="00F85831">
        <w:rPr>
          <w:i/>
        </w:rPr>
        <w:t xml:space="preserve">inetics and rate of reaction, collision theory, reaction mechanisms, </w:t>
      </w:r>
      <w:r w:rsidR="00A0713C" w:rsidRPr="00F85831">
        <w:rPr>
          <w:i/>
        </w:rPr>
        <w:t>c</w:t>
      </w:r>
      <w:r w:rsidR="0027624A" w:rsidRPr="00F85831">
        <w:rPr>
          <w:i/>
        </w:rPr>
        <w:t>atalysts</w:t>
      </w:r>
      <w:r w:rsidR="00DC06B1" w:rsidRPr="00F85831">
        <w:rPr>
          <w:i/>
        </w:rPr>
        <w:t xml:space="preserve">, rate laws and reaction progression, determine rate laws from experimental data, identify reaction order, calculate </w:t>
      </w:r>
      <w:proofErr w:type="spellStart"/>
      <w:r w:rsidR="00DC06B1" w:rsidRPr="00F85831">
        <w:rPr>
          <w:i/>
        </w:rPr>
        <w:t>K</w:t>
      </w:r>
      <w:r w:rsidR="00DC06B1" w:rsidRPr="00F85831">
        <w:rPr>
          <w:i/>
          <w:vertAlign w:val="subscript"/>
        </w:rPr>
        <w:t>sp</w:t>
      </w:r>
      <w:proofErr w:type="spellEnd"/>
      <w:r w:rsidR="00DC06B1" w:rsidRPr="00F85831">
        <w:rPr>
          <w:i/>
        </w:rPr>
        <w:t xml:space="preserve"> and predict precipitate, relationship between Le</w:t>
      </w:r>
      <w:r w:rsidR="00C52EF9">
        <w:rPr>
          <w:i/>
        </w:rPr>
        <w:t xml:space="preserve"> </w:t>
      </w:r>
      <w:proofErr w:type="spellStart"/>
      <w:r w:rsidR="00DC06B1" w:rsidRPr="00F85831">
        <w:rPr>
          <w:i/>
        </w:rPr>
        <w:t>C</w:t>
      </w:r>
      <w:r w:rsidRPr="00F85831">
        <w:rPr>
          <w:i/>
        </w:rPr>
        <w:t>hatelier</w:t>
      </w:r>
      <w:proofErr w:type="spellEnd"/>
      <w:r w:rsidRPr="00F85831">
        <w:rPr>
          <w:i/>
        </w:rPr>
        <w:t xml:space="preserve"> and biological systems</w:t>
      </w:r>
    </w:p>
    <w:p w14:paraId="2C20B633" w14:textId="77777777" w:rsidR="00F85831" w:rsidRPr="00F85831" w:rsidRDefault="00F85831" w:rsidP="007C3C4C">
      <w:pPr>
        <w:jc w:val="center"/>
        <w:rPr>
          <w:i/>
        </w:rPr>
      </w:pPr>
    </w:p>
    <w:p w14:paraId="2C20B637" w14:textId="7262E449" w:rsidR="0027624A" w:rsidRPr="00F85831" w:rsidRDefault="0027624A" w:rsidP="007C3C4C">
      <w:pPr>
        <w:jc w:val="center"/>
      </w:pPr>
      <w:r w:rsidRPr="00F85831">
        <w:rPr>
          <w:b/>
        </w:rPr>
        <w:t xml:space="preserve">Organic Chemistry </w:t>
      </w:r>
    </w:p>
    <w:p w14:paraId="2C20B638" w14:textId="77777777" w:rsidR="0027624A" w:rsidRPr="00F85831" w:rsidRDefault="00F85831" w:rsidP="007C3C4C">
      <w:pPr>
        <w:jc w:val="center"/>
        <w:rPr>
          <w:i/>
        </w:rPr>
      </w:pPr>
      <w:r w:rsidRPr="00F85831">
        <w:rPr>
          <w:i/>
        </w:rPr>
        <w:t>N</w:t>
      </w:r>
      <w:r w:rsidR="0027624A" w:rsidRPr="00F85831">
        <w:rPr>
          <w:i/>
        </w:rPr>
        <w:t xml:space="preserve">ature of compounds, social implications, classification, naming and writing compounds, isomers, </w:t>
      </w:r>
      <w:r w:rsidR="00DC06B1" w:rsidRPr="00F85831">
        <w:rPr>
          <w:i/>
        </w:rPr>
        <w:t xml:space="preserve">functional groups, </w:t>
      </w:r>
      <w:r w:rsidR="0027624A" w:rsidRPr="00F85831">
        <w:rPr>
          <w:i/>
        </w:rPr>
        <w:t>applications, writing and balancing equations, polymerization, experimentation, risks and benefits on society</w:t>
      </w:r>
      <w:r w:rsidR="00DC06B1" w:rsidRPr="00F85831">
        <w:rPr>
          <w:i/>
        </w:rPr>
        <w:t>, combustion</w:t>
      </w:r>
    </w:p>
    <w:p w14:paraId="7D07A266" w14:textId="77777777" w:rsidR="00DA1607" w:rsidRDefault="00DA1607" w:rsidP="007C3C4C">
      <w:pPr>
        <w:jc w:val="center"/>
        <w:rPr>
          <w:b/>
        </w:rPr>
      </w:pPr>
    </w:p>
    <w:p w14:paraId="5E0EE0DC" w14:textId="74E438C5" w:rsidR="00DA1607" w:rsidRPr="00F85831" w:rsidRDefault="00C52EF9" w:rsidP="007C3C4C">
      <w:pPr>
        <w:jc w:val="center"/>
        <w:rPr>
          <w:i/>
        </w:rPr>
      </w:pPr>
      <w:r>
        <w:rPr>
          <w:b/>
        </w:rPr>
        <w:t>*</w:t>
      </w:r>
      <w:r w:rsidR="00DA1607">
        <w:rPr>
          <w:b/>
        </w:rPr>
        <w:t xml:space="preserve">Time dependent - </w:t>
      </w:r>
      <w:r w:rsidR="00DA1607" w:rsidRPr="00F85831">
        <w:rPr>
          <w:b/>
        </w:rPr>
        <w:t xml:space="preserve">Acids and </w:t>
      </w:r>
      <w:proofErr w:type="gramStart"/>
      <w:r w:rsidR="00DA1607" w:rsidRPr="00F85831">
        <w:rPr>
          <w:b/>
        </w:rPr>
        <w:t>Bases</w:t>
      </w:r>
      <w:r w:rsidR="00DA1607" w:rsidRPr="00F85831">
        <w:t>)</w:t>
      </w:r>
      <w:r>
        <w:t>*</w:t>
      </w:r>
      <w:proofErr w:type="gramEnd"/>
    </w:p>
    <w:p w14:paraId="2822E744" w14:textId="7BD54ADC" w:rsidR="00DA1607" w:rsidRPr="00F85831" w:rsidRDefault="00DA1607" w:rsidP="007C3C4C">
      <w:pPr>
        <w:jc w:val="center"/>
      </w:pPr>
      <w:r w:rsidRPr="00F85831">
        <w:rPr>
          <w:i/>
        </w:rPr>
        <w:t>Properties and definitions, acid/base reactions, OH, H</w:t>
      </w:r>
      <w:r w:rsidRPr="00F85831">
        <w:rPr>
          <w:i/>
          <w:vertAlign w:val="subscript"/>
        </w:rPr>
        <w:t>3</w:t>
      </w:r>
      <w:r w:rsidRPr="00F85831">
        <w:rPr>
          <w:i/>
        </w:rPr>
        <w:t>O</w:t>
      </w:r>
      <w:r w:rsidRPr="00F85831">
        <w:rPr>
          <w:i/>
          <w:vertAlign w:val="superscript"/>
        </w:rPr>
        <w:t>+</w:t>
      </w:r>
      <w:r w:rsidRPr="00F85831">
        <w:rPr>
          <w:i/>
        </w:rPr>
        <w:t xml:space="preserve">, Le </w:t>
      </w:r>
      <w:proofErr w:type="spellStart"/>
      <w:r w:rsidRPr="00F85831">
        <w:rPr>
          <w:i/>
        </w:rPr>
        <w:t>Chatelier</w:t>
      </w:r>
      <w:proofErr w:type="spellEnd"/>
      <w:r w:rsidRPr="00F85831">
        <w:rPr>
          <w:i/>
        </w:rPr>
        <w:t xml:space="preserve">, using the equilibrium concept with acids and bases, titrations, </w:t>
      </w:r>
      <w:proofErr w:type="gramStart"/>
      <w:r w:rsidRPr="00F85831">
        <w:rPr>
          <w:i/>
        </w:rPr>
        <w:t>Lewis</w:t>
      </w:r>
      <w:proofErr w:type="gramEnd"/>
      <w:r w:rsidRPr="00F85831">
        <w:rPr>
          <w:i/>
        </w:rPr>
        <w:t xml:space="preserve"> acids and bases, buffers</w:t>
      </w:r>
    </w:p>
    <w:p w14:paraId="14E63BBF" w14:textId="77777777" w:rsidR="00DA1607" w:rsidRDefault="00DA1607" w:rsidP="007C3C4C">
      <w:pPr>
        <w:jc w:val="center"/>
        <w:rPr>
          <w:b/>
        </w:rPr>
      </w:pPr>
    </w:p>
    <w:p w14:paraId="2C20B63A" w14:textId="2CD38A1B" w:rsidR="00F85831" w:rsidRPr="00427B00" w:rsidRDefault="0027624A" w:rsidP="007C3C4C">
      <w:pPr>
        <w:jc w:val="center"/>
        <w:rPr>
          <w:b/>
          <w:sz w:val="28"/>
          <w:szCs w:val="28"/>
        </w:rPr>
      </w:pPr>
      <w:r w:rsidRPr="00427B00">
        <w:rPr>
          <w:b/>
          <w:sz w:val="28"/>
          <w:szCs w:val="28"/>
        </w:rPr>
        <w:t>Evaluation</w:t>
      </w:r>
      <w:r w:rsidR="00E51EC0" w:rsidRPr="00427B00">
        <w:rPr>
          <w:b/>
          <w:sz w:val="28"/>
          <w:szCs w:val="28"/>
        </w:rPr>
        <w:t>*</w:t>
      </w:r>
    </w:p>
    <w:p w14:paraId="7808BF8B" w14:textId="2B7EFB03" w:rsidR="003D2CEF" w:rsidRPr="00427B00" w:rsidRDefault="00637BA3" w:rsidP="00427B00">
      <w:pPr>
        <w:rPr>
          <w:sz w:val="28"/>
          <w:szCs w:val="28"/>
        </w:rPr>
      </w:pPr>
      <w:r w:rsidRPr="00427B00">
        <w:rPr>
          <w:sz w:val="28"/>
          <w:szCs w:val="28"/>
        </w:rPr>
        <w:tab/>
      </w:r>
      <w:r w:rsidR="00F85831" w:rsidRPr="00427B00">
        <w:rPr>
          <w:sz w:val="28"/>
          <w:szCs w:val="28"/>
        </w:rPr>
        <w:tab/>
      </w:r>
      <w:r w:rsidR="00F85831" w:rsidRPr="00427B00">
        <w:rPr>
          <w:sz w:val="28"/>
          <w:szCs w:val="28"/>
        </w:rPr>
        <w:tab/>
      </w:r>
      <w:r w:rsidR="003D2CEF" w:rsidRPr="00427B00">
        <w:rPr>
          <w:sz w:val="28"/>
          <w:szCs w:val="28"/>
        </w:rPr>
        <w:t xml:space="preserve">             </w:t>
      </w:r>
    </w:p>
    <w:p w14:paraId="13492478" w14:textId="71D5EB3A" w:rsidR="003D2CEF" w:rsidRDefault="00EA25CE" w:rsidP="00427B0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Thermochemistry</w:t>
      </w:r>
      <w:r w:rsidR="003D2CEF" w:rsidRPr="00427B00">
        <w:rPr>
          <w:sz w:val="28"/>
          <w:szCs w:val="28"/>
        </w:rPr>
        <w:t xml:space="preserve"> </w:t>
      </w:r>
      <w:r w:rsidR="003D2CEF" w:rsidRPr="00427B00">
        <w:rPr>
          <w:sz w:val="28"/>
          <w:szCs w:val="28"/>
        </w:rPr>
        <w:tab/>
      </w:r>
      <w:r w:rsidR="003D2CEF" w:rsidRPr="00427B00">
        <w:rPr>
          <w:sz w:val="28"/>
          <w:szCs w:val="28"/>
        </w:rPr>
        <w:tab/>
      </w:r>
      <w:r w:rsidR="003D2CEF" w:rsidRPr="00427B00">
        <w:rPr>
          <w:sz w:val="28"/>
          <w:szCs w:val="28"/>
        </w:rPr>
        <w:tab/>
      </w:r>
      <w:r w:rsidR="003D2CEF" w:rsidRPr="00427B00">
        <w:rPr>
          <w:sz w:val="28"/>
          <w:szCs w:val="28"/>
        </w:rPr>
        <w:tab/>
      </w:r>
      <w:r w:rsidR="00427B00">
        <w:rPr>
          <w:sz w:val="28"/>
          <w:szCs w:val="28"/>
        </w:rPr>
        <w:tab/>
      </w:r>
      <w:r w:rsidR="00E4451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3D2CEF" w:rsidRPr="00427B00">
        <w:rPr>
          <w:sz w:val="28"/>
          <w:szCs w:val="28"/>
        </w:rPr>
        <w:t>%</w:t>
      </w:r>
    </w:p>
    <w:p w14:paraId="1037B8CE" w14:textId="4C491AE8" w:rsidR="00EA25CE" w:rsidRDefault="00EA25CE" w:rsidP="00427B0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Kinetics &amp; Chemical Equilibrium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451D">
        <w:rPr>
          <w:sz w:val="28"/>
          <w:szCs w:val="28"/>
        </w:rPr>
        <w:t>2</w:t>
      </w:r>
      <w:r>
        <w:rPr>
          <w:sz w:val="28"/>
          <w:szCs w:val="28"/>
        </w:rPr>
        <w:t>0%</w:t>
      </w:r>
    </w:p>
    <w:p w14:paraId="3F363F98" w14:textId="77A6E182" w:rsidR="00EA25CE" w:rsidRDefault="00EA25CE" w:rsidP="00427B0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Organic Chemistry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451D">
        <w:rPr>
          <w:sz w:val="28"/>
          <w:szCs w:val="28"/>
        </w:rPr>
        <w:t>15</w:t>
      </w:r>
      <w:r>
        <w:rPr>
          <w:sz w:val="28"/>
          <w:szCs w:val="28"/>
        </w:rPr>
        <w:t>%</w:t>
      </w:r>
    </w:p>
    <w:p w14:paraId="7CAD6AD6" w14:textId="5C15C28D" w:rsidR="00EA25CE" w:rsidRPr="00427B00" w:rsidRDefault="00EA25CE" w:rsidP="00427B0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Acids and Bases (time dependent</w:t>
      </w:r>
      <w:r w:rsidR="00C51976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451D">
        <w:rPr>
          <w:sz w:val="28"/>
          <w:szCs w:val="28"/>
        </w:rPr>
        <w:t>15</w:t>
      </w:r>
      <w:r>
        <w:rPr>
          <w:sz w:val="28"/>
          <w:szCs w:val="28"/>
        </w:rPr>
        <w:t>%</w:t>
      </w:r>
    </w:p>
    <w:p w14:paraId="04B26B51" w14:textId="7760645D" w:rsidR="00427B00" w:rsidRPr="00852861" w:rsidRDefault="00852861" w:rsidP="0027624A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>Final Assessment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451D">
        <w:rPr>
          <w:sz w:val="28"/>
          <w:szCs w:val="28"/>
        </w:rPr>
        <w:t>30%</w:t>
      </w:r>
      <w:r w:rsidRPr="00852861">
        <w:rPr>
          <w:sz w:val="28"/>
          <w:szCs w:val="28"/>
        </w:rPr>
        <w:tab/>
      </w:r>
    </w:p>
    <w:p w14:paraId="403AADAC" w14:textId="13B03955" w:rsidR="00852861" w:rsidRDefault="00852861" w:rsidP="0027624A">
      <w:pPr>
        <w:sectPr w:rsidR="00852861" w:rsidSect="00427B00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  <w:r>
        <w:tab/>
      </w:r>
      <w:r>
        <w:tab/>
      </w:r>
    </w:p>
    <w:p w14:paraId="2C20B63F" w14:textId="148EAAC9" w:rsidR="00E008E9" w:rsidRPr="00F85831" w:rsidRDefault="00E008E9" w:rsidP="0027624A"/>
    <w:p w14:paraId="61ADBFD1" w14:textId="77777777" w:rsidR="003D2CEF" w:rsidRDefault="003D2CEF" w:rsidP="00F85831">
      <w:pPr>
        <w:sectPr w:rsidR="003D2CEF" w:rsidSect="003D2CEF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/>
          <w:docGrid w:linePitch="360"/>
        </w:sectPr>
      </w:pPr>
    </w:p>
    <w:p w14:paraId="2C20B641" w14:textId="5B58331D" w:rsidR="00F85831" w:rsidRDefault="00F85831" w:rsidP="00F85831"/>
    <w:p w14:paraId="41A341F0" w14:textId="2F256530" w:rsidR="00D15A8B" w:rsidRDefault="00D15A8B" w:rsidP="00FE40AC">
      <w:pPr>
        <w:jc w:val="center"/>
      </w:pPr>
    </w:p>
    <w:p w14:paraId="45734ABF" w14:textId="1ED2E06B" w:rsidR="00427B00" w:rsidRPr="00E76152" w:rsidRDefault="00427B00" w:rsidP="00D15A8B">
      <w:bookmarkStart w:id="0" w:name="_Hlk81555165"/>
      <w:r w:rsidRPr="00E76152">
        <w:t xml:space="preserve">Extra help will available as needed </w:t>
      </w:r>
      <w:r w:rsidR="00C97D54" w:rsidRPr="00E76152">
        <w:t xml:space="preserve">– </w:t>
      </w:r>
      <w:r w:rsidR="00ED24BD" w:rsidRPr="00E76152">
        <w:t xml:space="preserve">mornings, </w:t>
      </w:r>
      <w:r w:rsidR="00C97D54" w:rsidRPr="00E76152">
        <w:t>lunch time or after school</w:t>
      </w:r>
    </w:p>
    <w:p w14:paraId="376BE428" w14:textId="411C996A" w:rsidR="006C58C3" w:rsidRPr="00E76152" w:rsidRDefault="006C58C3" w:rsidP="00D15A8B"/>
    <w:p w14:paraId="01364AE8" w14:textId="71256881" w:rsidR="006C58C3" w:rsidRPr="00E76152" w:rsidRDefault="006C58C3" w:rsidP="00D15A8B">
      <w:pPr>
        <w:rPr>
          <w:sz w:val="22"/>
          <w:szCs w:val="22"/>
        </w:rPr>
      </w:pPr>
      <w:r w:rsidRPr="00E76152">
        <w:rPr>
          <w:sz w:val="22"/>
          <w:szCs w:val="22"/>
        </w:rPr>
        <w:t xml:space="preserve">If a student fails a summative </w:t>
      </w:r>
      <w:r w:rsidR="00ED24BD" w:rsidRPr="00E76152">
        <w:rPr>
          <w:sz w:val="22"/>
          <w:szCs w:val="22"/>
        </w:rPr>
        <w:t>assessment,</w:t>
      </w:r>
      <w:r w:rsidRPr="00E76152">
        <w:rPr>
          <w:sz w:val="22"/>
          <w:szCs w:val="22"/>
        </w:rPr>
        <w:t xml:space="preserve"> the</w:t>
      </w:r>
      <w:r w:rsidR="00ED24BD" w:rsidRPr="00E76152">
        <w:rPr>
          <w:sz w:val="22"/>
          <w:szCs w:val="22"/>
        </w:rPr>
        <w:t>y can apply for</w:t>
      </w:r>
      <w:r w:rsidRPr="00E76152">
        <w:rPr>
          <w:sz w:val="22"/>
          <w:szCs w:val="22"/>
        </w:rPr>
        <w:t xml:space="preserve"> an opportunity for a redo to obtain a replacement mark of maximum 65%. The student must </w:t>
      </w:r>
      <w:r w:rsidR="00ED24BD" w:rsidRPr="00E76152">
        <w:rPr>
          <w:sz w:val="22"/>
          <w:szCs w:val="22"/>
        </w:rPr>
        <w:t>apply with a</w:t>
      </w:r>
      <w:r w:rsidRPr="00E76152">
        <w:rPr>
          <w:sz w:val="22"/>
          <w:szCs w:val="22"/>
        </w:rPr>
        <w:t xml:space="preserve"> request to redo form, </w:t>
      </w:r>
      <w:r w:rsidR="00ED24BD" w:rsidRPr="00E76152">
        <w:rPr>
          <w:sz w:val="22"/>
          <w:szCs w:val="22"/>
        </w:rPr>
        <w:t xml:space="preserve">if approved they must </w:t>
      </w:r>
      <w:r w:rsidRPr="00E76152">
        <w:rPr>
          <w:sz w:val="22"/>
          <w:szCs w:val="22"/>
        </w:rPr>
        <w:t xml:space="preserve">attend a help session on section(s) they struggled with on the </w:t>
      </w:r>
      <w:r w:rsidR="00ED24BD" w:rsidRPr="00E76152">
        <w:rPr>
          <w:sz w:val="22"/>
          <w:szCs w:val="22"/>
        </w:rPr>
        <w:t>assessment,</w:t>
      </w:r>
      <w:r w:rsidRPr="00E76152">
        <w:rPr>
          <w:sz w:val="22"/>
          <w:szCs w:val="22"/>
        </w:rPr>
        <w:t xml:space="preserve"> and it must be completed within 2 weeks of original assessment. </w:t>
      </w:r>
    </w:p>
    <w:bookmarkEnd w:id="0"/>
    <w:p w14:paraId="02E3EB60" w14:textId="77777777" w:rsidR="007F1704" w:rsidRDefault="007F1704" w:rsidP="00D15A8B">
      <w:pPr>
        <w:rPr>
          <w:highlight w:val="yellow"/>
        </w:rPr>
      </w:pPr>
    </w:p>
    <w:p w14:paraId="6A942ECB" w14:textId="6B118DBA" w:rsidR="00E76152" w:rsidRPr="001C3F05" w:rsidRDefault="00E76152" w:rsidP="00E76152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C3F05">
        <w:rPr>
          <w:rFonts w:ascii="inherit" w:hAnsi="inherit"/>
          <w:b/>
          <w:bCs/>
          <w:color w:val="000000"/>
          <w:sz w:val="22"/>
          <w:szCs w:val="22"/>
          <w:u w:val="single"/>
          <w:bdr w:val="none" w:sz="0" w:space="0" w:color="auto" w:frame="1"/>
        </w:rPr>
        <w:t>Note</w:t>
      </w:r>
      <w:r w:rsidRPr="001C3F05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:  If you miss 7 days or fewer in all classes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, </w:t>
      </w:r>
      <w:r w:rsidRPr="001C3F05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have completed all the requirements for the course, and have a passing grade, you can choose to take 15%, 30% or 50% on your Cumulative Demonstration of Learning.  </w:t>
      </w:r>
      <w:r w:rsidRPr="001C3F05"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>Three tardies</w:t>
      </w:r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 xml:space="preserve"> (3 lates)</w:t>
      </w:r>
      <w:r w:rsidRPr="001C3F05"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 xml:space="preserve"> counts as one absence.</w:t>
      </w:r>
      <w:r w:rsidRPr="001C3F05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 </w:t>
      </w:r>
    </w:p>
    <w:p w14:paraId="48A7A37A" w14:textId="77777777" w:rsidR="00D15A8B" w:rsidRDefault="00D15A8B" w:rsidP="00FE40AC">
      <w:pPr>
        <w:jc w:val="center"/>
      </w:pPr>
    </w:p>
    <w:p w14:paraId="02077F23" w14:textId="77777777" w:rsidR="003D5D29" w:rsidRPr="003D5D29" w:rsidRDefault="003D5D29" w:rsidP="003D5D29">
      <w:pPr>
        <w:rPr>
          <w:b/>
        </w:rPr>
      </w:pPr>
      <w:r w:rsidRPr="003D5D29">
        <w:rPr>
          <w:b/>
        </w:rPr>
        <w:t>Chemistry 122 Formula Sheet</w:t>
      </w:r>
    </w:p>
    <w:p w14:paraId="74A50288" w14:textId="77777777" w:rsidR="003D5D29" w:rsidRPr="003D5D29" w:rsidRDefault="003D5D29" w:rsidP="003D5D29">
      <w:pPr>
        <w:rPr>
          <w:b/>
          <w:u w:val="single"/>
        </w:rPr>
      </w:pPr>
      <w:r w:rsidRPr="003D5D29">
        <w:rPr>
          <w:b/>
          <w:u w:val="single"/>
        </w:rPr>
        <w:t>Chapter 17 – Thermochemistry</w:t>
      </w:r>
    </w:p>
    <w:p w14:paraId="795F0AAD" w14:textId="77777777" w:rsidR="003D5D29" w:rsidRPr="00E76152" w:rsidRDefault="003D5D29" w:rsidP="003D5D29">
      <w:pPr>
        <w:rPr>
          <w:sz w:val="32"/>
          <w:szCs w:val="32"/>
        </w:rPr>
      </w:pPr>
      <w:r w:rsidRPr="00E76152">
        <w:rPr>
          <w:sz w:val="32"/>
          <w:szCs w:val="32"/>
        </w:rPr>
        <w:t xml:space="preserve">4.184J = 1 </w:t>
      </w:r>
      <w:proofErr w:type="spellStart"/>
      <w:r w:rsidRPr="00E76152">
        <w:rPr>
          <w:sz w:val="32"/>
          <w:szCs w:val="32"/>
        </w:rPr>
        <w:t>cal</w:t>
      </w:r>
      <w:proofErr w:type="spellEnd"/>
      <w:r w:rsidRPr="00E76152">
        <w:rPr>
          <w:sz w:val="32"/>
          <w:szCs w:val="32"/>
        </w:rPr>
        <w:tab/>
      </w:r>
      <w:r w:rsidRPr="00E76152">
        <w:rPr>
          <w:sz w:val="32"/>
          <w:szCs w:val="32"/>
        </w:rPr>
        <w:tab/>
      </w:r>
      <w:r w:rsidRPr="00E76152">
        <w:rPr>
          <w:sz w:val="32"/>
          <w:szCs w:val="32"/>
        </w:rPr>
        <w:tab/>
        <w:t>1 Calorie = 1 kilocalorie = 1000 calories</w:t>
      </w:r>
    </w:p>
    <w:p w14:paraId="4E297593" w14:textId="77777777" w:rsidR="003D5D29" w:rsidRPr="00E76152" w:rsidRDefault="003D5D29" w:rsidP="003D5D29">
      <w:pPr>
        <w:rPr>
          <w:sz w:val="32"/>
          <w:szCs w:val="32"/>
        </w:rPr>
      </w:pPr>
      <w:r w:rsidRPr="00E76152">
        <w:rPr>
          <w:sz w:val="32"/>
          <w:szCs w:val="32"/>
        </w:rPr>
        <w:t>Specific heat capacity of ice = 2.10 J/(g∙◦C)</w:t>
      </w:r>
    </w:p>
    <w:p w14:paraId="27906371" w14:textId="77777777" w:rsidR="003D5D29" w:rsidRPr="00E76152" w:rsidRDefault="003D5D29" w:rsidP="003D5D29">
      <w:pPr>
        <w:rPr>
          <w:sz w:val="32"/>
          <w:szCs w:val="32"/>
        </w:rPr>
      </w:pPr>
      <w:r w:rsidRPr="00E76152">
        <w:rPr>
          <w:sz w:val="32"/>
          <w:szCs w:val="32"/>
        </w:rPr>
        <w:t>Specific heat of water = 4.18 J/(g∙◦C)</w:t>
      </w:r>
    </w:p>
    <w:p w14:paraId="6943B420" w14:textId="77777777" w:rsidR="003D5D29" w:rsidRPr="00E76152" w:rsidRDefault="003D5D29" w:rsidP="003D5D29">
      <w:pPr>
        <w:rPr>
          <w:sz w:val="32"/>
          <w:szCs w:val="32"/>
        </w:rPr>
      </w:pPr>
      <w:r w:rsidRPr="00E76152">
        <w:rPr>
          <w:sz w:val="32"/>
          <w:szCs w:val="32"/>
        </w:rPr>
        <w:t>Specific heat capacity of steam = 1.70 J/(g∙◦C)</w:t>
      </w:r>
    </w:p>
    <w:p w14:paraId="656213CD" w14:textId="77777777" w:rsidR="003D5D29" w:rsidRPr="00E76152" w:rsidRDefault="003D5D29" w:rsidP="003D5D29">
      <w:pPr>
        <w:rPr>
          <w:sz w:val="32"/>
          <w:szCs w:val="32"/>
        </w:rPr>
      </w:pPr>
      <w:r w:rsidRPr="00E76152">
        <w:rPr>
          <w:sz w:val="32"/>
          <w:szCs w:val="32"/>
        </w:rPr>
        <w:t>C = q/m∙∆T</w:t>
      </w:r>
    </w:p>
    <w:p w14:paraId="7E9E9A0D" w14:textId="77777777" w:rsidR="003D5D29" w:rsidRPr="003D5D29" w:rsidRDefault="003D5D29" w:rsidP="003D5D29">
      <w:r w:rsidRPr="003D5D29">
        <w:rPr>
          <w:noProof/>
        </w:rPr>
        <w:drawing>
          <wp:inline distT="0" distB="0" distL="0" distR="0" wp14:anchorId="24FE150C" wp14:editId="427A245B">
            <wp:extent cx="3019425" cy="515651"/>
            <wp:effectExtent l="0" t="0" r="0" b="0"/>
            <wp:docPr id="1" name="Picture 1" descr="C:\Users\shelley.casey\AppData\Local\Temp\311e5e72-d0d9-46d8-a86b-102a2b0117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lley.casey\AppData\Local\Temp\311e5e72-d0d9-46d8-a86b-102a2b01174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323" cy="51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D29">
        <w:rPr>
          <w:lang w:bidi="x-none"/>
        </w:rPr>
        <w:t xml:space="preserve"> </w:t>
      </w:r>
      <w:r w:rsidRPr="003D5D29">
        <w:rPr>
          <w:noProof/>
        </w:rPr>
        <w:drawing>
          <wp:inline distT="0" distB="0" distL="0" distR="0" wp14:anchorId="62D19D55" wp14:editId="1E8DC3C3">
            <wp:extent cx="2105025" cy="572078"/>
            <wp:effectExtent l="0" t="0" r="0" b="0"/>
            <wp:docPr id="2" name="Picture 2" descr="C:\Users\shelley.casey\AppData\Local\Temp\fc9189fb-f386-4b55-baeb-209f14174d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lley.casey\AppData\Local\Temp\fc9189fb-f386-4b55-baeb-209f14174dc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15" cy="57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B8D4E" w14:textId="77777777" w:rsidR="00E76152" w:rsidRDefault="00E76152" w:rsidP="003D5D29"/>
    <w:p w14:paraId="134761D9" w14:textId="77777777" w:rsidR="00E76152" w:rsidRDefault="00E76152" w:rsidP="003D5D29"/>
    <w:p w14:paraId="2588EB39" w14:textId="0C28C62D" w:rsidR="003D5D29" w:rsidRPr="00E76152" w:rsidRDefault="003D5D29" w:rsidP="003D5D29">
      <w:pPr>
        <w:rPr>
          <w:sz w:val="28"/>
          <w:szCs w:val="28"/>
        </w:rPr>
      </w:pPr>
      <w:r w:rsidRPr="00E76152">
        <w:rPr>
          <w:sz w:val="28"/>
          <w:szCs w:val="28"/>
        </w:rPr>
        <w:t>Water = ∆</w:t>
      </w:r>
      <w:proofErr w:type="spellStart"/>
      <w:r w:rsidRPr="00E76152">
        <w:rPr>
          <w:sz w:val="28"/>
          <w:szCs w:val="28"/>
        </w:rPr>
        <w:t>H</w:t>
      </w:r>
      <w:r w:rsidRPr="00E76152">
        <w:rPr>
          <w:sz w:val="28"/>
          <w:szCs w:val="28"/>
          <w:vertAlign w:val="subscript"/>
        </w:rPr>
        <w:t>fus</w:t>
      </w:r>
      <w:proofErr w:type="spellEnd"/>
      <w:r w:rsidRPr="00E76152">
        <w:rPr>
          <w:sz w:val="28"/>
          <w:szCs w:val="28"/>
        </w:rPr>
        <w:t xml:space="preserve"> = 6.01kJ/mol; </w:t>
      </w:r>
      <w:r w:rsidRPr="00E76152">
        <w:rPr>
          <w:sz w:val="28"/>
          <w:szCs w:val="28"/>
        </w:rPr>
        <w:tab/>
      </w:r>
      <w:r w:rsidRPr="00E76152">
        <w:rPr>
          <w:sz w:val="28"/>
          <w:szCs w:val="28"/>
        </w:rPr>
        <w:tab/>
        <w:t>∆</w:t>
      </w:r>
      <w:proofErr w:type="spellStart"/>
      <w:r w:rsidRPr="00E76152">
        <w:rPr>
          <w:sz w:val="28"/>
          <w:szCs w:val="28"/>
        </w:rPr>
        <w:t>H</w:t>
      </w:r>
      <w:r w:rsidRPr="00E76152">
        <w:rPr>
          <w:sz w:val="28"/>
          <w:szCs w:val="28"/>
          <w:vertAlign w:val="subscript"/>
        </w:rPr>
        <w:t>solid</w:t>
      </w:r>
      <w:proofErr w:type="spellEnd"/>
      <w:r w:rsidRPr="00E76152">
        <w:rPr>
          <w:sz w:val="28"/>
          <w:szCs w:val="28"/>
        </w:rPr>
        <w:t xml:space="preserve"> = -6.01kJ/mol   or (334 J/g)</w:t>
      </w:r>
    </w:p>
    <w:p w14:paraId="10B49EFC" w14:textId="6D5E56C7" w:rsidR="003D5D29" w:rsidRPr="00E76152" w:rsidRDefault="003D5D29" w:rsidP="003D5D29">
      <w:pPr>
        <w:rPr>
          <w:sz w:val="28"/>
          <w:szCs w:val="28"/>
        </w:rPr>
      </w:pPr>
      <w:r w:rsidRPr="00E76152">
        <w:rPr>
          <w:sz w:val="28"/>
          <w:szCs w:val="28"/>
        </w:rPr>
        <w:t xml:space="preserve">              ∆</w:t>
      </w:r>
      <w:proofErr w:type="spellStart"/>
      <w:r w:rsidRPr="00E76152">
        <w:rPr>
          <w:sz w:val="28"/>
          <w:szCs w:val="28"/>
        </w:rPr>
        <w:t>H</w:t>
      </w:r>
      <w:r w:rsidRPr="00E76152">
        <w:rPr>
          <w:sz w:val="28"/>
          <w:szCs w:val="28"/>
          <w:vertAlign w:val="subscript"/>
        </w:rPr>
        <w:t>vap</w:t>
      </w:r>
      <w:proofErr w:type="spellEnd"/>
      <w:r w:rsidRPr="00E76152">
        <w:rPr>
          <w:sz w:val="28"/>
          <w:szCs w:val="28"/>
        </w:rPr>
        <w:t xml:space="preserve"> = 40.7 kJ/mol; </w:t>
      </w:r>
      <w:r w:rsidR="00E76152">
        <w:rPr>
          <w:sz w:val="28"/>
          <w:szCs w:val="28"/>
        </w:rPr>
        <w:tab/>
      </w:r>
      <w:r w:rsidRPr="00E76152">
        <w:rPr>
          <w:sz w:val="28"/>
          <w:szCs w:val="28"/>
        </w:rPr>
        <w:tab/>
      </w:r>
      <w:proofErr w:type="spellStart"/>
      <w:r w:rsidRPr="00E76152">
        <w:rPr>
          <w:sz w:val="28"/>
          <w:szCs w:val="28"/>
        </w:rPr>
        <w:t>H</w:t>
      </w:r>
      <w:r w:rsidRPr="00E76152">
        <w:rPr>
          <w:sz w:val="28"/>
          <w:szCs w:val="28"/>
          <w:vertAlign w:val="subscript"/>
        </w:rPr>
        <w:t>cond</w:t>
      </w:r>
      <w:proofErr w:type="spellEnd"/>
      <w:r w:rsidRPr="00E76152">
        <w:rPr>
          <w:sz w:val="28"/>
          <w:szCs w:val="28"/>
        </w:rPr>
        <w:t xml:space="preserve"> = -40.7kJ/mol    or (2260 J/g)</w:t>
      </w:r>
    </w:p>
    <w:p w14:paraId="7C43E2A4" w14:textId="77777777" w:rsidR="003D5D29" w:rsidRPr="00E76152" w:rsidRDefault="003D5D29" w:rsidP="003D5D29">
      <w:pPr>
        <w:rPr>
          <w:sz w:val="28"/>
          <w:szCs w:val="28"/>
        </w:rPr>
      </w:pPr>
    </w:p>
    <w:p w14:paraId="535A9727" w14:textId="77777777" w:rsidR="003D5D29" w:rsidRPr="00E76152" w:rsidRDefault="003D5D29" w:rsidP="003D5D29">
      <w:pPr>
        <w:rPr>
          <w:sz w:val="28"/>
          <w:szCs w:val="28"/>
        </w:rPr>
      </w:pPr>
      <w:r w:rsidRPr="00E76152">
        <w:rPr>
          <w:sz w:val="28"/>
          <w:szCs w:val="28"/>
        </w:rPr>
        <w:t>∆H</w:t>
      </w:r>
      <w:r w:rsidRPr="00E76152">
        <w:rPr>
          <w:sz w:val="28"/>
          <w:szCs w:val="28"/>
          <w:vertAlign w:val="subscript"/>
        </w:rPr>
        <w:t>0</w:t>
      </w:r>
      <w:r w:rsidRPr="00E76152">
        <w:rPr>
          <w:sz w:val="28"/>
          <w:szCs w:val="28"/>
        </w:rPr>
        <w:t xml:space="preserve"> = ∆H</w:t>
      </w:r>
      <w:r w:rsidRPr="00E76152">
        <w:rPr>
          <w:sz w:val="28"/>
          <w:szCs w:val="28"/>
          <w:vertAlign w:val="subscript"/>
        </w:rPr>
        <w:t>f</w:t>
      </w:r>
      <w:r w:rsidRPr="00E76152">
        <w:rPr>
          <w:sz w:val="28"/>
          <w:szCs w:val="28"/>
          <w:vertAlign w:val="superscript"/>
        </w:rPr>
        <w:t>0</w:t>
      </w:r>
      <w:r w:rsidRPr="00E76152">
        <w:rPr>
          <w:sz w:val="28"/>
          <w:szCs w:val="28"/>
        </w:rPr>
        <w:t xml:space="preserve"> (products) - ∆H</w:t>
      </w:r>
      <w:r w:rsidRPr="00E76152">
        <w:rPr>
          <w:sz w:val="28"/>
          <w:szCs w:val="28"/>
          <w:vertAlign w:val="subscript"/>
        </w:rPr>
        <w:t>f</w:t>
      </w:r>
      <w:r w:rsidRPr="00E76152">
        <w:rPr>
          <w:sz w:val="28"/>
          <w:szCs w:val="28"/>
          <w:vertAlign w:val="superscript"/>
        </w:rPr>
        <w:t>0</w:t>
      </w:r>
      <w:r w:rsidRPr="00E76152">
        <w:rPr>
          <w:sz w:val="28"/>
          <w:szCs w:val="28"/>
        </w:rPr>
        <w:t xml:space="preserve"> (reactants)</w:t>
      </w:r>
    </w:p>
    <w:p w14:paraId="55658A75" w14:textId="77777777" w:rsidR="003D5D29" w:rsidRPr="003D5D29" w:rsidRDefault="003D5D29" w:rsidP="003D5D29"/>
    <w:p w14:paraId="337D9BCC" w14:textId="77777777" w:rsidR="003D5D29" w:rsidRPr="003D5D29" w:rsidRDefault="003D5D29" w:rsidP="003D5D29">
      <w:pPr>
        <w:rPr>
          <w:b/>
          <w:u w:val="single"/>
        </w:rPr>
      </w:pPr>
      <w:r w:rsidRPr="003D5D29">
        <w:rPr>
          <w:b/>
          <w:u w:val="single"/>
        </w:rPr>
        <w:t>Chapter 18 – Rates of Reaction</w:t>
      </w:r>
    </w:p>
    <w:p w14:paraId="74CEAD29" w14:textId="77777777" w:rsidR="003D5D29" w:rsidRPr="003D5D29" w:rsidRDefault="003D5D29" w:rsidP="003D5D29">
      <w:pPr>
        <w:rPr>
          <w:rFonts w:ascii="Cambria Math" w:hAnsi="Cambria Math"/>
          <w:oMath/>
        </w:rPr>
        <w:sectPr w:rsidR="003D5D29" w:rsidRPr="003D5D29" w:rsidSect="003D5D29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37D5E5BF" w14:textId="4F867563" w:rsidR="003D5D29" w:rsidRPr="003D5D29" w:rsidRDefault="00000000" w:rsidP="003D5D29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</m:oMath>
      <w:r w:rsidR="003D5D29" w:rsidRPr="003D5D29">
        <w:t xml:space="preserve"> = </w:t>
      </w:r>
      <w:r w:rsidR="003D5D29" w:rsidRPr="003D5D29">
        <w:rPr>
          <w:u w:val="single"/>
        </w:rPr>
        <w:t>[C]</w:t>
      </w:r>
      <w:r w:rsidR="003D5D29" w:rsidRPr="003D5D29">
        <w:rPr>
          <w:u w:val="single"/>
          <w:vertAlign w:val="superscript"/>
        </w:rPr>
        <w:t>c</w:t>
      </w:r>
      <w:r w:rsidR="003D5D29" w:rsidRPr="003D5D29">
        <w:rPr>
          <w:u w:val="single"/>
        </w:rPr>
        <w:t xml:space="preserve"> [D]</w:t>
      </w:r>
      <w:r w:rsidR="003D5D29" w:rsidRPr="003D5D29">
        <w:rPr>
          <w:u w:val="single"/>
          <w:vertAlign w:val="superscript"/>
        </w:rPr>
        <w:t>d</w:t>
      </w:r>
      <w:r w:rsidR="003D5D29" w:rsidRPr="003D5D29">
        <w:br/>
      </w:r>
      <w:r w:rsidR="003D5D29" w:rsidRPr="003D5D29">
        <w:rPr>
          <w:b/>
        </w:rPr>
        <w:t xml:space="preserve">    </w:t>
      </w:r>
      <w:r w:rsidR="003D5D29" w:rsidRPr="003D5D29">
        <w:t xml:space="preserve">    </w:t>
      </w:r>
      <w:proofErr w:type="gramStart"/>
      <w:r w:rsidR="003D5D29" w:rsidRPr="003D5D29">
        <w:t xml:space="preserve">   [</w:t>
      </w:r>
      <w:proofErr w:type="gramEnd"/>
      <w:r w:rsidR="003D5D29" w:rsidRPr="003D5D29">
        <w:t>A]</w:t>
      </w:r>
      <w:r w:rsidR="003D5D29" w:rsidRPr="003D5D29">
        <w:rPr>
          <w:vertAlign w:val="superscript"/>
        </w:rPr>
        <w:t>a</w:t>
      </w:r>
      <w:r w:rsidR="003D5D29" w:rsidRPr="003D5D29">
        <w:t>[B]</w:t>
      </w:r>
      <w:r w:rsidR="003D5D29" w:rsidRPr="003D5D29">
        <w:rPr>
          <w:vertAlign w:val="superscript"/>
        </w:rPr>
        <w:t>b</w:t>
      </w:r>
    </w:p>
    <w:p w14:paraId="23DBA0F0" w14:textId="77777777" w:rsidR="003D5D29" w:rsidRPr="003D5D29" w:rsidRDefault="003D5D29" w:rsidP="003D5D29">
      <w:proofErr w:type="spellStart"/>
      <w:r w:rsidRPr="003D5D29">
        <w:t>Ksp</w:t>
      </w:r>
      <w:proofErr w:type="spellEnd"/>
      <w:r w:rsidRPr="003D5D29">
        <w:t xml:space="preserve"> = [cation]</w:t>
      </w:r>
      <w:r w:rsidRPr="003D5D29">
        <w:rPr>
          <w:vertAlign w:val="superscript"/>
        </w:rPr>
        <w:t>c</w:t>
      </w:r>
      <w:r w:rsidRPr="003D5D29">
        <w:t>[anion]</w:t>
      </w:r>
      <w:r w:rsidRPr="003D5D29">
        <w:rPr>
          <w:vertAlign w:val="superscript"/>
        </w:rPr>
        <w:t xml:space="preserve">d   </w:t>
      </w:r>
      <w:r w:rsidRPr="003D5D29">
        <w:t>which</w:t>
      </w:r>
      <w:r w:rsidRPr="003D5D29">
        <w:rPr>
          <w:vertAlign w:val="superscript"/>
        </w:rPr>
        <w:t xml:space="preserve"> </w:t>
      </w:r>
      <w:r w:rsidRPr="003D5D29">
        <w:t xml:space="preserve">is basically </w:t>
      </w:r>
      <w:proofErr w:type="spellStart"/>
      <w:r w:rsidRPr="003D5D29">
        <w:t>Ksp</w:t>
      </w:r>
      <w:proofErr w:type="spellEnd"/>
      <w:r w:rsidRPr="003D5D29">
        <w:t xml:space="preserve"> = [C]</w:t>
      </w:r>
      <w:r w:rsidRPr="003D5D29">
        <w:rPr>
          <w:vertAlign w:val="superscript"/>
        </w:rPr>
        <w:t>c</w:t>
      </w:r>
      <w:r w:rsidRPr="003D5D29">
        <w:t xml:space="preserve"> [D]</w:t>
      </w:r>
      <w:r w:rsidRPr="003D5D29">
        <w:rPr>
          <w:vertAlign w:val="superscript"/>
        </w:rPr>
        <w:t>d</w:t>
      </w:r>
    </w:p>
    <w:p w14:paraId="3BB9D4C7" w14:textId="77777777" w:rsidR="003D5D29" w:rsidRPr="003D5D29" w:rsidRDefault="003D5D29" w:rsidP="003D5D29">
      <w:r w:rsidRPr="003D5D29">
        <w:t>∆G = ∆H - T∆S</w:t>
      </w:r>
    </w:p>
    <w:p w14:paraId="6324BBF8" w14:textId="77777777" w:rsidR="003D5D29" w:rsidRPr="003D5D29" w:rsidRDefault="003D5D29" w:rsidP="003D5D29">
      <w:r w:rsidRPr="003D5D29">
        <w:t>Rate = k[A]</w:t>
      </w:r>
      <w:r w:rsidRPr="003D5D29">
        <w:rPr>
          <w:vertAlign w:val="superscript"/>
        </w:rPr>
        <w:t>a</w:t>
      </w:r>
      <w:r w:rsidRPr="003D5D29">
        <w:t>[B]</w:t>
      </w:r>
      <w:r w:rsidRPr="003D5D29">
        <w:rPr>
          <w:vertAlign w:val="superscript"/>
        </w:rPr>
        <w:t>b</w:t>
      </w:r>
    </w:p>
    <w:p w14:paraId="134C0598" w14:textId="77777777" w:rsidR="003D5D29" w:rsidRPr="003D5D29" w:rsidRDefault="003D5D29" w:rsidP="003D5D29">
      <w:pPr>
        <w:sectPr w:rsidR="003D5D29" w:rsidRPr="003D5D29" w:rsidSect="000D5E0F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667F4C4B" w14:textId="77777777" w:rsidR="003D5D29" w:rsidRPr="003D5D29" w:rsidRDefault="003D5D29" w:rsidP="003D5D29"/>
    <w:p w14:paraId="3C9EBC4D" w14:textId="77777777" w:rsidR="003D5D29" w:rsidRPr="003D5D29" w:rsidRDefault="003D5D29" w:rsidP="003D5D29">
      <w:pPr>
        <w:rPr>
          <w:b/>
          <w:u w:val="single"/>
        </w:rPr>
      </w:pPr>
      <w:r w:rsidRPr="003D5D29">
        <w:rPr>
          <w:b/>
          <w:u w:val="single"/>
        </w:rPr>
        <w:t>Chapter 19 – Acid Base Chemistry</w:t>
      </w:r>
    </w:p>
    <w:p w14:paraId="30AAB4C2" w14:textId="77777777" w:rsidR="003D5D29" w:rsidRPr="003D5D29" w:rsidRDefault="003D5D29" w:rsidP="003D5D29"/>
    <w:p w14:paraId="1FE547B3" w14:textId="77777777" w:rsidR="003D5D29" w:rsidRPr="00E76152" w:rsidRDefault="003D5D29" w:rsidP="003D5D29">
      <w:pPr>
        <w:rPr>
          <w:sz w:val="28"/>
          <w:szCs w:val="28"/>
        </w:rPr>
      </w:pPr>
      <w:r w:rsidRPr="00E76152">
        <w:rPr>
          <w:sz w:val="28"/>
          <w:szCs w:val="28"/>
        </w:rPr>
        <w:t>K</w:t>
      </w:r>
      <w:r w:rsidRPr="00E76152">
        <w:rPr>
          <w:sz w:val="28"/>
          <w:szCs w:val="28"/>
          <w:vertAlign w:val="subscript"/>
        </w:rPr>
        <w:t>w</w:t>
      </w:r>
      <w:r w:rsidRPr="00E76152">
        <w:rPr>
          <w:sz w:val="28"/>
          <w:szCs w:val="28"/>
        </w:rPr>
        <w:t xml:space="preserve"> = [H</w:t>
      </w:r>
      <w:proofErr w:type="gramStart"/>
      <w:r w:rsidRPr="00E76152">
        <w:rPr>
          <w:sz w:val="28"/>
          <w:szCs w:val="28"/>
          <w:vertAlign w:val="superscript"/>
        </w:rPr>
        <w:t>+</w:t>
      </w:r>
      <w:r w:rsidRPr="00E76152">
        <w:rPr>
          <w:sz w:val="28"/>
          <w:szCs w:val="28"/>
        </w:rPr>
        <w:t>][</w:t>
      </w:r>
      <w:proofErr w:type="gramEnd"/>
      <w:r w:rsidRPr="00E76152">
        <w:rPr>
          <w:sz w:val="28"/>
          <w:szCs w:val="28"/>
        </w:rPr>
        <w:t>OH</w:t>
      </w:r>
      <w:r w:rsidRPr="00E76152">
        <w:rPr>
          <w:sz w:val="28"/>
          <w:szCs w:val="28"/>
          <w:vertAlign w:val="superscript"/>
        </w:rPr>
        <w:t>-</w:t>
      </w:r>
      <w:r w:rsidRPr="00E76152">
        <w:rPr>
          <w:sz w:val="28"/>
          <w:szCs w:val="28"/>
        </w:rPr>
        <w:t>]  = 1.0 x 10</w:t>
      </w:r>
      <w:r w:rsidRPr="00E76152">
        <w:rPr>
          <w:sz w:val="28"/>
          <w:szCs w:val="28"/>
          <w:vertAlign w:val="superscript"/>
        </w:rPr>
        <w:t>-14</w:t>
      </w:r>
      <w:r w:rsidRPr="00E76152">
        <w:rPr>
          <w:sz w:val="28"/>
          <w:szCs w:val="28"/>
          <w:vertAlign w:val="superscript"/>
        </w:rPr>
        <w:tab/>
      </w:r>
      <w:r w:rsidRPr="00E76152">
        <w:rPr>
          <w:sz w:val="28"/>
          <w:szCs w:val="28"/>
        </w:rPr>
        <w:tab/>
        <w:t>pH + pOH = 14</w:t>
      </w:r>
    </w:p>
    <w:p w14:paraId="39FC73F9" w14:textId="77777777" w:rsidR="003D5D29" w:rsidRPr="00E76152" w:rsidRDefault="003D5D29" w:rsidP="003D5D29">
      <w:pPr>
        <w:rPr>
          <w:sz w:val="28"/>
          <w:szCs w:val="28"/>
        </w:rPr>
      </w:pPr>
      <w:r w:rsidRPr="00E76152">
        <w:rPr>
          <w:sz w:val="28"/>
          <w:szCs w:val="28"/>
        </w:rPr>
        <w:t>pH = -log[H</w:t>
      </w:r>
      <w:r w:rsidRPr="00E76152">
        <w:rPr>
          <w:sz w:val="28"/>
          <w:szCs w:val="28"/>
          <w:vertAlign w:val="superscript"/>
        </w:rPr>
        <w:t>+</w:t>
      </w:r>
      <w:r w:rsidRPr="00E76152">
        <w:rPr>
          <w:sz w:val="28"/>
          <w:szCs w:val="28"/>
        </w:rPr>
        <w:t>]</w:t>
      </w:r>
      <w:r w:rsidRPr="00E76152">
        <w:rPr>
          <w:sz w:val="28"/>
          <w:szCs w:val="28"/>
        </w:rPr>
        <w:tab/>
      </w:r>
      <w:r w:rsidRPr="00E76152">
        <w:rPr>
          <w:sz w:val="28"/>
          <w:szCs w:val="28"/>
        </w:rPr>
        <w:tab/>
      </w:r>
      <w:r w:rsidRPr="00E76152">
        <w:rPr>
          <w:sz w:val="28"/>
          <w:szCs w:val="28"/>
        </w:rPr>
        <w:tab/>
      </w:r>
      <w:r w:rsidRPr="00E76152">
        <w:rPr>
          <w:sz w:val="28"/>
          <w:szCs w:val="28"/>
        </w:rPr>
        <w:tab/>
        <w:t>pOH = -</w:t>
      </w:r>
      <w:proofErr w:type="gramStart"/>
      <w:r w:rsidRPr="00E76152">
        <w:rPr>
          <w:sz w:val="28"/>
          <w:szCs w:val="28"/>
        </w:rPr>
        <w:t>log[</w:t>
      </w:r>
      <w:proofErr w:type="gramEnd"/>
      <w:r w:rsidRPr="00E76152">
        <w:rPr>
          <w:sz w:val="28"/>
          <w:szCs w:val="28"/>
        </w:rPr>
        <w:t>OH</w:t>
      </w:r>
      <w:r w:rsidRPr="00E76152">
        <w:rPr>
          <w:sz w:val="28"/>
          <w:szCs w:val="28"/>
          <w:vertAlign w:val="superscript"/>
        </w:rPr>
        <w:t>-</w:t>
      </w:r>
      <w:r w:rsidRPr="00E76152">
        <w:rPr>
          <w:sz w:val="28"/>
          <w:szCs w:val="28"/>
        </w:rPr>
        <w:t>]</w:t>
      </w:r>
    </w:p>
    <w:p w14:paraId="24F9D80C" w14:textId="77777777" w:rsidR="003D5D29" w:rsidRPr="00E76152" w:rsidRDefault="003D5D29" w:rsidP="003D5D29">
      <w:pPr>
        <w:rPr>
          <w:sz w:val="28"/>
          <w:szCs w:val="28"/>
          <w:u w:val="single"/>
        </w:rPr>
      </w:pPr>
      <w:r w:rsidRPr="00E76152">
        <w:rPr>
          <w:sz w:val="28"/>
          <w:szCs w:val="28"/>
        </w:rPr>
        <w:t>K</w:t>
      </w:r>
      <w:r w:rsidRPr="00E76152">
        <w:rPr>
          <w:sz w:val="28"/>
          <w:szCs w:val="28"/>
          <w:vertAlign w:val="subscript"/>
        </w:rPr>
        <w:t>a</w:t>
      </w:r>
      <w:r w:rsidRPr="00E76152">
        <w:rPr>
          <w:sz w:val="28"/>
          <w:szCs w:val="28"/>
        </w:rPr>
        <w:t xml:space="preserve"> = [H</w:t>
      </w:r>
      <w:proofErr w:type="gramStart"/>
      <w:r w:rsidRPr="00E76152">
        <w:rPr>
          <w:sz w:val="28"/>
          <w:szCs w:val="28"/>
          <w:vertAlign w:val="superscript"/>
        </w:rPr>
        <w:t>+</w:t>
      </w:r>
      <w:r w:rsidRPr="00E76152">
        <w:rPr>
          <w:sz w:val="28"/>
          <w:szCs w:val="28"/>
        </w:rPr>
        <w:t>][</w:t>
      </w:r>
      <w:proofErr w:type="gramEnd"/>
      <w:r w:rsidRPr="00E76152">
        <w:rPr>
          <w:sz w:val="28"/>
          <w:szCs w:val="28"/>
        </w:rPr>
        <w:t>A</w:t>
      </w:r>
      <w:r w:rsidRPr="00E76152">
        <w:rPr>
          <w:sz w:val="28"/>
          <w:szCs w:val="28"/>
          <w:vertAlign w:val="superscript"/>
        </w:rPr>
        <w:t>-</w:t>
      </w:r>
      <w:r w:rsidRPr="00E76152">
        <w:rPr>
          <w:sz w:val="28"/>
          <w:szCs w:val="28"/>
        </w:rPr>
        <w:t>] /[HA]</w:t>
      </w:r>
      <w:r w:rsidRPr="00E76152">
        <w:rPr>
          <w:sz w:val="28"/>
          <w:szCs w:val="28"/>
        </w:rPr>
        <w:tab/>
      </w:r>
      <w:r w:rsidRPr="00E76152">
        <w:rPr>
          <w:sz w:val="28"/>
          <w:szCs w:val="28"/>
        </w:rPr>
        <w:tab/>
      </w:r>
      <w:r w:rsidRPr="00E76152">
        <w:rPr>
          <w:sz w:val="28"/>
          <w:szCs w:val="28"/>
        </w:rPr>
        <w:tab/>
        <w:t xml:space="preserve">Ka =  </w:t>
      </w:r>
      <w:r w:rsidRPr="00E76152">
        <w:rPr>
          <w:sz w:val="28"/>
          <w:szCs w:val="28"/>
          <w:u w:val="single"/>
        </w:rPr>
        <w:t>[H</w:t>
      </w:r>
      <w:r w:rsidRPr="00E76152">
        <w:rPr>
          <w:sz w:val="28"/>
          <w:szCs w:val="28"/>
          <w:u w:val="single"/>
          <w:vertAlign w:val="superscript"/>
        </w:rPr>
        <w:t>+</w:t>
      </w:r>
      <w:r w:rsidRPr="00E76152">
        <w:rPr>
          <w:sz w:val="28"/>
          <w:szCs w:val="28"/>
          <w:u w:val="single"/>
        </w:rPr>
        <w:t>] [ anion]</w:t>
      </w:r>
      <w:r w:rsidRPr="00E76152">
        <w:rPr>
          <w:sz w:val="28"/>
          <w:szCs w:val="28"/>
        </w:rPr>
        <w:tab/>
      </w:r>
      <w:r w:rsidRPr="00E76152">
        <w:rPr>
          <w:sz w:val="28"/>
          <w:szCs w:val="28"/>
        </w:rPr>
        <w:tab/>
      </w:r>
      <w:r w:rsidRPr="00E76152">
        <w:rPr>
          <w:sz w:val="28"/>
          <w:szCs w:val="28"/>
        </w:rPr>
        <w:tab/>
      </w:r>
      <w:proofErr w:type="spellStart"/>
      <w:r w:rsidRPr="00E76152">
        <w:rPr>
          <w:sz w:val="28"/>
          <w:szCs w:val="28"/>
        </w:rPr>
        <w:t>Kb</w:t>
      </w:r>
      <w:proofErr w:type="spellEnd"/>
      <w:r w:rsidRPr="00E76152">
        <w:rPr>
          <w:sz w:val="28"/>
          <w:szCs w:val="28"/>
        </w:rPr>
        <w:t xml:space="preserve"> = </w:t>
      </w:r>
      <w:r w:rsidRPr="00E76152">
        <w:rPr>
          <w:sz w:val="28"/>
          <w:szCs w:val="28"/>
          <w:u w:val="single"/>
        </w:rPr>
        <w:t>[cation] [OH-]</w:t>
      </w:r>
    </w:p>
    <w:p w14:paraId="1FE20DDE" w14:textId="77777777" w:rsidR="003D5D29" w:rsidRPr="00E76152" w:rsidRDefault="003D5D29" w:rsidP="003D5D29">
      <w:pPr>
        <w:rPr>
          <w:sz w:val="28"/>
          <w:szCs w:val="28"/>
        </w:rPr>
      </w:pPr>
      <w:r w:rsidRPr="00E76152">
        <w:rPr>
          <w:sz w:val="28"/>
          <w:szCs w:val="28"/>
        </w:rPr>
        <w:t xml:space="preserve">            </w:t>
      </w:r>
      <w:r w:rsidRPr="00E76152">
        <w:rPr>
          <w:sz w:val="28"/>
          <w:szCs w:val="28"/>
        </w:rPr>
        <w:tab/>
      </w:r>
      <w:r w:rsidRPr="00E76152">
        <w:rPr>
          <w:sz w:val="28"/>
          <w:szCs w:val="28"/>
        </w:rPr>
        <w:tab/>
      </w:r>
      <w:r w:rsidRPr="00E76152">
        <w:rPr>
          <w:sz w:val="28"/>
          <w:szCs w:val="28"/>
        </w:rPr>
        <w:tab/>
      </w:r>
      <w:r w:rsidRPr="00E76152">
        <w:rPr>
          <w:sz w:val="28"/>
          <w:szCs w:val="28"/>
        </w:rPr>
        <w:tab/>
      </w:r>
      <w:r w:rsidRPr="00E76152">
        <w:rPr>
          <w:sz w:val="28"/>
          <w:szCs w:val="28"/>
        </w:rPr>
        <w:tab/>
        <w:t xml:space="preserve"> [acid]</w:t>
      </w:r>
      <w:r w:rsidRPr="00E76152">
        <w:rPr>
          <w:sz w:val="28"/>
          <w:szCs w:val="28"/>
        </w:rPr>
        <w:tab/>
      </w:r>
      <w:r w:rsidRPr="00E76152">
        <w:rPr>
          <w:sz w:val="28"/>
          <w:szCs w:val="28"/>
        </w:rPr>
        <w:tab/>
      </w:r>
      <w:r w:rsidRPr="00E76152">
        <w:rPr>
          <w:sz w:val="28"/>
          <w:szCs w:val="28"/>
        </w:rPr>
        <w:tab/>
      </w:r>
      <w:r w:rsidRPr="00E76152">
        <w:rPr>
          <w:sz w:val="28"/>
          <w:szCs w:val="28"/>
        </w:rPr>
        <w:tab/>
      </w:r>
      <w:r w:rsidRPr="00E76152">
        <w:rPr>
          <w:sz w:val="28"/>
          <w:szCs w:val="28"/>
        </w:rPr>
        <w:tab/>
        <w:t xml:space="preserve"> </w:t>
      </w:r>
      <w:proofErr w:type="gramStart"/>
      <w:r w:rsidRPr="00E76152">
        <w:rPr>
          <w:sz w:val="28"/>
          <w:szCs w:val="28"/>
        </w:rPr>
        <w:t xml:space="preserve">   [</w:t>
      </w:r>
      <w:proofErr w:type="gramEnd"/>
      <w:r w:rsidRPr="00E76152">
        <w:rPr>
          <w:sz w:val="28"/>
          <w:szCs w:val="28"/>
        </w:rPr>
        <w:t>base]</w:t>
      </w:r>
    </w:p>
    <w:p w14:paraId="023617A7" w14:textId="77777777" w:rsidR="00E76152" w:rsidRDefault="00E76152" w:rsidP="003D5D29"/>
    <w:p w14:paraId="62DC4063" w14:textId="77777777" w:rsidR="00E76152" w:rsidRDefault="00E76152" w:rsidP="003D5D29"/>
    <w:p w14:paraId="3E3AB865" w14:textId="70360149" w:rsidR="003D5D29" w:rsidRPr="00E76152" w:rsidRDefault="003D5D29" w:rsidP="003D5D29">
      <w:pPr>
        <w:rPr>
          <w:sz w:val="36"/>
          <w:szCs w:val="36"/>
        </w:rPr>
      </w:pPr>
      <w:r w:rsidRPr="00E76152">
        <w:rPr>
          <w:sz w:val="36"/>
          <w:szCs w:val="36"/>
        </w:rPr>
        <w:t>List all known's, show all formulas, put values into the formulas with units and put final statements where required.</w:t>
      </w:r>
    </w:p>
    <w:p w14:paraId="6DC0BDC0" w14:textId="77777777" w:rsidR="003D5D29" w:rsidRPr="00E76152" w:rsidRDefault="003D5D29" w:rsidP="003D5D29">
      <w:pPr>
        <w:rPr>
          <w:sz w:val="36"/>
          <w:szCs w:val="36"/>
        </w:rPr>
      </w:pPr>
    </w:p>
    <w:p w14:paraId="163C5E65" w14:textId="77777777" w:rsidR="003D5D29" w:rsidRPr="003D5D29" w:rsidRDefault="003D5D29" w:rsidP="003D5D29">
      <w:r w:rsidRPr="00E76152">
        <w:rPr>
          <w:sz w:val="36"/>
          <w:szCs w:val="36"/>
        </w:rPr>
        <w:t xml:space="preserve">All calculation goes to one extra digit until final answer </w:t>
      </w:r>
      <w:proofErr w:type="gramStart"/>
      <w:r w:rsidRPr="00E76152">
        <w:rPr>
          <w:sz w:val="36"/>
          <w:szCs w:val="36"/>
        </w:rPr>
        <w:t>use</w:t>
      </w:r>
      <w:proofErr w:type="gramEnd"/>
      <w:r w:rsidRPr="00E76152">
        <w:rPr>
          <w:sz w:val="36"/>
          <w:szCs w:val="36"/>
        </w:rPr>
        <w:t xml:space="preserve"> correct amount of significant Digits</w:t>
      </w:r>
      <w:r w:rsidRPr="003D5D29">
        <w:t>.</w:t>
      </w:r>
    </w:p>
    <w:p w14:paraId="45AC65DF" w14:textId="77777777" w:rsidR="00FE40AC" w:rsidRDefault="00FE40AC" w:rsidP="00F85831"/>
    <w:p w14:paraId="2C20B643" w14:textId="77777777" w:rsidR="00C44DFC" w:rsidRPr="00F85831" w:rsidRDefault="00C44DFC" w:rsidP="00C44DFC"/>
    <w:p w14:paraId="2C20B644" w14:textId="77777777" w:rsidR="00C44DFC" w:rsidRPr="00F85831" w:rsidRDefault="00F85831" w:rsidP="00C44DFC">
      <w:r>
        <w:tab/>
      </w:r>
    </w:p>
    <w:p w14:paraId="2C20B645" w14:textId="77777777" w:rsidR="00C44DFC" w:rsidRPr="00F85831" w:rsidRDefault="00C44DFC" w:rsidP="00C44DFC"/>
    <w:p w14:paraId="2C20B646" w14:textId="77777777" w:rsidR="00C44DFC" w:rsidRPr="00F85831" w:rsidRDefault="00C44DFC" w:rsidP="00C44DFC"/>
    <w:sectPr w:rsidR="00C44DFC" w:rsidRPr="00F85831" w:rsidSect="003D2CEF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C14E1"/>
    <w:multiLevelType w:val="hybridMultilevel"/>
    <w:tmpl w:val="C18230E8"/>
    <w:lvl w:ilvl="0" w:tplc="1E32D25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5964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A"/>
    <w:rsid w:val="00070280"/>
    <w:rsid w:val="001C03D2"/>
    <w:rsid w:val="0027624A"/>
    <w:rsid w:val="002A3603"/>
    <w:rsid w:val="002E708A"/>
    <w:rsid w:val="00300D13"/>
    <w:rsid w:val="00382BFF"/>
    <w:rsid w:val="003D2CEF"/>
    <w:rsid w:val="003D5D29"/>
    <w:rsid w:val="00427B00"/>
    <w:rsid w:val="00480D91"/>
    <w:rsid w:val="004C6081"/>
    <w:rsid w:val="00637BA3"/>
    <w:rsid w:val="00655061"/>
    <w:rsid w:val="006917A9"/>
    <w:rsid w:val="006C58C3"/>
    <w:rsid w:val="006F485B"/>
    <w:rsid w:val="00710189"/>
    <w:rsid w:val="00722EDE"/>
    <w:rsid w:val="007C3C4C"/>
    <w:rsid w:val="007F1704"/>
    <w:rsid w:val="007F5A02"/>
    <w:rsid w:val="008157F8"/>
    <w:rsid w:val="00852861"/>
    <w:rsid w:val="008F005F"/>
    <w:rsid w:val="00931D17"/>
    <w:rsid w:val="00A0713C"/>
    <w:rsid w:val="00AF0B9B"/>
    <w:rsid w:val="00B9620C"/>
    <w:rsid w:val="00BC470D"/>
    <w:rsid w:val="00C44DFC"/>
    <w:rsid w:val="00C51976"/>
    <w:rsid w:val="00C52EF9"/>
    <w:rsid w:val="00C97D54"/>
    <w:rsid w:val="00D15A8B"/>
    <w:rsid w:val="00D26E34"/>
    <w:rsid w:val="00DA1607"/>
    <w:rsid w:val="00DC06B1"/>
    <w:rsid w:val="00DF5F86"/>
    <w:rsid w:val="00E008E9"/>
    <w:rsid w:val="00E11D3F"/>
    <w:rsid w:val="00E4451D"/>
    <w:rsid w:val="00E51EC0"/>
    <w:rsid w:val="00E76152"/>
    <w:rsid w:val="00EA25CE"/>
    <w:rsid w:val="00ED24BD"/>
    <w:rsid w:val="00F1517A"/>
    <w:rsid w:val="00F64C1B"/>
    <w:rsid w:val="00F85831"/>
    <w:rsid w:val="00FE40AC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0B625"/>
  <w15:docId w15:val="{9CFDA968-00D7-40FD-BDA6-43282A5F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48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22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2ED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761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4" ma:contentTypeDescription="Create a new document." ma:contentTypeScope="" ma:versionID="8b8afeedd24022673c62df730950a060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27717fba330a46990902ff7b92b50c14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A416AE42-F4FB-4CBD-85A1-DDE9951E8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69149-C9B2-4139-B62B-B0135264A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9CD67-1F61-4C45-88FA-ED1071AB37C2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5447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SD16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SD16</dc:creator>
  <cp:keywords/>
  <dc:description/>
  <cp:lastModifiedBy>Casey, Shelley (ASD-N)</cp:lastModifiedBy>
  <cp:revision>6</cp:revision>
  <cp:lastPrinted>2023-01-30T15:19:00Z</cp:lastPrinted>
  <dcterms:created xsi:type="dcterms:W3CDTF">2022-08-30T17:21:00Z</dcterms:created>
  <dcterms:modified xsi:type="dcterms:W3CDTF">2023-09-05T13:19:00Z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