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A7233" w14:textId="2AB7A7B1" w:rsidR="00931F58" w:rsidRPr="000527FE" w:rsidRDefault="00931F58" w:rsidP="00931F58">
      <w:pPr>
        <w:pStyle w:val="NoSpacing"/>
        <w:jc w:val="center"/>
        <w:rPr>
          <w:sz w:val="44"/>
        </w:rPr>
      </w:pPr>
      <w:r>
        <w:rPr>
          <w:sz w:val="36"/>
        </w:rPr>
        <w:t>1</w:t>
      </w:r>
      <w:r w:rsidRPr="00931F58">
        <w:rPr>
          <w:sz w:val="36"/>
          <w:vertAlign w:val="superscript"/>
        </w:rPr>
        <w:t>st</w:t>
      </w:r>
      <w:r>
        <w:rPr>
          <w:sz w:val="36"/>
        </w:rPr>
        <w:t xml:space="preserve"> </w:t>
      </w:r>
      <w:proofErr w:type="spellStart"/>
      <w:r>
        <w:rPr>
          <w:sz w:val="36"/>
        </w:rPr>
        <w:t>Miramichi</w:t>
      </w:r>
      <w:proofErr w:type="spellEnd"/>
      <w:r>
        <w:rPr>
          <w:sz w:val="36"/>
        </w:rPr>
        <w:t xml:space="preserve"> Trefoil Guild Bursary</w:t>
      </w:r>
    </w:p>
    <w:p w14:paraId="368BB378" w14:textId="77777777" w:rsidR="00931F58" w:rsidRDefault="00931F58" w:rsidP="00931F58">
      <w:pPr>
        <w:rPr>
          <w:sz w:val="24"/>
        </w:rPr>
      </w:pPr>
    </w:p>
    <w:p w14:paraId="2870CB20" w14:textId="43830704" w:rsidR="00931F58" w:rsidRPr="000527FE" w:rsidRDefault="00931F58" w:rsidP="00931F58">
      <w:pPr>
        <w:rPr>
          <w:sz w:val="24"/>
        </w:rPr>
      </w:pPr>
      <w:r>
        <w:rPr>
          <w:sz w:val="24"/>
        </w:rPr>
        <w:t>A $</w:t>
      </w:r>
      <w:r>
        <w:rPr>
          <w:sz w:val="24"/>
        </w:rPr>
        <w:t xml:space="preserve">100 bursary is open to </w:t>
      </w:r>
      <w:r>
        <w:rPr>
          <w:b/>
          <w:bCs/>
          <w:sz w:val="24"/>
        </w:rPr>
        <w:t xml:space="preserve">any members of Guiding in Coastal Shore </w:t>
      </w:r>
      <w:r w:rsidRPr="00931F58">
        <w:rPr>
          <w:sz w:val="24"/>
        </w:rPr>
        <w:t>Area</w:t>
      </w:r>
      <w:r>
        <w:rPr>
          <w:sz w:val="24"/>
        </w:rPr>
        <w:t xml:space="preserve">, who are graduating and going on to post-secondary education (does not have to be university). </w:t>
      </w:r>
      <w:r>
        <w:rPr>
          <w:sz w:val="24"/>
        </w:rPr>
        <w:t xml:space="preserve"> </w:t>
      </w:r>
    </w:p>
    <w:p w14:paraId="0A2D5DE0" w14:textId="77777777" w:rsidR="00931F58" w:rsidRPr="000527FE" w:rsidRDefault="00931F58" w:rsidP="00931F58">
      <w:pPr>
        <w:rPr>
          <w:b/>
          <w:sz w:val="24"/>
        </w:rPr>
      </w:pPr>
      <w:r w:rsidRPr="000527FE">
        <w:rPr>
          <w:b/>
          <w:sz w:val="24"/>
        </w:rPr>
        <w:t>Applications must include:</w:t>
      </w:r>
    </w:p>
    <w:p w14:paraId="09770649" w14:textId="77777777" w:rsidR="00931F58" w:rsidRPr="000527FE" w:rsidRDefault="00931F58" w:rsidP="00931F58">
      <w:pPr>
        <w:pStyle w:val="ListParagraph"/>
        <w:numPr>
          <w:ilvl w:val="0"/>
          <w:numId w:val="1"/>
        </w:numPr>
        <w:rPr>
          <w:sz w:val="24"/>
        </w:rPr>
      </w:pPr>
      <w:r w:rsidRPr="000527FE">
        <w:rPr>
          <w:sz w:val="24"/>
        </w:rPr>
        <w:t>Completed Application</w:t>
      </w:r>
    </w:p>
    <w:p w14:paraId="3638E2EE" w14:textId="67C44778" w:rsidR="00931F58" w:rsidRDefault="00931F58" w:rsidP="00931F5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Proof of acceptance is required. </w:t>
      </w:r>
      <w:r>
        <w:rPr>
          <w:i/>
          <w:iCs/>
          <w:sz w:val="24"/>
        </w:rPr>
        <w:t>Late acceptance might be considered.</w:t>
      </w:r>
    </w:p>
    <w:p w14:paraId="695AB019" w14:textId="054E71D4" w:rsidR="00931F58" w:rsidRDefault="00931F58" w:rsidP="00931F5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Candidates must send a </w:t>
      </w:r>
      <w:r>
        <w:rPr>
          <w:b/>
          <w:bCs/>
          <w:sz w:val="24"/>
        </w:rPr>
        <w:t>handwritten letter</w:t>
      </w:r>
      <w:r>
        <w:rPr>
          <w:sz w:val="24"/>
        </w:rPr>
        <w:t xml:space="preserve"> stating their involvement in Guiding, community, and school activities, as well as their educational plans.</w:t>
      </w:r>
      <w:r w:rsidR="00FA76CF">
        <w:rPr>
          <w:sz w:val="24"/>
        </w:rPr>
        <w:t xml:space="preserve"> Marks may not play a role in the awarding of this bursary. </w:t>
      </w:r>
      <w:r w:rsidR="00FA76CF">
        <w:rPr>
          <w:b/>
          <w:bCs/>
          <w:sz w:val="24"/>
        </w:rPr>
        <w:t>No typed or emailed applications will be accepted.</w:t>
      </w:r>
    </w:p>
    <w:p w14:paraId="0A9B642A" w14:textId="77777777" w:rsidR="00FA76CF" w:rsidRDefault="00931F58" w:rsidP="00931F58">
      <w:pPr>
        <w:rPr>
          <w:b/>
          <w:bCs/>
          <w:sz w:val="24"/>
        </w:rPr>
      </w:pPr>
      <w:r w:rsidRPr="00F45845">
        <w:rPr>
          <w:sz w:val="24"/>
        </w:rPr>
        <w:t xml:space="preserve">Completed applications must be </w:t>
      </w:r>
      <w:r w:rsidR="00FA76CF">
        <w:rPr>
          <w:sz w:val="24"/>
        </w:rPr>
        <w:t>mailed to</w:t>
      </w:r>
      <w:r w:rsidR="00FA76CF">
        <w:rPr>
          <w:b/>
          <w:bCs/>
          <w:sz w:val="24"/>
        </w:rPr>
        <w:t>:</w:t>
      </w:r>
    </w:p>
    <w:p w14:paraId="4BBAF16B" w14:textId="77777777" w:rsidR="00FA76CF" w:rsidRDefault="00FA76CF" w:rsidP="00FA76CF">
      <w:pPr>
        <w:spacing w:line="240" w:lineRule="auto"/>
        <w:ind w:left="2160" w:firstLine="720"/>
        <w:contextualSpacing/>
        <w:rPr>
          <w:b/>
          <w:bCs/>
          <w:sz w:val="24"/>
        </w:rPr>
      </w:pPr>
      <w:proofErr w:type="spellStart"/>
      <w:r>
        <w:rPr>
          <w:b/>
          <w:bCs/>
          <w:sz w:val="24"/>
        </w:rPr>
        <w:t>Miramichi</w:t>
      </w:r>
      <w:proofErr w:type="spellEnd"/>
      <w:r>
        <w:rPr>
          <w:b/>
          <w:bCs/>
          <w:sz w:val="24"/>
        </w:rPr>
        <w:t xml:space="preserve"> Trefoil Guild </w:t>
      </w:r>
    </w:p>
    <w:p w14:paraId="220FC99C" w14:textId="77777777" w:rsidR="00FA76CF" w:rsidRDefault="00FA76CF" w:rsidP="00FA76CF">
      <w:pPr>
        <w:spacing w:line="240" w:lineRule="auto"/>
        <w:ind w:left="2160" w:firstLine="720"/>
        <w:contextualSpacing/>
        <w:rPr>
          <w:b/>
          <w:bCs/>
          <w:sz w:val="24"/>
        </w:rPr>
      </w:pPr>
      <w:r>
        <w:rPr>
          <w:b/>
          <w:bCs/>
          <w:sz w:val="24"/>
        </w:rPr>
        <w:t>c/o Anne Bracken</w:t>
      </w:r>
    </w:p>
    <w:p w14:paraId="52F32643" w14:textId="7A750468" w:rsidR="00FA76CF" w:rsidRDefault="00FA76CF" w:rsidP="00FA76CF">
      <w:pPr>
        <w:spacing w:line="240" w:lineRule="auto"/>
        <w:ind w:left="2160" w:firstLine="720"/>
        <w:contextualSpacing/>
        <w:rPr>
          <w:b/>
          <w:bCs/>
          <w:sz w:val="24"/>
        </w:rPr>
      </w:pPr>
      <w:r>
        <w:rPr>
          <w:b/>
          <w:bCs/>
          <w:sz w:val="24"/>
        </w:rPr>
        <w:t>1141 Wellington Street</w:t>
      </w:r>
    </w:p>
    <w:p w14:paraId="382ADE6F" w14:textId="2C86EDDE" w:rsidR="00FA76CF" w:rsidRDefault="00FA76CF" w:rsidP="00FA76CF">
      <w:pPr>
        <w:spacing w:line="240" w:lineRule="auto"/>
        <w:ind w:left="2160" w:firstLine="720"/>
        <w:contextualSpacing/>
        <w:rPr>
          <w:b/>
          <w:bCs/>
          <w:sz w:val="24"/>
        </w:rPr>
      </w:pPr>
      <w:proofErr w:type="spellStart"/>
      <w:r>
        <w:rPr>
          <w:b/>
          <w:bCs/>
          <w:sz w:val="24"/>
        </w:rPr>
        <w:t>Miramichi</w:t>
      </w:r>
      <w:proofErr w:type="spellEnd"/>
      <w:r>
        <w:rPr>
          <w:b/>
          <w:bCs/>
          <w:sz w:val="24"/>
        </w:rPr>
        <w:t>, NB</w:t>
      </w:r>
    </w:p>
    <w:p w14:paraId="391829C4" w14:textId="43099E3D" w:rsidR="00FA76CF" w:rsidRDefault="00FA76CF" w:rsidP="00FA76CF">
      <w:pPr>
        <w:spacing w:line="240" w:lineRule="auto"/>
        <w:ind w:left="2160" w:firstLine="720"/>
        <w:contextualSpacing/>
        <w:rPr>
          <w:b/>
          <w:bCs/>
          <w:sz w:val="24"/>
        </w:rPr>
      </w:pPr>
      <w:r>
        <w:rPr>
          <w:b/>
          <w:bCs/>
          <w:sz w:val="24"/>
        </w:rPr>
        <w:t>E1N 4N7</w:t>
      </w:r>
    </w:p>
    <w:p w14:paraId="556FE92D" w14:textId="77777777" w:rsidR="00FA76CF" w:rsidRDefault="00FA76CF" w:rsidP="00FA76CF">
      <w:pPr>
        <w:ind w:left="2160" w:firstLine="720"/>
        <w:rPr>
          <w:b/>
          <w:bCs/>
          <w:sz w:val="24"/>
        </w:rPr>
      </w:pPr>
    </w:p>
    <w:p w14:paraId="3F669815" w14:textId="403B12DD" w:rsidR="00931F58" w:rsidRPr="00FA76CF" w:rsidRDefault="00FA76CF" w:rsidP="00FA76CF">
      <w:pPr>
        <w:rPr>
          <w:b/>
          <w:bCs/>
          <w:sz w:val="24"/>
        </w:rPr>
      </w:pPr>
      <w:r>
        <w:rPr>
          <w:sz w:val="24"/>
        </w:rPr>
        <w:t>Applications must be received or postmarked by May 31</w:t>
      </w:r>
      <w:r w:rsidRPr="00FA76CF">
        <w:rPr>
          <w:sz w:val="24"/>
          <w:vertAlign w:val="superscript"/>
        </w:rPr>
        <w:t>st</w:t>
      </w:r>
      <w:r>
        <w:rPr>
          <w:sz w:val="24"/>
        </w:rPr>
        <w:t xml:space="preserve">, 2024. </w:t>
      </w:r>
      <w:r>
        <w:rPr>
          <w:sz w:val="24"/>
          <w:u w:val="single"/>
        </w:rPr>
        <w:t>No consideration will be given to letters received after that date.</w:t>
      </w:r>
      <w:r w:rsidR="00931F58">
        <w:rPr>
          <w:sz w:val="24"/>
        </w:rPr>
        <w:t xml:space="preserve"> </w:t>
      </w:r>
    </w:p>
    <w:p w14:paraId="5DE52C61" w14:textId="77777777" w:rsidR="00931F58" w:rsidRPr="000527FE" w:rsidRDefault="00931F58" w:rsidP="00931F58">
      <w:pPr>
        <w:rPr>
          <w:b/>
          <w:sz w:val="24"/>
          <w:u w:val="single"/>
        </w:rPr>
      </w:pPr>
      <w:r w:rsidRPr="000527FE">
        <w:rPr>
          <w:b/>
          <w:sz w:val="24"/>
          <w:u w:val="single"/>
        </w:rPr>
        <w:t>Applicant information</w:t>
      </w:r>
    </w:p>
    <w:p w14:paraId="3BE45B68" w14:textId="77777777" w:rsidR="00931F58" w:rsidRPr="000527FE" w:rsidRDefault="00931F58" w:rsidP="00931F58">
      <w:pPr>
        <w:rPr>
          <w:sz w:val="24"/>
        </w:rPr>
      </w:pPr>
      <w:r w:rsidRPr="000527FE">
        <w:rPr>
          <w:sz w:val="24"/>
        </w:rPr>
        <w:t>Full Name: ________________________________________</w:t>
      </w:r>
    </w:p>
    <w:p w14:paraId="42937A46" w14:textId="77777777" w:rsidR="00931F58" w:rsidRPr="000527FE" w:rsidRDefault="00931F58" w:rsidP="00931F58">
      <w:pPr>
        <w:rPr>
          <w:sz w:val="24"/>
        </w:rPr>
      </w:pPr>
      <w:r w:rsidRPr="000527FE">
        <w:rPr>
          <w:sz w:val="24"/>
        </w:rPr>
        <w:t>Date of Birth: ______________________________________</w:t>
      </w:r>
    </w:p>
    <w:p w14:paraId="2EC6B2F0" w14:textId="77777777" w:rsidR="00931F58" w:rsidRPr="000527FE" w:rsidRDefault="00931F58" w:rsidP="00931F58">
      <w:pPr>
        <w:rPr>
          <w:sz w:val="24"/>
        </w:rPr>
      </w:pPr>
      <w:r w:rsidRPr="000527FE">
        <w:rPr>
          <w:sz w:val="24"/>
        </w:rPr>
        <w:t>Telephone: ________________________________________</w:t>
      </w:r>
    </w:p>
    <w:p w14:paraId="17CB5D0F" w14:textId="77777777" w:rsidR="00931F58" w:rsidRPr="000527FE" w:rsidRDefault="00931F58" w:rsidP="00931F58">
      <w:pPr>
        <w:rPr>
          <w:sz w:val="24"/>
        </w:rPr>
      </w:pPr>
      <w:r w:rsidRPr="000527FE">
        <w:rPr>
          <w:sz w:val="24"/>
        </w:rPr>
        <w:t>Email: ____________________________________________</w:t>
      </w:r>
    </w:p>
    <w:p w14:paraId="6FBDC0F1" w14:textId="77777777" w:rsidR="00931F58" w:rsidRPr="000527FE" w:rsidRDefault="00931F58" w:rsidP="00931F58">
      <w:pPr>
        <w:rPr>
          <w:sz w:val="24"/>
        </w:rPr>
      </w:pPr>
      <w:r w:rsidRPr="000527FE">
        <w:rPr>
          <w:sz w:val="24"/>
        </w:rPr>
        <w:t>Address: _____________________________________________________________________</w:t>
      </w:r>
    </w:p>
    <w:p w14:paraId="5D9FDC1A" w14:textId="77777777" w:rsidR="00931F58" w:rsidRPr="000527FE" w:rsidRDefault="00931F58" w:rsidP="00931F58">
      <w:pPr>
        <w:rPr>
          <w:sz w:val="24"/>
        </w:rPr>
      </w:pPr>
      <w:r w:rsidRPr="000527FE">
        <w:rPr>
          <w:sz w:val="24"/>
        </w:rPr>
        <w:t>_____________________________________________________________________________</w:t>
      </w:r>
    </w:p>
    <w:p w14:paraId="58CBC9B4" w14:textId="77777777" w:rsidR="00931F58" w:rsidRPr="000527FE" w:rsidRDefault="00931F58" w:rsidP="00931F58">
      <w:pPr>
        <w:rPr>
          <w:sz w:val="24"/>
        </w:rPr>
      </w:pPr>
      <w:r w:rsidRPr="000527FE">
        <w:rPr>
          <w:sz w:val="24"/>
        </w:rPr>
        <w:t>_____________________________________________________________________________</w:t>
      </w:r>
    </w:p>
    <w:p w14:paraId="793B141B" w14:textId="77777777" w:rsidR="00931F58" w:rsidRPr="000527FE" w:rsidRDefault="00931F58" w:rsidP="00931F58">
      <w:pPr>
        <w:rPr>
          <w:sz w:val="24"/>
        </w:rPr>
      </w:pPr>
      <w:r w:rsidRPr="000527FE">
        <w:rPr>
          <w:sz w:val="24"/>
        </w:rPr>
        <w:t>______________________________________________________________________________</w:t>
      </w:r>
    </w:p>
    <w:p w14:paraId="6A7F3F99" w14:textId="77777777" w:rsidR="00931F58" w:rsidRPr="000527FE" w:rsidRDefault="00931F58" w:rsidP="00931F58">
      <w:pPr>
        <w:rPr>
          <w:sz w:val="24"/>
        </w:rPr>
      </w:pPr>
    </w:p>
    <w:p w14:paraId="2EB7D116" w14:textId="77777777" w:rsidR="00931F58" w:rsidRDefault="00931F58" w:rsidP="00931F58"/>
    <w:p w14:paraId="4770C569" w14:textId="77777777" w:rsidR="001C1F53" w:rsidRDefault="001C1F53"/>
    <w:sectPr w:rsidR="001C1F53" w:rsidSect="00931F58">
      <w:pgSz w:w="12240" w:h="15840"/>
      <w:pgMar w:top="1440" w:right="1440" w:bottom="1440" w:left="1440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A2BC7"/>
    <w:multiLevelType w:val="hybridMultilevel"/>
    <w:tmpl w:val="221262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003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F58"/>
    <w:rsid w:val="001C1F53"/>
    <w:rsid w:val="00931F58"/>
    <w:rsid w:val="00F7740F"/>
    <w:rsid w:val="00FA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06B62"/>
  <w15:chartTrackingRefBased/>
  <w15:docId w15:val="{A0E94955-8661-4BB0-AB56-2E178C07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F58"/>
    <w:rPr>
      <w:kern w:val="0"/>
      <w:lang w:val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F58"/>
    <w:pPr>
      <w:ind w:left="720"/>
      <w:contextualSpacing/>
    </w:pPr>
  </w:style>
  <w:style w:type="paragraph" w:styleId="NoSpacing">
    <w:name w:val="No Spacing"/>
    <w:uiPriority w:val="1"/>
    <w:qFormat/>
    <w:rsid w:val="00931F58"/>
    <w:pPr>
      <w:spacing w:after="0" w:line="240" w:lineRule="auto"/>
    </w:pPr>
    <w:rPr>
      <w:kern w:val="0"/>
      <w:lang w:val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O'Donnell, Melissa (ASD-N)</dc:creator>
  <cp:keywords/>
  <dc:description/>
  <cp:lastModifiedBy>O'Donnell, Melissa (ASD-N)</cp:lastModifiedBy>
  <cp:revision>1</cp:revision>
  <dcterms:created xsi:type="dcterms:W3CDTF">2024-02-21T14:06:00Z</dcterms:created>
  <dcterms:modified xsi:type="dcterms:W3CDTF">2024-02-21T14:24:00Z</dcterms:modified>
</cp:coreProperties>
</file>