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172" w:rsidRPr="00D40D22" w:rsidRDefault="00FB2172" w:rsidP="00FB2172">
      <w:pPr>
        <w:jc w:val="center"/>
        <w:rPr>
          <w:b/>
          <w:color w:val="000000" w:themeColor="text1"/>
          <w:sz w:val="40"/>
          <w:szCs w:val="40"/>
        </w:rPr>
      </w:pPr>
      <w:r w:rsidRPr="00D40D22">
        <w:rPr>
          <w:b/>
          <w:color w:val="000000" w:themeColor="text1"/>
          <w:sz w:val="40"/>
          <w:szCs w:val="40"/>
        </w:rPr>
        <w:t>MIRAMICHI VALLEY HIGH SCHOOL IMPROVEMENT PLAN</w:t>
      </w:r>
    </w:p>
    <w:p w:rsidR="00FB2172" w:rsidRDefault="00FB2172" w:rsidP="00FB2172">
      <w:pPr>
        <w:pStyle w:val="NoSpacing"/>
        <w:jc w:val="center"/>
      </w:pPr>
      <w:r>
        <w:rPr>
          <w:noProof/>
          <w:lang w:val="en-US"/>
        </w:rPr>
        <w:drawing>
          <wp:inline distT="0" distB="0" distL="0" distR="0" wp14:anchorId="104DF6E7" wp14:editId="1A05BAA3">
            <wp:extent cx="996696" cy="996696"/>
            <wp:effectExtent l="0" t="0" r="0" b="0"/>
            <wp:docPr id="1" name="Picture 1" descr="C:\Users\woodshc\Desktop\academ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odshc\Desktop\academic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6696" cy="996696"/>
                    </a:xfrm>
                    <a:prstGeom prst="rect">
                      <a:avLst/>
                    </a:prstGeom>
                    <a:noFill/>
                    <a:ln>
                      <a:noFill/>
                    </a:ln>
                  </pic:spPr>
                </pic:pic>
              </a:graphicData>
            </a:graphic>
          </wp:inline>
        </w:drawing>
      </w:r>
    </w:p>
    <w:p w:rsidR="00FB2172" w:rsidRPr="00D40D22" w:rsidRDefault="00FB2172" w:rsidP="00FB2172">
      <w:pPr>
        <w:pStyle w:val="NoSpacing"/>
        <w:jc w:val="center"/>
        <w:rPr>
          <w:color w:val="000000" w:themeColor="text1"/>
        </w:rPr>
      </w:pPr>
    </w:p>
    <w:p w:rsidR="00B30F9F" w:rsidRDefault="00B30F9F" w:rsidP="00FB2172">
      <w:pPr>
        <w:rPr>
          <w:color w:val="000000" w:themeColor="text1"/>
        </w:rPr>
      </w:pPr>
      <w:r w:rsidRPr="00B30F9F">
        <w:rPr>
          <w:noProof/>
          <w:color w:val="000000" w:themeColor="text1"/>
          <w:lang w:val="en-US"/>
        </w:rPr>
        <mc:AlternateContent>
          <mc:Choice Requires="wps">
            <w:drawing>
              <wp:anchor distT="45720" distB="45720" distL="114300" distR="114300" simplePos="0" relativeHeight="251661312" behindDoc="0" locked="0" layoutInCell="1" allowOverlap="1" wp14:anchorId="7EB26E20" wp14:editId="1E37CB7F">
                <wp:simplePos x="0" y="0"/>
                <wp:positionH relativeFrom="margin">
                  <wp:align>right</wp:align>
                </wp:positionH>
                <wp:positionV relativeFrom="paragraph">
                  <wp:posOffset>1795145</wp:posOffset>
                </wp:positionV>
                <wp:extent cx="5924550" cy="1404620"/>
                <wp:effectExtent l="0" t="0" r="19050" b="222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rsidR="00B30F9F" w:rsidRPr="00B30F9F" w:rsidRDefault="00B30F9F" w:rsidP="00B30F9F">
                            <w:pPr>
                              <w:spacing w:after="0" w:line="240" w:lineRule="auto"/>
                              <w:rPr>
                                <w:rFonts w:cstheme="minorHAnsi"/>
                                <w:b/>
                                <w:color w:val="000000" w:themeColor="text1"/>
                                <w:sz w:val="28"/>
                                <w:szCs w:val="28"/>
                                <w:lang w:val="en"/>
                              </w:rPr>
                            </w:pPr>
                            <w:r w:rsidRPr="00B30F9F">
                              <w:rPr>
                                <w:rFonts w:cstheme="minorHAnsi"/>
                                <w:b/>
                                <w:color w:val="000000" w:themeColor="text1"/>
                                <w:sz w:val="28"/>
                                <w:szCs w:val="28"/>
                                <w:u w:val="single"/>
                                <w:lang w:val="en"/>
                              </w:rPr>
                              <w:t>OUR SCHOOL VISION</w:t>
                            </w:r>
                            <w:r>
                              <w:rPr>
                                <w:rFonts w:cstheme="minorHAnsi"/>
                                <w:b/>
                                <w:color w:val="000000" w:themeColor="text1"/>
                                <w:sz w:val="28"/>
                                <w:szCs w:val="28"/>
                                <w:lang w:val="en"/>
                              </w:rPr>
                              <w:t>:</w:t>
                            </w:r>
                          </w:p>
                          <w:p w:rsidR="00B30F9F" w:rsidRPr="00B30F9F" w:rsidRDefault="00B30F9F" w:rsidP="00B30F9F">
                            <w:pPr>
                              <w:spacing w:after="0" w:line="240" w:lineRule="auto"/>
                              <w:rPr>
                                <w:rFonts w:cstheme="minorHAnsi"/>
                                <w:b/>
                                <w:i/>
                                <w:color w:val="000000" w:themeColor="text1"/>
                                <w:sz w:val="32"/>
                                <w:szCs w:val="32"/>
                                <w:lang w:val="en"/>
                              </w:rPr>
                            </w:pPr>
                            <w:r w:rsidRPr="00162B20">
                              <w:rPr>
                                <w:rFonts w:cstheme="minorHAnsi"/>
                                <w:sz w:val="28"/>
                                <w:lang w:val="en"/>
                              </w:rPr>
                              <w:t>A positive learning environment where all staff support eager and engaged students to reach their potential resulting in a strong educational foundation for the students</w:t>
                            </w:r>
                            <w:r>
                              <w:rPr>
                                <w:rFonts w:cstheme="minorHAnsi"/>
                                <w:sz w:val="28"/>
                                <w:lang w:val="en"/>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B26E20" id="_x0000_t202" coordsize="21600,21600" o:spt="202" path="m,l,21600r21600,l21600,xe">
                <v:stroke joinstyle="miter"/>
                <v:path gradientshapeok="t" o:connecttype="rect"/>
              </v:shapetype>
              <v:shape id="Text Box 2" o:spid="_x0000_s1026" type="#_x0000_t202" style="position:absolute;margin-left:415.3pt;margin-top:141.35pt;width:466.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RzQIgIAAEUEAAAOAAAAZHJzL2Uyb0RvYy54bWysU9uO0zAQfUfiHyy/06QhXbZR09XSpQhp&#10;uUi7fMDEcRoL37DdJuXrGTvdUi3wgvCD5fGMj2fOmVndjEqSA3deGF3T+SynhGtmWqF3Nf36uH11&#10;TYkPoFuQRvOaHrmnN+uXL1aDrXhheiNb7giCaF8NtqZ9CLbKMs96rsDPjOUanZ1xCgKabpe1DgZE&#10;VzIr8vwqG4xrrTOMe4+3d5OTrhN+13EWPned54HImmJuIe0u7U3cs/UKqp0D2wt2SgP+IQsFQuOn&#10;Z6g7CED2TvwGpQRzxpsuzJhRmek6wXiqAauZ58+qeejB8lQLkuPtmSb//2DZp8MXR0Rb09eUaFAo&#10;0SMfA3lrRlJEdgbrKwx6sBgWRrxGlVOl3t4b9s0TbTY96B2/dc4MPYcWs5vHl9nF0wnHR5Bm+Gha&#10;/Ab2wSSgsXMqUodkEERHlY5nZWIqDC8Xy6JcLNDF0Dcv8/KqSNplUD09t86H99woEg81dSh9gofD&#10;vQ8xHaieQuJv3kjRboWUyXC7ZiMdOQC2yTatVMGzMKnJUNPlolhMDPwVIk/rTxBKBOx3KVRNr89B&#10;UEXe3uk2dWMAIaczpiz1icjI3cRiGJvxJExj2iNS6szU1ziHeOiN+0HJgD1dU/99D45TIj9olGU5&#10;L8s4BMkoF2+QQ+IuPc2lBzRDqJoGSqbjJqTBSYTZW5RvKxKxUecpk1Ou2KuJ79NcxWG4tFPUr+lf&#10;/wQAAP//AwBQSwMEFAAGAAgAAAAhAAuVZR7dAAAACAEAAA8AAABkcnMvZG93bnJldi54bWxMj8FO&#10;wzAQRO9I/IO1SFyq1iFRShviVFCpJ04N5e7G2yQiXgfbbdO/ZznBcXZWM2/KzWQHcUEfekcKnhYJ&#10;CKTGmZ5aBYeP3XwFIkRNRg+OUMENA2yq+7tSF8ZdaY+XOraCQygUWkEX41hIGZoOrQ4LNyKxd3Le&#10;6sjSt9J4feVwO8g0SZbS6p64odMjbjtsvuqzVbD8rrPZ+6eZ0f62e/ONzc32kCv1+DC9voCIOMW/&#10;Z/jFZ3SomOnozmSCGBTwkKggXaXPINheZxlfjgryJFuDrEr5f0D1AwAA//8DAFBLAQItABQABgAI&#10;AAAAIQC2gziS/gAAAOEBAAATAAAAAAAAAAAAAAAAAAAAAABbQ29udGVudF9UeXBlc10ueG1sUEsB&#10;Ai0AFAAGAAgAAAAhADj9If/WAAAAlAEAAAsAAAAAAAAAAAAAAAAALwEAAF9yZWxzLy5yZWxzUEsB&#10;Ai0AFAAGAAgAAAAhAHkJHNAiAgAARQQAAA4AAAAAAAAAAAAAAAAALgIAAGRycy9lMm9Eb2MueG1s&#10;UEsBAi0AFAAGAAgAAAAhAAuVZR7dAAAACAEAAA8AAAAAAAAAAAAAAAAAfAQAAGRycy9kb3ducmV2&#10;LnhtbFBLBQYAAAAABAAEAPMAAACGBQAAAAA=&#10;">
                <v:textbox style="mso-fit-shape-to-text:t">
                  <w:txbxContent>
                    <w:p w:rsidR="00B30F9F" w:rsidRPr="00B30F9F" w:rsidRDefault="00B30F9F" w:rsidP="00B30F9F">
                      <w:pPr>
                        <w:spacing w:after="0" w:line="240" w:lineRule="auto"/>
                        <w:rPr>
                          <w:rFonts w:cstheme="minorHAnsi"/>
                          <w:b/>
                          <w:color w:val="000000" w:themeColor="text1"/>
                          <w:sz w:val="28"/>
                          <w:szCs w:val="28"/>
                          <w:lang w:val="en"/>
                        </w:rPr>
                      </w:pPr>
                      <w:r w:rsidRPr="00B30F9F">
                        <w:rPr>
                          <w:rFonts w:cstheme="minorHAnsi"/>
                          <w:b/>
                          <w:color w:val="000000" w:themeColor="text1"/>
                          <w:sz w:val="28"/>
                          <w:szCs w:val="28"/>
                          <w:u w:val="single"/>
                          <w:lang w:val="en"/>
                        </w:rPr>
                        <w:t>OUR SCHOOL VISION</w:t>
                      </w:r>
                      <w:r>
                        <w:rPr>
                          <w:rFonts w:cstheme="minorHAnsi"/>
                          <w:b/>
                          <w:color w:val="000000" w:themeColor="text1"/>
                          <w:sz w:val="28"/>
                          <w:szCs w:val="28"/>
                          <w:lang w:val="en"/>
                        </w:rPr>
                        <w:t>:</w:t>
                      </w:r>
                    </w:p>
                    <w:p w:rsidR="00B30F9F" w:rsidRPr="00B30F9F" w:rsidRDefault="00B30F9F" w:rsidP="00B30F9F">
                      <w:pPr>
                        <w:spacing w:after="0" w:line="240" w:lineRule="auto"/>
                        <w:rPr>
                          <w:rFonts w:cstheme="minorHAnsi"/>
                          <w:b/>
                          <w:i/>
                          <w:color w:val="000000" w:themeColor="text1"/>
                          <w:sz w:val="32"/>
                          <w:szCs w:val="32"/>
                          <w:lang w:val="en"/>
                        </w:rPr>
                      </w:pPr>
                      <w:r w:rsidRPr="00162B20">
                        <w:rPr>
                          <w:rFonts w:cstheme="minorHAnsi"/>
                          <w:sz w:val="28"/>
                          <w:lang w:val="en"/>
                        </w:rPr>
                        <w:t>A positive learning environment where all staff support eager and engaged students to reach their potential resulting in a strong educational foundation for the students</w:t>
                      </w:r>
                      <w:r>
                        <w:rPr>
                          <w:rFonts w:cstheme="minorHAnsi"/>
                          <w:sz w:val="28"/>
                          <w:lang w:val="en"/>
                        </w:rPr>
                        <w:t>.</w:t>
                      </w:r>
                    </w:p>
                  </w:txbxContent>
                </v:textbox>
                <w10:wrap type="square" anchorx="margin"/>
              </v:shape>
            </w:pict>
          </mc:Fallback>
        </mc:AlternateContent>
      </w:r>
      <w:r w:rsidRPr="00B30F9F">
        <w:rPr>
          <w:noProof/>
          <w:color w:val="000000" w:themeColor="text1"/>
          <w:lang w:val="en-US"/>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257175</wp:posOffset>
                </wp:positionV>
                <wp:extent cx="5924550" cy="1404620"/>
                <wp:effectExtent l="0" t="0" r="1905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rsidR="00B30F9F" w:rsidRPr="00B30F9F" w:rsidRDefault="00B30F9F" w:rsidP="00B30F9F">
                            <w:pPr>
                              <w:spacing w:after="0" w:line="240" w:lineRule="auto"/>
                              <w:rPr>
                                <w:rFonts w:cstheme="minorHAnsi"/>
                                <w:b/>
                                <w:color w:val="000000" w:themeColor="text1"/>
                                <w:sz w:val="28"/>
                                <w:szCs w:val="28"/>
                                <w:lang w:val="en"/>
                              </w:rPr>
                            </w:pPr>
                            <w:r w:rsidRPr="00B30F9F">
                              <w:rPr>
                                <w:rFonts w:cstheme="minorHAnsi"/>
                                <w:b/>
                                <w:color w:val="000000" w:themeColor="text1"/>
                                <w:sz w:val="28"/>
                                <w:szCs w:val="28"/>
                                <w:u w:val="single"/>
                                <w:lang w:val="en"/>
                              </w:rPr>
                              <w:t xml:space="preserve">OUR </w:t>
                            </w:r>
                            <w:r>
                              <w:rPr>
                                <w:rFonts w:cstheme="minorHAnsi"/>
                                <w:b/>
                                <w:color w:val="000000" w:themeColor="text1"/>
                                <w:sz w:val="28"/>
                                <w:szCs w:val="28"/>
                                <w:u w:val="single"/>
                                <w:lang w:val="en"/>
                              </w:rPr>
                              <w:t>SCHOOL MISSION</w:t>
                            </w:r>
                            <w:r>
                              <w:rPr>
                                <w:rFonts w:cstheme="minorHAnsi"/>
                                <w:b/>
                                <w:color w:val="000000" w:themeColor="text1"/>
                                <w:sz w:val="28"/>
                                <w:szCs w:val="28"/>
                                <w:lang w:val="en"/>
                              </w:rPr>
                              <w:t>:</w:t>
                            </w:r>
                          </w:p>
                          <w:p w:rsidR="00B30F9F" w:rsidRPr="00B30F9F" w:rsidRDefault="00B30F9F" w:rsidP="00B30F9F">
                            <w:pPr>
                              <w:spacing w:after="0" w:line="240" w:lineRule="auto"/>
                              <w:rPr>
                                <w:rFonts w:cstheme="minorHAnsi"/>
                                <w:i/>
                                <w:color w:val="000000" w:themeColor="text1"/>
                                <w:sz w:val="32"/>
                                <w:szCs w:val="32"/>
                                <w:lang w:val="en"/>
                              </w:rPr>
                            </w:pPr>
                            <w:r w:rsidRPr="00B30F9F">
                              <w:rPr>
                                <w:rFonts w:cstheme="minorHAnsi"/>
                                <w:color w:val="000000" w:themeColor="text1"/>
                                <w:sz w:val="32"/>
                                <w:szCs w:val="32"/>
                                <w:lang w:val="en"/>
                              </w:rPr>
                              <w:t>Miramichi Valley High School will prepare all students to be life-long learners, responsible citizens and open-minded adults by providing, in a safe and inviting learning environment, the knowledge and skills necessary for success in the world of tomorrow</w:t>
                            </w:r>
                            <w:r w:rsidRPr="00B30F9F">
                              <w:rPr>
                                <w:rFonts w:cstheme="minorHAnsi"/>
                                <w:i/>
                                <w:color w:val="000000" w:themeColor="text1"/>
                                <w:sz w:val="32"/>
                                <w:szCs w:val="32"/>
                                <w:lang w:val="en"/>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15.3pt;margin-top:20.25pt;width:466.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JqhJwIAAE4EAAAOAAAAZHJzL2Uyb0RvYy54bWysVNtu2zAMfR+wfxD0vvgCu22MOkWXLsOA&#10;rhvQ7gNkWY6FyaImKbGzrx8lp2nQbS/D/CCIInV0eEj6+mYaFNkL6yTommaLlBKhObRSb2v67Wnz&#10;7ooS55lumQItanoQjt6s3r65Hk0lcuhBtcISBNGuGk1Ne+9NlSSO92JgbgFGaHR2YAfm0bTbpLVs&#10;RPRBJXmaXiQj2NZY4MI5PL2bnXQV8btOcP+l65zwRNUUufm42rg2YU1W16zaWmZ6yY802D+wGJjU&#10;+OgJ6o55RnZW/gY1SG7BQecXHIYEuk5yEXPAbLL0VTaPPTMi5oLiOHOSyf0/WP6w/2qJbGuaZ5eU&#10;aDZgkZ7E5Ml7mEge9BmNqzDs0WCgn/AY6xxzdeYe+HdHNKx7prfi1loYe8Fa5JeFm8nZ1RnHBZBm&#10;/AwtPsN2HiLQ1NkhiIdyEETHOh1OtQlUOB6Wy7woS3Rx9GVFWlzksXoJq56vG+v8RwEDCZuaWix+&#10;hGf7e+cDHVY9h4TXHCjZbqRS0bDbZq0s2TNslE38YgavwpQmY02XZV7OCvwVIo3fnyAG6bHjlRxq&#10;enUKYlXQ7YNuYz96JtW8R8pKH4UM2s0q+qmZYs2iykHkBtoDKmthbnAcSNz0YH9SMmJz19T92DEr&#10;KFGfNFZnmRVFmIZoFOUlSknsuac59zDNEaqmnpJ5u/ZxgqJu5haruJFR3xcmR8rYtFH244CFqTi3&#10;Y9TLb2D1CwAA//8DAFBLAwQUAAYACAAAACEAumr25NwAAAAHAQAADwAAAGRycy9kb3ducmV2Lnht&#10;bEyPwU7DMBBE70j8g7VIXCrqtCEphGwqqNQTp4b27sZLEhGvg+226d9jTnDcmdHM23I9mUGcyfne&#10;MsJinoAgbqzuuUXYf2wfnkD4oFirwTIhXMnDurq9KVWh7YV3dK5DK2IJ+0IhdCGMhZS+6cgoP7cj&#10;cfQ+rTMqxNO1Ujt1ieVmkMskyaVRPceFTo206aj5qk8GIf+u09n7Qc94d92+ucZkerPPEO/vptcX&#10;EIGm8BeGX/yIDlVkOtoTay8GhPhIQHhMMhDRfU7TKBwRlvliBbIq5X/+6gcAAP//AwBQSwECLQAU&#10;AAYACAAAACEAtoM4kv4AAADhAQAAEwAAAAAAAAAAAAAAAAAAAAAAW0NvbnRlbnRfVHlwZXNdLnht&#10;bFBLAQItABQABgAIAAAAIQA4/SH/1gAAAJQBAAALAAAAAAAAAAAAAAAAAC8BAABfcmVscy8ucmVs&#10;c1BLAQItABQABgAIAAAAIQCuxJqhJwIAAE4EAAAOAAAAAAAAAAAAAAAAAC4CAABkcnMvZTJvRG9j&#10;LnhtbFBLAQItABQABgAIAAAAIQC6avbk3AAAAAcBAAAPAAAAAAAAAAAAAAAAAIEEAABkcnMvZG93&#10;bnJldi54bWxQSwUGAAAAAAQABADzAAAAigUAAAAA&#10;">
                <v:textbox style="mso-fit-shape-to-text:t">
                  <w:txbxContent>
                    <w:p w:rsidR="00B30F9F" w:rsidRPr="00B30F9F" w:rsidRDefault="00B30F9F" w:rsidP="00B30F9F">
                      <w:pPr>
                        <w:spacing w:after="0" w:line="240" w:lineRule="auto"/>
                        <w:rPr>
                          <w:rFonts w:cstheme="minorHAnsi"/>
                          <w:b/>
                          <w:color w:val="000000" w:themeColor="text1"/>
                          <w:sz w:val="28"/>
                          <w:szCs w:val="28"/>
                          <w:lang w:val="en"/>
                        </w:rPr>
                      </w:pPr>
                      <w:r w:rsidRPr="00B30F9F">
                        <w:rPr>
                          <w:rFonts w:cstheme="minorHAnsi"/>
                          <w:b/>
                          <w:color w:val="000000" w:themeColor="text1"/>
                          <w:sz w:val="28"/>
                          <w:szCs w:val="28"/>
                          <w:u w:val="single"/>
                          <w:lang w:val="en"/>
                        </w:rPr>
                        <w:t xml:space="preserve">OUR </w:t>
                      </w:r>
                      <w:r>
                        <w:rPr>
                          <w:rFonts w:cstheme="minorHAnsi"/>
                          <w:b/>
                          <w:color w:val="000000" w:themeColor="text1"/>
                          <w:sz w:val="28"/>
                          <w:szCs w:val="28"/>
                          <w:u w:val="single"/>
                          <w:lang w:val="en"/>
                        </w:rPr>
                        <w:t>SCHOOL MISSION</w:t>
                      </w:r>
                      <w:r>
                        <w:rPr>
                          <w:rFonts w:cstheme="minorHAnsi"/>
                          <w:b/>
                          <w:color w:val="000000" w:themeColor="text1"/>
                          <w:sz w:val="28"/>
                          <w:szCs w:val="28"/>
                          <w:lang w:val="en"/>
                        </w:rPr>
                        <w:t>:</w:t>
                      </w:r>
                    </w:p>
                    <w:p w:rsidR="00B30F9F" w:rsidRPr="00B30F9F" w:rsidRDefault="00B30F9F" w:rsidP="00B30F9F">
                      <w:pPr>
                        <w:spacing w:after="0" w:line="240" w:lineRule="auto"/>
                        <w:rPr>
                          <w:rFonts w:cstheme="minorHAnsi"/>
                          <w:i/>
                          <w:color w:val="000000" w:themeColor="text1"/>
                          <w:sz w:val="32"/>
                          <w:szCs w:val="32"/>
                          <w:lang w:val="en"/>
                        </w:rPr>
                      </w:pPr>
                      <w:r w:rsidRPr="00B30F9F">
                        <w:rPr>
                          <w:rFonts w:cstheme="minorHAnsi"/>
                          <w:color w:val="000000" w:themeColor="text1"/>
                          <w:sz w:val="32"/>
                          <w:szCs w:val="32"/>
                          <w:lang w:val="en"/>
                        </w:rPr>
                        <w:t>Miramichi Valley High School will prepare all students to be life-long learners, responsible citizens and open-minded adults by providing, in a safe and inviting learning environment, the knowledge and skills necessary for success in the world of tomorrow</w:t>
                      </w:r>
                      <w:r w:rsidRPr="00B30F9F">
                        <w:rPr>
                          <w:rFonts w:cstheme="minorHAnsi"/>
                          <w:i/>
                          <w:color w:val="000000" w:themeColor="text1"/>
                          <w:sz w:val="32"/>
                          <w:szCs w:val="32"/>
                          <w:lang w:val="en"/>
                        </w:rPr>
                        <w:t>.</w:t>
                      </w:r>
                    </w:p>
                  </w:txbxContent>
                </v:textbox>
                <w10:wrap type="square" anchorx="margin"/>
              </v:shape>
            </w:pict>
          </mc:Fallback>
        </mc:AlternateContent>
      </w:r>
    </w:p>
    <w:p w:rsidR="002B4245" w:rsidRDefault="002B4245" w:rsidP="002B4245">
      <w:pPr>
        <w:spacing w:after="0" w:line="240" w:lineRule="auto"/>
        <w:rPr>
          <w:rFonts w:cstheme="minorHAnsi"/>
          <w:b/>
          <w:i/>
          <w:sz w:val="28"/>
          <w:u w:val="single"/>
        </w:rPr>
      </w:pPr>
    </w:p>
    <w:p w:rsidR="002B4245" w:rsidRDefault="002B4245" w:rsidP="002B4245">
      <w:pPr>
        <w:spacing w:after="0" w:line="240" w:lineRule="auto"/>
        <w:rPr>
          <w:rFonts w:cstheme="minorHAnsi"/>
          <w:sz w:val="28"/>
        </w:rPr>
      </w:pPr>
      <w:r w:rsidRPr="00FB2172">
        <w:rPr>
          <w:rFonts w:cstheme="minorHAnsi"/>
          <w:b/>
          <w:i/>
          <w:sz w:val="28"/>
          <w:u w:val="single"/>
        </w:rPr>
        <w:t>School Area of Focus</w:t>
      </w:r>
      <w:r w:rsidRPr="00162B20">
        <w:rPr>
          <w:rFonts w:cstheme="minorHAnsi"/>
          <w:sz w:val="28"/>
        </w:rPr>
        <w:t>:</w:t>
      </w:r>
      <w:r>
        <w:rPr>
          <w:rFonts w:cstheme="minorHAnsi"/>
          <w:sz w:val="28"/>
        </w:rPr>
        <w:t xml:space="preserve">  </w:t>
      </w:r>
      <w:r w:rsidRPr="00162B20">
        <w:rPr>
          <w:rFonts w:cstheme="minorHAnsi"/>
          <w:sz w:val="28"/>
        </w:rPr>
        <w:t xml:space="preserve">Students will demonstrate continuous school-wide improvement in literacy and will be evaluated in all curriculum areas for reading, writing and speaking. </w:t>
      </w:r>
    </w:p>
    <w:p w:rsidR="002B4245" w:rsidRPr="00162B20" w:rsidRDefault="002B4245" w:rsidP="002B4245">
      <w:pPr>
        <w:spacing w:after="0" w:line="240" w:lineRule="auto"/>
        <w:rPr>
          <w:rFonts w:cstheme="minorHAnsi"/>
          <w:sz w:val="28"/>
        </w:rPr>
      </w:pPr>
    </w:p>
    <w:p w:rsidR="002B4245" w:rsidRDefault="002B4245" w:rsidP="002B4245">
      <w:pPr>
        <w:spacing w:after="0" w:line="240" w:lineRule="auto"/>
        <w:rPr>
          <w:rFonts w:cstheme="minorHAnsi"/>
          <w:sz w:val="28"/>
        </w:rPr>
      </w:pPr>
      <w:r w:rsidRPr="00FB2172">
        <w:rPr>
          <w:rFonts w:cstheme="minorHAnsi"/>
          <w:b/>
          <w:i/>
          <w:sz w:val="28"/>
          <w:u w:val="single"/>
        </w:rPr>
        <w:t>Justification</w:t>
      </w:r>
      <w:r w:rsidRPr="00162B20">
        <w:rPr>
          <w:rFonts w:cstheme="minorHAnsi"/>
          <w:b/>
          <w:i/>
          <w:sz w:val="28"/>
        </w:rPr>
        <w:t>:</w:t>
      </w:r>
      <w:r>
        <w:rPr>
          <w:rFonts w:cstheme="minorHAnsi"/>
          <w:b/>
          <w:i/>
          <w:sz w:val="28"/>
        </w:rPr>
        <w:t xml:space="preserve">  </w:t>
      </w:r>
      <w:r w:rsidRPr="00162B20">
        <w:rPr>
          <w:rFonts w:cstheme="minorHAnsi"/>
          <w:sz w:val="28"/>
        </w:rPr>
        <w:t xml:space="preserve">The Province of New Brunswick has identified Literacy as an essential skill and has made the English Language Proficiency Exam (ELPA) as a pre-requisite in </w:t>
      </w:r>
      <w:r>
        <w:rPr>
          <w:rFonts w:cstheme="minorHAnsi"/>
          <w:sz w:val="28"/>
        </w:rPr>
        <w:t>achieving a high school diploma.</w:t>
      </w:r>
    </w:p>
    <w:p w:rsidR="002B4245" w:rsidRDefault="002B4245" w:rsidP="002B4245">
      <w:pPr>
        <w:spacing w:after="0" w:line="240" w:lineRule="auto"/>
        <w:rPr>
          <w:rFonts w:cstheme="minorHAnsi"/>
          <w:sz w:val="28"/>
        </w:rPr>
      </w:pPr>
    </w:p>
    <w:p w:rsidR="002B4245" w:rsidRDefault="002B4245" w:rsidP="002B4245">
      <w:pPr>
        <w:spacing w:after="0" w:line="240" w:lineRule="auto"/>
        <w:rPr>
          <w:rFonts w:cstheme="minorHAnsi"/>
          <w:sz w:val="28"/>
        </w:rPr>
      </w:pPr>
    </w:p>
    <w:p w:rsidR="002B4245" w:rsidRDefault="002B4245" w:rsidP="002B4245">
      <w:pPr>
        <w:spacing w:after="0" w:line="240" w:lineRule="auto"/>
        <w:rPr>
          <w:rFonts w:cstheme="minorHAnsi"/>
          <w:b/>
          <w:i/>
          <w:sz w:val="28"/>
        </w:rPr>
      </w:pPr>
      <w:r w:rsidRPr="00FB2172">
        <w:rPr>
          <w:rFonts w:cstheme="minorHAnsi"/>
          <w:b/>
          <w:i/>
          <w:sz w:val="28"/>
        </w:rPr>
        <w:t>Smart Goal:</w:t>
      </w:r>
    </w:p>
    <w:p w:rsidR="002B4245" w:rsidRDefault="002B4245" w:rsidP="002B4245">
      <w:pPr>
        <w:pStyle w:val="ListParagraph"/>
        <w:numPr>
          <w:ilvl w:val="0"/>
          <w:numId w:val="1"/>
        </w:numPr>
        <w:spacing w:after="0" w:line="240" w:lineRule="auto"/>
        <w:rPr>
          <w:rFonts w:ascii="Calibri" w:hAnsi="Calibri" w:cs="Calibri"/>
          <w:sz w:val="28"/>
        </w:rPr>
      </w:pPr>
      <w:r>
        <w:rPr>
          <w:rFonts w:ascii="Calibri" w:hAnsi="Calibri" w:cs="Calibri"/>
          <w:sz w:val="28"/>
        </w:rPr>
        <w:t>By June of 2020</w:t>
      </w:r>
      <w:r w:rsidRPr="009921F2">
        <w:rPr>
          <w:rFonts w:ascii="Calibri" w:hAnsi="Calibri" w:cs="Calibri"/>
          <w:sz w:val="28"/>
        </w:rPr>
        <w:t xml:space="preserve">, MVHS will </w:t>
      </w:r>
      <w:r>
        <w:rPr>
          <w:rFonts w:ascii="Calibri" w:hAnsi="Calibri" w:cs="Calibri"/>
          <w:sz w:val="28"/>
        </w:rPr>
        <w:t xml:space="preserve">continue to </w:t>
      </w:r>
      <w:r w:rsidRPr="009921F2">
        <w:rPr>
          <w:rFonts w:ascii="Calibri" w:hAnsi="Calibri" w:cs="Calibri"/>
          <w:sz w:val="28"/>
        </w:rPr>
        <w:t>use clearly defined rubrics to inform instruction and improve grade 9 and 10 reading comprehension to an appropriate level.</w:t>
      </w:r>
    </w:p>
    <w:p w:rsidR="002B4245" w:rsidRDefault="002B4245" w:rsidP="002B4245">
      <w:pPr>
        <w:spacing w:after="0" w:line="240" w:lineRule="auto"/>
        <w:rPr>
          <w:rFonts w:ascii="Calibri" w:hAnsi="Calibri" w:cs="Calibri"/>
          <w:sz w:val="28"/>
        </w:rPr>
      </w:pPr>
    </w:p>
    <w:p w:rsidR="002B4245" w:rsidRPr="002B4245" w:rsidRDefault="002B4245" w:rsidP="002B4245">
      <w:pPr>
        <w:spacing w:after="0" w:line="240" w:lineRule="auto"/>
        <w:rPr>
          <w:rFonts w:ascii="Calibri" w:hAnsi="Calibri" w:cs="Calibri"/>
          <w:sz w:val="28"/>
        </w:rPr>
      </w:pPr>
    </w:p>
    <w:p w:rsidR="002B4245" w:rsidRPr="009921F2" w:rsidRDefault="002B4245" w:rsidP="002B4245">
      <w:pPr>
        <w:spacing w:after="0" w:line="240" w:lineRule="auto"/>
        <w:rPr>
          <w:rFonts w:ascii="Calibri" w:hAnsi="Calibri" w:cs="Calibri"/>
          <w:sz w:val="28"/>
        </w:rPr>
      </w:pPr>
    </w:p>
    <w:p w:rsidR="002B4245" w:rsidRDefault="002B4245" w:rsidP="002B4245">
      <w:pPr>
        <w:spacing w:after="0" w:line="240" w:lineRule="auto"/>
        <w:rPr>
          <w:rFonts w:cstheme="minorHAnsi"/>
          <w:b/>
          <w:i/>
          <w:sz w:val="28"/>
        </w:rPr>
      </w:pPr>
      <w:r w:rsidRPr="00FB2172">
        <w:rPr>
          <w:rFonts w:cstheme="minorHAnsi"/>
          <w:b/>
          <w:i/>
          <w:sz w:val="28"/>
        </w:rPr>
        <w:lastRenderedPageBreak/>
        <w:t>Strategies and Actions:</w:t>
      </w:r>
    </w:p>
    <w:p w:rsidR="002B4245" w:rsidRDefault="002B4245" w:rsidP="002B4245">
      <w:pPr>
        <w:pStyle w:val="ListParagraph"/>
        <w:numPr>
          <w:ilvl w:val="0"/>
          <w:numId w:val="1"/>
        </w:numPr>
        <w:spacing w:after="0" w:line="240" w:lineRule="auto"/>
        <w:rPr>
          <w:rFonts w:ascii="Calibri" w:hAnsi="Calibri" w:cs="Calibri"/>
          <w:sz w:val="28"/>
        </w:rPr>
      </w:pPr>
      <w:r w:rsidRPr="009921F2">
        <w:rPr>
          <w:rFonts w:ascii="Calibri" w:hAnsi="Calibri" w:cs="Calibri"/>
          <w:sz w:val="28"/>
        </w:rPr>
        <w:t xml:space="preserve">All staff trained in </w:t>
      </w:r>
      <w:r w:rsidRPr="009921F2">
        <w:rPr>
          <w:rFonts w:ascii="Calibri" w:hAnsi="Calibri" w:cs="Calibri"/>
          <w:i/>
          <w:sz w:val="28"/>
        </w:rPr>
        <w:t>Stepping Out</w:t>
      </w:r>
      <w:r w:rsidRPr="009921F2">
        <w:rPr>
          <w:rFonts w:ascii="Calibri" w:hAnsi="Calibri" w:cs="Calibri"/>
          <w:sz w:val="28"/>
        </w:rPr>
        <w:t xml:space="preserve"> and English department trained in </w:t>
      </w:r>
      <w:r w:rsidRPr="009921F2">
        <w:rPr>
          <w:rFonts w:ascii="Calibri" w:hAnsi="Calibri" w:cs="Calibri"/>
          <w:i/>
          <w:sz w:val="28"/>
        </w:rPr>
        <w:t>Burns and Roe</w:t>
      </w:r>
    </w:p>
    <w:p w:rsidR="002B4245" w:rsidRDefault="002B4245" w:rsidP="002B4245">
      <w:pPr>
        <w:pStyle w:val="ListParagraph"/>
        <w:numPr>
          <w:ilvl w:val="0"/>
          <w:numId w:val="1"/>
        </w:numPr>
        <w:spacing w:after="0" w:line="240" w:lineRule="auto"/>
        <w:rPr>
          <w:rFonts w:ascii="Calibri" w:hAnsi="Calibri" w:cs="Calibri"/>
          <w:sz w:val="28"/>
        </w:rPr>
      </w:pPr>
      <w:r w:rsidRPr="009921F2">
        <w:rPr>
          <w:rFonts w:ascii="Calibri" w:hAnsi="Calibri" w:cs="Calibri"/>
          <w:sz w:val="28"/>
        </w:rPr>
        <w:t>Targeted instructio</w:t>
      </w:r>
      <w:r>
        <w:rPr>
          <w:rFonts w:ascii="Calibri" w:hAnsi="Calibri" w:cs="Calibri"/>
          <w:sz w:val="28"/>
        </w:rPr>
        <w:t>n to focus on areas of weakness</w:t>
      </w:r>
    </w:p>
    <w:p w:rsidR="002B4245" w:rsidRDefault="002B4245" w:rsidP="002B4245">
      <w:pPr>
        <w:pStyle w:val="ListParagraph"/>
        <w:numPr>
          <w:ilvl w:val="0"/>
          <w:numId w:val="1"/>
        </w:numPr>
        <w:spacing w:after="0" w:line="240" w:lineRule="auto"/>
        <w:rPr>
          <w:rFonts w:ascii="Calibri" w:hAnsi="Calibri" w:cs="Calibri"/>
          <w:sz w:val="28"/>
        </w:rPr>
      </w:pPr>
      <w:r>
        <w:rPr>
          <w:rFonts w:ascii="Calibri" w:hAnsi="Calibri" w:cs="Calibri"/>
          <w:sz w:val="28"/>
        </w:rPr>
        <w:t>PLC Groups</w:t>
      </w:r>
    </w:p>
    <w:p w:rsidR="002B4245" w:rsidRPr="009921F2" w:rsidRDefault="002B4245" w:rsidP="002B4245">
      <w:pPr>
        <w:pStyle w:val="ListParagraph"/>
        <w:spacing w:after="0" w:line="240" w:lineRule="auto"/>
        <w:rPr>
          <w:rFonts w:ascii="Calibri" w:hAnsi="Calibri" w:cs="Calibri"/>
          <w:sz w:val="28"/>
        </w:rPr>
      </w:pPr>
    </w:p>
    <w:p w:rsidR="002B4245" w:rsidRDefault="002B4245" w:rsidP="002B4245">
      <w:pPr>
        <w:spacing w:after="0" w:line="240" w:lineRule="auto"/>
        <w:rPr>
          <w:rFonts w:cstheme="minorHAnsi"/>
          <w:b/>
          <w:i/>
          <w:sz w:val="28"/>
        </w:rPr>
      </w:pPr>
      <w:r w:rsidRPr="00FB2172">
        <w:rPr>
          <w:rFonts w:cstheme="minorHAnsi"/>
          <w:b/>
          <w:i/>
          <w:sz w:val="28"/>
        </w:rPr>
        <w:t>Responsibility:</w:t>
      </w:r>
    </w:p>
    <w:p w:rsidR="002B4245" w:rsidRPr="009921F2" w:rsidRDefault="002B4245" w:rsidP="002B4245">
      <w:pPr>
        <w:pStyle w:val="ListParagraph"/>
        <w:numPr>
          <w:ilvl w:val="0"/>
          <w:numId w:val="2"/>
        </w:numPr>
        <w:spacing w:after="0" w:line="240" w:lineRule="auto"/>
        <w:rPr>
          <w:rFonts w:cstheme="minorHAnsi"/>
          <w:b/>
          <w:i/>
          <w:sz w:val="28"/>
        </w:rPr>
      </w:pPr>
      <w:r>
        <w:rPr>
          <w:rFonts w:cstheme="minorHAnsi"/>
          <w:sz w:val="28"/>
        </w:rPr>
        <w:t>Kyle Valanne</w:t>
      </w:r>
    </w:p>
    <w:p w:rsidR="002B4245" w:rsidRPr="009921F2" w:rsidRDefault="002B4245" w:rsidP="002B4245">
      <w:pPr>
        <w:pStyle w:val="ListParagraph"/>
        <w:numPr>
          <w:ilvl w:val="0"/>
          <w:numId w:val="2"/>
        </w:numPr>
        <w:spacing w:after="0" w:line="240" w:lineRule="auto"/>
        <w:rPr>
          <w:rFonts w:cstheme="minorHAnsi"/>
          <w:b/>
          <w:i/>
          <w:sz w:val="28"/>
        </w:rPr>
      </w:pPr>
      <w:r>
        <w:rPr>
          <w:rFonts w:cstheme="minorHAnsi"/>
          <w:sz w:val="28"/>
        </w:rPr>
        <w:t>Tim Sullivan</w:t>
      </w:r>
    </w:p>
    <w:p w:rsidR="002B4245" w:rsidRPr="009921F2" w:rsidRDefault="002B4245" w:rsidP="002B4245">
      <w:pPr>
        <w:spacing w:after="0" w:line="240" w:lineRule="auto"/>
        <w:rPr>
          <w:rFonts w:cstheme="minorHAnsi"/>
          <w:sz w:val="28"/>
        </w:rPr>
      </w:pPr>
    </w:p>
    <w:p w:rsidR="002B4245" w:rsidRDefault="002B4245" w:rsidP="002B4245">
      <w:pPr>
        <w:spacing w:after="0" w:line="240" w:lineRule="auto"/>
        <w:rPr>
          <w:rFonts w:cstheme="minorHAnsi"/>
          <w:b/>
          <w:i/>
          <w:sz w:val="28"/>
        </w:rPr>
      </w:pPr>
      <w:r w:rsidRPr="00FB2172">
        <w:rPr>
          <w:rFonts w:cstheme="minorHAnsi"/>
          <w:b/>
          <w:i/>
          <w:sz w:val="28"/>
        </w:rPr>
        <w:t>Resources:</w:t>
      </w:r>
    </w:p>
    <w:p w:rsidR="002B4245" w:rsidRPr="00FD25FB" w:rsidRDefault="002B4245" w:rsidP="002B4245">
      <w:pPr>
        <w:pStyle w:val="ListParagraph"/>
        <w:numPr>
          <w:ilvl w:val="0"/>
          <w:numId w:val="3"/>
        </w:numPr>
        <w:spacing w:after="0" w:line="240" w:lineRule="auto"/>
        <w:rPr>
          <w:rFonts w:ascii="Calibri" w:hAnsi="Calibri" w:cs="Calibri"/>
          <w:i/>
          <w:sz w:val="28"/>
        </w:rPr>
      </w:pPr>
      <w:r>
        <w:rPr>
          <w:rFonts w:ascii="Calibri" w:hAnsi="Calibri" w:cs="Calibri"/>
          <w:sz w:val="28"/>
        </w:rPr>
        <w:t xml:space="preserve">PLC Teams focusing on Carol Jago’s </w:t>
      </w:r>
      <w:r w:rsidRPr="00FD25FB">
        <w:rPr>
          <w:rFonts w:ascii="Calibri" w:hAnsi="Calibri" w:cs="Calibri"/>
          <w:i/>
          <w:sz w:val="28"/>
        </w:rPr>
        <w:t>The Book in Question</w:t>
      </w:r>
    </w:p>
    <w:p w:rsidR="002B4245" w:rsidRDefault="002B4245" w:rsidP="002B4245">
      <w:pPr>
        <w:pStyle w:val="ListParagraph"/>
        <w:numPr>
          <w:ilvl w:val="0"/>
          <w:numId w:val="3"/>
        </w:numPr>
        <w:spacing w:after="0" w:line="240" w:lineRule="auto"/>
        <w:rPr>
          <w:rFonts w:ascii="Calibri" w:hAnsi="Calibri" w:cs="Calibri"/>
          <w:sz w:val="28"/>
        </w:rPr>
      </w:pPr>
      <w:r>
        <w:rPr>
          <w:rFonts w:ascii="Calibri" w:hAnsi="Calibri" w:cs="Calibri"/>
          <w:i/>
          <w:sz w:val="28"/>
        </w:rPr>
        <w:t xml:space="preserve">Burns and Roe </w:t>
      </w:r>
      <w:r>
        <w:rPr>
          <w:rFonts w:ascii="Calibri" w:hAnsi="Calibri" w:cs="Calibri"/>
          <w:sz w:val="28"/>
        </w:rPr>
        <w:t>kit</w:t>
      </w:r>
    </w:p>
    <w:p w:rsidR="002B4245" w:rsidRDefault="002B4245" w:rsidP="002B4245">
      <w:pPr>
        <w:pStyle w:val="ListParagraph"/>
        <w:numPr>
          <w:ilvl w:val="0"/>
          <w:numId w:val="3"/>
        </w:numPr>
        <w:spacing w:after="0" w:line="240" w:lineRule="auto"/>
        <w:rPr>
          <w:rFonts w:ascii="Calibri" w:hAnsi="Calibri" w:cs="Calibri"/>
          <w:sz w:val="28"/>
        </w:rPr>
      </w:pPr>
      <w:r>
        <w:rPr>
          <w:rFonts w:ascii="Calibri" w:hAnsi="Calibri" w:cs="Calibri"/>
          <w:i/>
          <w:sz w:val="28"/>
        </w:rPr>
        <w:t>Stepping Out</w:t>
      </w:r>
    </w:p>
    <w:p w:rsidR="002B4245" w:rsidRDefault="002B4245" w:rsidP="002B4245">
      <w:pPr>
        <w:pStyle w:val="ListParagraph"/>
        <w:numPr>
          <w:ilvl w:val="0"/>
          <w:numId w:val="3"/>
        </w:numPr>
        <w:spacing w:after="0" w:line="240" w:lineRule="auto"/>
        <w:rPr>
          <w:rFonts w:ascii="Calibri" w:hAnsi="Calibri" w:cs="Calibri"/>
          <w:sz w:val="28"/>
        </w:rPr>
      </w:pPr>
      <w:r>
        <w:rPr>
          <w:rFonts w:ascii="Calibri" w:hAnsi="Calibri" w:cs="Calibri"/>
          <w:sz w:val="28"/>
        </w:rPr>
        <w:t>ELA Curriculum</w:t>
      </w:r>
    </w:p>
    <w:p w:rsidR="002B4245" w:rsidRDefault="002B4245" w:rsidP="002B4245">
      <w:pPr>
        <w:pStyle w:val="ListParagraph"/>
        <w:numPr>
          <w:ilvl w:val="0"/>
          <w:numId w:val="3"/>
        </w:numPr>
        <w:spacing w:after="0" w:line="240" w:lineRule="auto"/>
        <w:rPr>
          <w:rFonts w:ascii="Calibri" w:hAnsi="Calibri" w:cs="Calibri"/>
          <w:sz w:val="28"/>
        </w:rPr>
      </w:pPr>
      <w:r>
        <w:rPr>
          <w:rFonts w:ascii="Calibri" w:hAnsi="Calibri" w:cs="Calibri"/>
          <w:sz w:val="28"/>
        </w:rPr>
        <w:t>Grade 8 transition notes</w:t>
      </w:r>
    </w:p>
    <w:p w:rsidR="002B4245" w:rsidRDefault="002B4245" w:rsidP="002B4245">
      <w:pPr>
        <w:pStyle w:val="ListParagraph"/>
        <w:numPr>
          <w:ilvl w:val="0"/>
          <w:numId w:val="3"/>
        </w:numPr>
        <w:spacing w:after="0" w:line="240" w:lineRule="auto"/>
        <w:rPr>
          <w:rFonts w:ascii="Calibri" w:hAnsi="Calibri" w:cs="Calibri"/>
          <w:sz w:val="28"/>
        </w:rPr>
      </w:pPr>
      <w:r>
        <w:rPr>
          <w:rFonts w:ascii="Calibri" w:hAnsi="Calibri" w:cs="Calibri"/>
          <w:sz w:val="28"/>
        </w:rPr>
        <w:t>ELPA results</w:t>
      </w:r>
    </w:p>
    <w:p w:rsidR="002B4245" w:rsidRDefault="002B4245" w:rsidP="002B4245">
      <w:pPr>
        <w:pStyle w:val="ListParagraph"/>
        <w:numPr>
          <w:ilvl w:val="0"/>
          <w:numId w:val="3"/>
        </w:numPr>
        <w:spacing w:after="0" w:line="240" w:lineRule="auto"/>
        <w:rPr>
          <w:rFonts w:ascii="Calibri" w:hAnsi="Calibri" w:cs="Calibri"/>
          <w:sz w:val="28"/>
        </w:rPr>
      </w:pPr>
      <w:r>
        <w:rPr>
          <w:rFonts w:ascii="Calibri" w:hAnsi="Calibri" w:cs="Calibri"/>
          <w:sz w:val="28"/>
        </w:rPr>
        <w:t>Department Focus on SSR</w:t>
      </w:r>
    </w:p>
    <w:p w:rsidR="002B4245" w:rsidRPr="009921F2" w:rsidRDefault="002B4245" w:rsidP="002B4245">
      <w:pPr>
        <w:pStyle w:val="ListParagraph"/>
        <w:spacing w:after="0" w:line="240" w:lineRule="auto"/>
        <w:rPr>
          <w:rFonts w:ascii="Calibri" w:hAnsi="Calibri" w:cs="Calibri"/>
          <w:sz w:val="28"/>
        </w:rPr>
      </w:pPr>
    </w:p>
    <w:p w:rsidR="002B4245" w:rsidRDefault="002B4245" w:rsidP="002B4245">
      <w:pPr>
        <w:spacing w:after="0" w:line="240" w:lineRule="auto"/>
        <w:rPr>
          <w:rFonts w:cstheme="minorHAnsi"/>
          <w:b/>
          <w:i/>
          <w:sz w:val="28"/>
        </w:rPr>
      </w:pPr>
      <w:r w:rsidRPr="00FB2172">
        <w:rPr>
          <w:rFonts w:cstheme="minorHAnsi"/>
          <w:b/>
          <w:i/>
          <w:sz w:val="28"/>
        </w:rPr>
        <w:t>Timeline:</w:t>
      </w:r>
    </w:p>
    <w:p w:rsidR="002B4245" w:rsidRDefault="002B4245" w:rsidP="002B4245">
      <w:pPr>
        <w:pStyle w:val="ListParagraph"/>
        <w:numPr>
          <w:ilvl w:val="0"/>
          <w:numId w:val="4"/>
        </w:numPr>
        <w:spacing w:after="0" w:line="240" w:lineRule="auto"/>
        <w:rPr>
          <w:rFonts w:ascii="Calibri" w:hAnsi="Calibri" w:cs="Calibri"/>
          <w:sz w:val="28"/>
        </w:rPr>
      </w:pPr>
      <w:r>
        <w:rPr>
          <w:rFonts w:ascii="Calibri" w:hAnsi="Calibri" w:cs="Calibri"/>
          <w:sz w:val="28"/>
        </w:rPr>
        <w:t>By June of 2020</w:t>
      </w:r>
    </w:p>
    <w:p w:rsidR="002B4245" w:rsidRPr="009921F2" w:rsidRDefault="002B4245" w:rsidP="002B4245">
      <w:pPr>
        <w:pStyle w:val="ListParagraph"/>
        <w:spacing w:after="0" w:line="240" w:lineRule="auto"/>
        <w:rPr>
          <w:rFonts w:ascii="Calibri" w:hAnsi="Calibri" w:cs="Calibri"/>
          <w:sz w:val="28"/>
        </w:rPr>
      </w:pPr>
    </w:p>
    <w:p w:rsidR="002B4245" w:rsidRDefault="002B4245" w:rsidP="002B4245">
      <w:pPr>
        <w:spacing w:after="0" w:line="240" w:lineRule="auto"/>
        <w:rPr>
          <w:rFonts w:cstheme="minorHAnsi"/>
          <w:b/>
          <w:i/>
          <w:sz w:val="28"/>
        </w:rPr>
      </w:pPr>
      <w:r w:rsidRPr="00FB2172">
        <w:rPr>
          <w:rFonts w:cstheme="minorHAnsi"/>
          <w:b/>
          <w:i/>
          <w:sz w:val="28"/>
        </w:rPr>
        <w:t>Evidence of Success:</w:t>
      </w:r>
    </w:p>
    <w:p w:rsidR="002B4245" w:rsidRDefault="002B4245" w:rsidP="002B4245">
      <w:pPr>
        <w:pStyle w:val="ListParagraph"/>
        <w:numPr>
          <w:ilvl w:val="0"/>
          <w:numId w:val="4"/>
        </w:numPr>
        <w:spacing w:after="0" w:line="240" w:lineRule="auto"/>
        <w:rPr>
          <w:rFonts w:ascii="Calibri" w:hAnsi="Calibri" w:cs="Calibri"/>
          <w:sz w:val="28"/>
        </w:rPr>
      </w:pPr>
      <w:r>
        <w:rPr>
          <w:rFonts w:ascii="Calibri" w:hAnsi="Calibri" w:cs="Calibri"/>
          <w:sz w:val="28"/>
        </w:rPr>
        <w:t xml:space="preserve">80% of students will be reading at grade level.  This will be measured using the </w:t>
      </w:r>
      <w:r>
        <w:rPr>
          <w:rFonts w:ascii="Calibri" w:hAnsi="Calibri" w:cs="Calibri"/>
          <w:i/>
          <w:sz w:val="28"/>
        </w:rPr>
        <w:t>Burns and Roe</w:t>
      </w:r>
      <w:r>
        <w:rPr>
          <w:rFonts w:ascii="Calibri" w:hAnsi="Calibri" w:cs="Calibri"/>
          <w:sz w:val="28"/>
        </w:rPr>
        <w:t xml:space="preserve"> kit.</w:t>
      </w:r>
    </w:p>
    <w:p w:rsidR="002B4245" w:rsidRDefault="002B4245" w:rsidP="002B4245">
      <w:pPr>
        <w:pStyle w:val="ListParagraph"/>
        <w:numPr>
          <w:ilvl w:val="0"/>
          <w:numId w:val="4"/>
        </w:numPr>
        <w:spacing w:after="0" w:line="240" w:lineRule="auto"/>
        <w:rPr>
          <w:rFonts w:ascii="Calibri" w:hAnsi="Calibri" w:cs="Calibri"/>
          <w:sz w:val="28"/>
        </w:rPr>
      </w:pPr>
      <w:r>
        <w:rPr>
          <w:rFonts w:ascii="Calibri" w:hAnsi="Calibri" w:cs="Calibri"/>
          <w:sz w:val="28"/>
        </w:rPr>
        <w:t>ELPA results</w:t>
      </w:r>
    </w:p>
    <w:p w:rsidR="002B4245" w:rsidRPr="009921F2" w:rsidRDefault="002B4245" w:rsidP="002B4245">
      <w:pPr>
        <w:pStyle w:val="ListParagraph"/>
        <w:spacing w:after="0" w:line="240" w:lineRule="auto"/>
        <w:rPr>
          <w:rFonts w:ascii="Calibri" w:hAnsi="Calibri" w:cs="Calibri"/>
          <w:sz w:val="28"/>
        </w:rPr>
      </w:pPr>
    </w:p>
    <w:p w:rsidR="002B4245" w:rsidRDefault="002B4245" w:rsidP="002B4245">
      <w:pPr>
        <w:spacing w:after="0" w:line="240" w:lineRule="auto"/>
        <w:jc w:val="center"/>
        <w:rPr>
          <w:rFonts w:ascii="Calibri" w:hAnsi="Calibri" w:cs="Calibri"/>
          <w:sz w:val="28"/>
        </w:rPr>
      </w:pPr>
      <w:r>
        <w:rPr>
          <w:rFonts w:ascii="Calibri" w:hAnsi="Calibri" w:cs="Calibri"/>
          <w:sz w:val="28"/>
        </w:rPr>
        <w:t>~~~~~~~~~~~~~~~~~~~~~~~~~~~~~~~~~~~~~~~~~~~~~~~~~~~~~~~~~~~~~~~~~~~</w:t>
      </w:r>
    </w:p>
    <w:p w:rsidR="002B4245" w:rsidRDefault="002B4245" w:rsidP="002B4245">
      <w:pPr>
        <w:spacing w:after="0" w:line="240" w:lineRule="auto"/>
        <w:rPr>
          <w:rFonts w:ascii="Calibri" w:hAnsi="Calibri" w:cs="Calibri"/>
          <w:sz w:val="28"/>
        </w:rPr>
      </w:pPr>
    </w:p>
    <w:p w:rsidR="002B4245" w:rsidRDefault="002B4245" w:rsidP="002B4245">
      <w:pPr>
        <w:spacing w:after="0" w:line="240" w:lineRule="auto"/>
        <w:rPr>
          <w:rFonts w:cstheme="minorHAnsi"/>
          <w:b/>
          <w:i/>
          <w:sz w:val="28"/>
        </w:rPr>
      </w:pPr>
      <w:r w:rsidRPr="00FB2172">
        <w:rPr>
          <w:rFonts w:cstheme="minorHAnsi"/>
          <w:b/>
          <w:i/>
          <w:sz w:val="28"/>
        </w:rPr>
        <w:t>Smart Goal:</w:t>
      </w:r>
    </w:p>
    <w:p w:rsidR="002B4245" w:rsidRPr="00B14469" w:rsidRDefault="002B4245" w:rsidP="002B4245">
      <w:pPr>
        <w:pStyle w:val="ListParagraph"/>
        <w:numPr>
          <w:ilvl w:val="0"/>
          <w:numId w:val="5"/>
        </w:numPr>
        <w:spacing w:after="160" w:line="259" w:lineRule="auto"/>
        <w:rPr>
          <w:rFonts w:ascii="Calibri" w:hAnsi="Calibri" w:cs="Calibri"/>
          <w:sz w:val="28"/>
        </w:rPr>
      </w:pPr>
      <w:r w:rsidRPr="00B14469">
        <w:rPr>
          <w:rFonts w:ascii="Calibri" w:hAnsi="Calibri" w:cs="Calibri"/>
          <w:sz w:val="28"/>
        </w:rPr>
        <w:t xml:space="preserve">By </w:t>
      </w:r>
      <w:r>
        <w:rPr>
          <w:rFonts w:ascii="Calibri" w:hAnsi="Calibri" w:cs="Calibri"/>
          <w:sz w:val="28"/>
        </w:rPr>
        <w:t>June 2020</w:t>
      </w:r>
      <w:r w:rsidRPr="00B14469">
        <w:rPr>
          <w:rFonts w:ascii="Calibri" w:hAnsi="Calibri" w:cs="Calibri"/>
          <w:sz w:val="28"/>
        </w:rPr>
        <w:t>, MVHS will use clearly defined rubrics to inform instruction and improve grade 9 and 10 writing to an appropriate level.</w:t>
      </w:r>
    </w:p>
    <w:p w:rsidR="002B4245" w:rsidRPr="009921F2" w:rsidRDefault="002B4245" w:rsidP="002B4245">
      <w:pPr>
        <w:pStyle w:val="ListParagraph"/>
        <w:spacing w:after="0" w:line="240" w:lineRule="auto"/>
        <w:rPr>
          <w:rFonts w:ascii="Calibri" w:hAnsi="Calibri" w:cs="Calibri"/>
          <w:sz w:val="28"/>
        </w:rPr>
      </w:pPr>
    </w:p>
    <w:p w:rsidR="002B4245" w:rsidRDefault="002B4245" w:rsidP="002B4245">
      <w:pPr>
        <w:spacing w:after="0" w:line="240" w:lineRule="auto"/>
        <w:rPr>
          <w:rFonts w:cstheme="minorHAnsi"/>
          <w:b/>
          <w:i/>
          <w:sz w:val="28"/>
        </w:rPr>
      </w:pPr>
      <w:r w:rsidRPr="00FB2172">
        <w:rPr>
          <w:rFonts w:cstheme="minorHAnsi"/>
          <w:b/>
          <w:i/>
          <w:sz w:val="28"/>
        </w:rPr>
        <w:t>Strategies and Actions:</w:t>
      </w:r>
    </w:p>
    <w:p w:rsidR="002B4245" w:rsidRPr="009921F2" w:rsidRDefault="002B4245" w:rsidP="002B4245">
      <w:pPr>
        <w:pStyle w:val="ListParagraph"/>
        <w:numPr>
          <w:ilvl w:val="0"/>
          <w:numId w:val="5"/>
        </w:numPr>
        <w:spacing w:after="0" w:line="240" w:lineRule="auto"/>
        <w:rPr>
          <w:rFonts w:ascii="Calibri" w:hAnsi="Calibri" w:cs="Calibri"/>
          <w:sz w:val="28"/>
        </w:rPr>
      </w:pPr>
      <w:r>
        <w:rPr>
          <w:rFonts w:ascii="Calibri" w:hAnsi="Calibri" w:cs="Calibri"/>
          <w:i/>
          <w:sz w:val="28"/>
        </w:rPr>
        <w:t>Stepping Out</w:t>
      </w:r>
    </w:p>
    <w:p w:rsidR="002B4245" w:rsidRDefault="002B4245" w:rsidP="002B4245">
      <w:pPr>
        <w:pStyle w:val="ListParagraph"/>
        <w:numPr>
          <w:ilvl w:val="0"/>
          <w:numId w:val="5"/>
        </w:numPr>
        <w:spacing w:after="0" w:line="240" w:lineRule="auto"/>
        <w:rPr>
          <w:rFonts w:ascii="Calibri" w:hAnsi="Calibri" w:cs="Calibri"/>
          <w:sz w:val="28"/>
        </w:rPr>
      </w:pPr>
      <w:r>
        <w:rPr>
          <w:rFonts w:ascii="Calibri" w:hAnsi="Calibri" w:cs="Calibri"/>
          <w:sz w:val="28"/>
        </w:rPr>
        <w:t>Targeted instruction to focus on areas of weakness</w:t>
      </w:r>
    </w:p>
    <w:p w:rsidR="002B4245" w:rsidRDefault="002B4245" w:rsidP="002B4245">
      <w:pPr>
        <w:pStyle w:val="ListParagraph"/>
        <w:numPr>
          <w:ilvl w:val="0"/>
          <w:numId w:val="5"/>
        </w:numPr>
        <w:spacing w:after="0" w:line="240" w:lineRule="auto"/>
        <w:rPr>
          <w:rFonts w:ascii="Calibri" w:hAnsi="Calibri" w:cs="Calibri"/>
          <w:sz w:val="28"/>
        </w:rPr>
      </w:pPr>
      <w:r>
        <w:rPr>
          <w:rFonts w:ascii="Calibri" w:hAnsi="Calibri" w:cs="Calibri"/>
          <w:sz w:val="28"/>
        </w:rPr>
        <w:lastRenderedPageBreak/>
        <w:t>PLC groups</w:t>
      </w:r>
    </w:p>
    <w:p w:rsidR="002B4245" w:rsidRPr="00773A75" w:rsidRDefault="002B4245" w:rsidP="002B4245">
      <w:pPr>
        <w:pStyle w:val="ListParagraph"/>
        <w:numPr>
          <w:ilvl w:val="0"/>
          <w:numId w:val="5"/>
        </w:numPr>
        <w:spacing w:after="0" w:line="240" w:lineRule="auto"/>
        <w:rPr>
          <w:rFonts w:ascii="Calibri" w:hAnsi="Calibri" w:cs="Calibri"/>
          <w:sz w:val="28"/>
        </w:rPr>
      </w:pPr>
      <w:r>
        <w:rPr>
          <w:rFonts w:ascii="Calibri" w:hAnsi="Calibri" w:cs="Calibri"/>
          <w:i/>
          <w:sz w:val="28"/>
        </w:rPr>
        <w:t>6+1 Traits of Writing</w:t>
      </w:r>
    </w:p>
    <w:p w:rsidR="002B4245" w:rsidRDefault="002B4245" w:rsidP="002B4245">
      <w:pPr>
        <w:pStyle w:val="ListParagraph"/>
        <w:numPr>
          <w:ilvl w:val="0"/>
          <w:numId w:val="5"/>
        </w:numPr>
        <w:spacing w:after="0" w:line="240" w:lineRule="auto"/>
        <w:rPr>
          <w:rFonts w:ascii="Calibri" w:hAnsi="Calibri" w:cs="Calibri"/>
          <w:sz w:val="28"/>
        </w:rPr>
      </w:pPr>
      <w:r>
        <w:rPr>
          <w:rFonts w:ascii="Calibri" w:hAnsi="Calibri" w:cs="Calibri"/>
          <w:sz w:val="28"/>
        </w:rPr>
        <w:t>Flexible grouping</w:t>
      </w:r>
    </w:p>
    <w:p w:rsidR="002B4245" w:rsidRDefault="002B4245" w:rsidP="002B4245">
      <w:pPr>
        <w:pStyle w:val="ListParagraph"/>
        <w:spacing w:after="0" w:line="240" w:lineRule="auto"/>
        <w:rPr>
          <w:rFonts w:ascii="Calibri" w:hAnsi="Calibri" w:cs="Calibri"/>
          <w:sz w:val="28"/>
        </w:rPr>
      </w:pPr>
    </w:p>
    <w:p w:rsidR="002B4245" w:rsidRPr="009921F2" w:rsidRDefault="002B4245" w:rsidP="002B4245">
      <w:pPr>
        <w:pStyle w:val="ListParagraph"/>
        <w:spacing w:after="0" w:line="240" w:lineRule="auto"/>
        <w:rPr>
          <w:rFonts w:ascii="Calibri" w:hAnsi="Calibri" w:cs="Calibri"/>
          <w:sz w:val="28"/>
        </w:rPr>
      </w:pPr>
    </w:p>
    <w:p w:rsidR="002B4245" w:rsidRDefault="002B4245" w:rsidP="002B4245">
      <w:pPr>
        <w:spacing w:after="0" w:line="240" w:lineRule="auto"/>
        <w:rPr>
          <w:rFonts w:cstheme="minorHAnsi"/>
          <w:b/>
          <w:i/>
          <w:sz w:val="28"/>
        </w:rPr>
      </w:pPr>
      <w:r w:rsidRPr="00FB2172">
        <w:rPr>
          <w:rFonts w:cstheme="minorHAnsi"/>
          <w:b/>
          <w:i/>
          <w:sz w:val="28"/>
        </w:rPr>
        <w:t>Responsibility:</w:t>
      </w:r>
    </w:p>
    <w:p w:rsidR="002B4245" w:rsidRDefault="002B4245" w:rsidP="002B4245">
      <w:pPr>
        <w:pStyle w:val="ListParagraph"/>
        <w:numPr>
          <w:ilvl w:val="0"/>
          <w:numId w:val="6"/>
        </w:numPr>
        <w:spacing w:after="0" w:line="240" w:lineRule="auto"/>
        <w:rPr>
          <w:rFonts w:cstheme="minorHAnsi"/>
          <w:sz w:val="28"/>
        </w:rPr>
      </w:pPr>
      <w:r>
        <w:rPr>
          <w:rFonts w:cstheme="minorHAnsi"/>
          <w:sz w:val="28"/>
        </w:rPr>
        <w:t>Kyle Valanne</w:t>
      </w:r>
    </w:p>
    <w:p w:rsidR="002B4245" w:rsidRDefault="002B4245" w:rsidP="002B4245">
      <w:pPr>
        <w:pStyle w:val="ListParagraph"/>
        <w:numPr>
          <w:ilvl w:val="0"/>
          <w:numId w:val="6"/>
        </w:numPr>
        <w:spacing w:after="0" w:line="240" w:lineRule="auto"/>
        <w:rPr>
          <w:rFonts w:cstheme="minorHAnsi"/>
          <w:sz w:val="28"/>
        </w:rPr>
      </w:pPr>
      <w:r>
        <w:rPr>
          <w:rFonts w:cstheme="minorHAnsi"/>
          <w:sz w:val="28"/>
        </w:rPr>
        <w:t>Ann O’Neill-MacDonnell</w:t>
      </w:r>
    </w:p>
    <w:p w:rsidR="002B4245" w:rsidRPr="00773A75" w:rsidRDefault="002B4245" w:rsidP="002B4245">
      <w:pPr>
        <w:pStyle w:val="ListParagraph"/>
        <w:spacing w:after="0" w:line="240" w:lineRule="auto"/>
        <w:rPr>
          <w:rFonts w:cstheme="minorHAnsi"/>
          <w:sz w:val="28"/>
        </w:rPr>
      </w:pPr>
    </w:p>
    <w:p w:rsidR="002B4245" w:rsidRDefault="002B4245" w:rsidP="002B4245">
      <w:pPr>
        <w:spacing w:after="0" w:line="240" w:lineRule="auto"/>
        <w:rPr>
          <w:rFonts w:cstheme="minorHAnsi"/>
          <w:b/>
          <w:i/>
          <w:sz w:val="28"/>
        </w:rPr>
      </w:pPr>
      <w:r w:rsidRPr="00FB2172">
        <w:rPr>
          <w:rFonts w:cstheme="minorHAnsi"/>
          <w:b/>
          <w:i/>
          <w:sz w:val="28"/>
        </w:rPr>
        <w:t>Resources:</w:t>
      </w:r>
    </w:p>
    <w:p w:rsidR="002B4245" w:rsidRDefault="002B4245" w:rsidP="002B4245">
      <w:pPr>
        <w:pStyle w:val="ListParagraph"/>
        <w:numPr>
          <w:ilvl w:val="0"/>
          <w:numId w:val="7"/>
        </w:numPr>
        <w:spacing w:after="0" w:line="240" w:lineRule="auto"/>
        <w:rPr>
          <w:rFonts w:ascii="Calibri" w:hAnsi="Calibri" w:cs="Calibri"/>
          <w:sz w:val="28"/>
        </w:rPr>
      </w:pPr>
      <w:r>
        <w:rPr>
          <w:rFonts w:ascii="Calibri" w:hAnsi="Calibri" w:cs="Calibri"/>
          <w:sz w:val="28"/>
        </w:rPr>
        <w:t>PLC group</w:t>
      </w:r>
    </w:p>
    <w:p w:rsidR="002B4245" w:rsidRDefault="002B4245" w:rsidP="002B4245">
      <w:pPr>
        <w:pStyle w:val="ListParagraph"/>
        <w:numPr>
          <w:ilvl w:val="0"/>
          <w:numId w:val="7"/>
        </w:numPr>
        <w:spacing w:after="0" w:line="240" w:lineRule="auto"/>
        <w:rPr>
          <w:rFonts w:ascii="Calibri" w:hAnsi="Calibri" w:cs="Calibri"/>
          <w:sz w:val="28"/>
        </w:rPr>
      </w:pPr>
      <w:r>
        <w:rPr>
          <w:rFonts w:ascii="Calibri" w:hAnsi="Calibri" w:cs="Calibri"/>
          <w:sz w:val="28"/>
        </w:rPr>
        <w:t>ELA curriculum</w:t>
      </w:r>
    </w:p>
    <w:p w:rsidR="002B4245" w:rsidRDefault="002B4245" w:rsidP="002B4245">
      <w:pPr>
        <w:pStyle w:val="ListParagraph"/>
        <w:numPr>
          <w:ilvl w:val="0"/>
          <w:numId w:val="7"/>
        </w:numPr>
        <w:spacing w:after="0" w:line="240" w:lineRule="auto"/>
        <w:rPr>
          <w:rFonts w:ascii="Calibri" w:hAnsi="Calibri" w:cs="Calibri"/>
          <w:sz w:val="28"/>
        </w:rPr>
      </w:pPr>
      <w:r>
        <w:rPr>
          <w:rFonts w:ascii="Calibri" w:hAnsi="Calibri" w:cs="Calibri"/>
          <w:sz w:val="28"/>
        </w:rPr>
        <w:t>Grade 8 transition notes</w:t>
      </w:r>
    </w:p>
    <w:p w:rsidR="002B4245" w:rsidRDefault="002B4245" w:rsidP="002B4245">
      <w:pPr>
        <w:pStyle w:val="ListParagraph"/>
        <w:numPr>
          <w:ilvl w:val="0"/>
          <w:numId w:val="7"/>
        </w:numPr>
        <w:spacing w:after="0" w:line="240" w:lineRule="auto"/>
        <w:rPr>
          <w:rFonts w:ascii="Calibri" w:hAnsi="Calibri" w:cs="Calibri"/>
          <w:sz w:val="28"/>
        </w:rPr>
      </w:pPr>
      <w:r>
        <w:rPr>
          <w:rFonts w:ascii="Calibri" w:hAnsi="Calibri" w:cs="Calibri"/>
          <w:sz w:val="28"/>
        </w:rPr>
        <w:t>Specific writing resources (Kelly Gallagher, Penny Kittle)</w:t>
      </w:r>
    </w:p>
    <w:p w:rsidR="002B4245" w:rsidRPr="00773A75" w:rsidRDefault="002B4245" w:rsidP="002B4245">
      <w:pPr>
        <w:pStyle w:val="ListParagraph"/>
        <w:numPr>
          <w:ilvl w:val="0"/>
          <w:numId w:val="7"/>
        </w:numPr>
        <w:spacing w:after="0" w:line="240" w:lineRule="auto"/>
        <w:rPr>
          <w:rFonts w:ascii="Calibri" w:hAnsi="Calibri" w:cs="Calibri"/>
          <w:sz w:val="28"/>
        </w:rPr>
      </w:pPr>
      <w:r>
        <w:rPr>
          <w:rFonts w:ascii="Calibri" w:hAnsi="Calibri" w:cs="Calibri"/>
          <w:i/>
          <w:sz w:val="28"/>
        </w:rPr>
        <w:t>Stepping Out</w:t>
      </w:r>
    </w:p>
    <w:p w:rsidR="002B4245" w:rsidRDefault="002B4245" w:rsidP="002B4245">
      <w:pPr>
        <w:pStyle w:val="ListParagraph"/>
        <w:numPr>
          <w:ilvl w:val="0"/>
          <w:numId w:val="7"/>
        </w:numPr>
        <w:spacing w:after="0" w:line="240" w:lineRule="auto"/>
        <w:rPr>
          <w:rFonts w:ascii="Calibri" w:hAnsi="Calibri" w:cs="Calibri"/>
          <w:sz w:val="28"/>
        </w:rPr>
      </w:pPr>
      <w:r>
        <w:rPr>
          <w:rFonts w:ascii="Calibri" w:hAnsi="Calibri" w:cs="Calibri"/>
          <w:sz w:val="28"/>
        </w:rPr>
        <w:t>Grade 9 writing samples</w:t>
      </w:r>
    </w:p>
    <w:p w:rsidR="002B4245" w:rsidRDefault="002B4245" w:rsidP="002B4245">
      <w:pPr>
        <w:pStyle w:val="ListParagraph"/>
        <w:numPr>
          <w:ilvl w:val="1"/>
          <w:numId w:val="7"/>
        </w:numPr>
        <w:spacing w:after="0" w:line="240" w:lineRule="auto"/>
        <w:rPr>
          <w:rFonts w:ascii="Calibri" w:hAnsi="Calibri" w:cs="Calibri"/>
          <w:sz w:val="28"/>
        </w:rPr>
      </w:pPr>
      <w:r>
        <w:rPr>
          <w:rFonts w:ascii="Calibri" w:hAnsi="Calibri" w:cs="Calibri"/>
          <w:sz w:val="28"/>
        </w:rPr>
        <w:t>Narrative (September and January)</w:t>
      </w:r>
    </w:p>
    <w:p w:rsidR="002B4245" w:rsidRDefault="002B4245" w:rsidP="002B4245">
      <w:pPr>
        <w:pStyle w:val="ListParagraph"/>
        <w:numPr>
          <w:ilvl w:val="1"/>
          <w:numId w:val="7"/>
        </w:numPr>
        <w:spacing w:after="0" w:line="240" w:lineRule="auto"/>
        <w:rPr>
          <w:rFonts w:ascii="Calibri" w:hAnsi="Calibri" w:cs="Calibri"/>
          <w:sz w:val="28"/>
        </w:rPr>
      </w:pPr>
      <w:r>
        <w:rPr>
          <w:rFonts w:ascii="Calibri" w:hAnsi="Calibri" w:cs="Calibri"/>
          <w:sz w:val="28"/>
        </w:rPr>
        <w:t>Argument (February and May)</w:t>
      </w:r>
    </w:p>
    <w:p w:rsidR="002B4245" w:rsidRDefault="002B4245" w:rsidP="002B4245">
      <w:pPr>
        <w:pStyle w:val="ListParagraph"/>
        <w:numPr>
          <w:ilvl w:val="0"/>
          <w:numId w:val="7"/>
        </w:numPr>
        <w:spacing w:after="0" w:line="240" w:lineRule="auto"/>
        <w:rPr>
          <w:rFonts w:ascii="Calibri" w:hAnsi="Calibri" w:cs="Calibri"/>
          <w:sz w:val="28"/>
        </w:rPr>
      </w:pPr>
      <w:r>
        <w:rPr>
          <w:rFonts w:ascii="Calibri" w:hAnsi="Calibri" w:cs="Calibri"/>
          <w:sz w:val="28"/>
        </w:rPr>
        <w:t>Grade 10 writing samples</w:t>
      </w:r>
    </w:p>
    <w:p w:rsidR="002B4245" w:rsidRDefault="002B4245" w:rsidP="002B4245">
      <w:pPr>
        <w:pStyle w:val="ListParagraph"/>
        <w:numPr>
          <w:ilvl w:val="1"/>
          <w:numId w:val="7"/>
        </w:numPr>
        <w:spacing w:after="0" w:line="240" w:lineRule="auto"/>
        <w:rPr>
          <w:rFonts w:ascii="Calibri" w:hAnsi="Calibri" w:cs="Calibri"/>
          <w:sz w:val="28"/>
        </w:rPr>
      </w:pPr>
      <w:r>
        <w:rPr>
          <w:rFonts w:ascii="Calibri" w:hAnsi="Calibri" w:cs="Calibri"/>
          <w:sz w:val="28"/>
        </w:rPr>
        <w:t>Personal Essay (September)</w:t>
      </w:r>
    </w:p>
    <w:p w:rsidR="002B4245" w:rsidRDefault="002B4245" w:rsidP="002B4245">
      <w:pPr>
        <w:pStyle w:val="ListParagraph"/>
        <w:numPr>
          <w:ilvl w:val="1"/>
          <w:numId w:val="7"/>
        </w:numPr>
        <w:spacing w:after="0" w:line="240" w:lineRule="auto"/>
        <w:rPr>
          <w:rFonts w:ascii="Calibri" w:hAnsi="Calibri" w:cs="Calibri"/>
          <w:sz w:val="28"/>
        </w:rPr>
      </w:pPr>
      <w:r>
        <w:rPr>
          <w:rFonts w:ascii="Calibri" w:hAnsi="Calibri" w:cs="Calibri"/>
          <w:sz w:val="28"/>
        </w:rPr>
        <w:t>Research Essay (February)</w:t>
      </w:r>
    </w:p>
    <w:p w:rsidR="002B4245" w:rsidRDefault="002B4245" w:rsidP="002B4245">
      <w:pPr>
        <w:pStyle w:val="ListParagraph"/>
        <w:numPr>
          <w:ilvl w:val="0"/>
          <w:numId w:val="7"/>
        </w:numPr>
        <w:spacing w:after="0" w:line="240" w:lineRule="auto"/>
        <w:rPr>
          <w:rFonts w:ascii="Calibri" w:hAnsi="Calibri" w:cs="Calibri"/>
          <w:sz w:val="28"/>
        </w:rPr>
      </w:pPr>
      <w:r>
        <w:rPr>
          <w:rFonts w:ascii="Calibri" w:hAnsi="Calibri" w:cs="Calibri"/>
          <w:sz w:val="28"/>
        </w:rPr>
        <w:t>Grade 9 and 10 writing samples will be place in cumulative files</w:t>
      </w:r>
    </w:p>
    <w:p w:rsidR="002B4245" w:rsidRPr="00773A75" w:rsidRDefault="002B4245" w:rsidP="002B4245">
      <w:pPr>
        <w:pStyle w:val="ListParagraph"/>
        <w:spacing w:after="0" w:line="240" w:lineRule="auto"/>
        <w:rPr>
          <w:rFonts w:ascii="Calibri" w:hAnsi="Calibri" w:cs="Calibri"/>
          <w:sz w:val="28"/>
        </w:rPr>
      </w:pPr>
    </w:p>
    <w:p w:rsidR="002B4245" w:rsidRDefault="002B4245" w:rsidP="002B4245">
      <w:pPr>
        <w:spacing w:after="0" w:line="240" w:lineRule="auto"/>
        <w:rPr>
          <w:rFonts w:cstheme="minorHAnsi"/>
          <w:b/>
          <w:i/>
          <w:sz w:val="28"/>
        </w:rPr>
      </w:pPr>
      <w:r w:rsidRPr="00FB2172">
        <w:rPr>
          <w:rFonts w:cstheme="minorHAnsi"/>
          <w:b/>
          <w:i/>
          <w:sz w:val="28"/>
        </w:rPr>
        <w:t>Timeline:</w:t>
      </w:r>
    </w:p>
    <w:p w:rsidR="002B4245" w:rsidRDefault="002B4245" w:rsidP="002B4245">
      <w:pPr>
        <w:pStyle w:val="ListParagraph"/>
        <w:numPr>
          <w:ilvl w:val="0"/>
          <w:numId w:val="8"/>
        </w:numPr>
        <w:spacing w:after="0" w:line="240" w:lineRule="auto"/>
        <w:rPr>
          <w:rFonts w:ascii="Calibri" w:hAnsi="Calibri" w:cs="Calibri"/>
          <w:sz w:val="28"/>
        </w:rPr>
      </w:pPr>
      <w:r>
        <w:rPr>
          <w:rFonts w:ascii="Calibri" w:hAnsi="Calibri" w:cs="Calibri"/>
          <w:sz w:val="28"/>
        </w:rPr>
        <w:t>December and January of each school year</w:t>
      </w:r>
    </w:p>
    <w:p w:rsidR="002B4245" w:rsidRPr="005036BA" w:rsidRDefault="002B4245" w:rsidP="002B4245">
      <w:pPr>
        <w:pStyle w:val="ListParagraph"/>
        <w:spacing w:after="0" w:line="240" w:lineRule="auto"/>
        <w:rPr>
          <w:rFonts w:ascii="Calibri" w:hAnsi="Calibri" w:cs="Calibri"/>
          <w:sz w:val="28"/>
        </w:rPr>
      </w:pPr>
    </w:p>
    <w:p w:rsidR="002B4245" w:rsidRDefault="002B4245" w:rsidP="002B4245">
      <w:pPr>
        <w:spacing w:after="0" w:line="240" w:lineRule="auto"/>
        <w:rPr>
          <w:rFonts w:cstheme="minorHAnsi"/>
          <w:b/>
          <w:i/>
          <w:sz w:val="28"/>
        </w:rPr>
      </w:pPr>
      <w:r w:rsidRPr="00FB2172">
        <w:rPr>
          <w:rFonts w:cstheme="minorHAnsi"/>
          <w:b/>
          <w:i/>
          <w:sz w:val="28"/>
        </w:rPr>
        <w:t>Evidence of Success:</w:t>
      </w:r>
    </w:p>
    <w:p w:rsidR="002B4245" w:rsidRDefault="002B4245" w:rsidP="002B4245">
      <w:pPr>
        <w:pStyle w:val="ListParagraph"/>
        <w:numPr>
          <w:ilvl w:val="0"/>
          <w:numId w:val="8"/>
        </w:numPr>
        <w:spacing w:after="0" w:line="240" w:lineRule="auto"/>
        <w:rPr>
          <w:rFonts w:ascii="Calibri" w:hAnsi="Calibri" w:cs="Calibri"/>
          <w:sz w:val="28"/>
        </w:rPr>
      </w:pPr>
      <w:r>
        <w:rPr>
          <w:rFonts w:ascii="Calibri" w:hAnsi="Calibri" w:cs="Calibri"/>
          <w:sz w:val="28"/>
        </w:rPr>
        <w:t>80% of students will achieve a 4 or above on their writing pieces</w:t>
      </w:r>
    </w:p>
    <w:p w:rsidR="002B4245" w:rsidRDefault="002B4245" w:rsidP="002B4245">
      <w:pPr>
        <w:pStyle w:val="ListParagraph"/>
        <w:numPr>
          <w:ilvl w:val="1"/>
          <w:numId w:val="8"/>
        </w:numPr>
        <w:spacing w:after="0" w:line="240" w:lineRule="auto"/>
        <w:rPr>
          <w:rFonts w:ascii="Calibri" w:hAnsi="Calibri" w:cs="Calibri"/>
          <w:sz w:val="28"/>
        </w:rPr>
      </w:pPr>
      <w:r>
        <w:rPr>
          <w:rFonts w:ascii="Calibri" w:hAnsi="Calibri" w:cs="Calibri"/>
          <w:sz w:val="28"/>
        </w:rPr>
        <w:t>Grade 9 (January and May pieces)</w:t>
      </w:r>
    </w:p>
    <w:p w:rsidR="002B4245" w:rsidRDefault="002B4245" w:rsidP="002B4245">
      <w:pPr>
        <w:pStyle w:val="ListParagraph"/>
        <w:numPr>
          <w:ilvl w:val="1"/>
          <w:numId w:val="8"/>
        </w:numPr>
        <w:spacing w:after="160" w:line="259" w:lineRule="auto"/>
        <w:rPr>
          <w:rFonts w:ascii="Calibri" w:hAnsi="Calibri" w:cs="Calibri"/>
          <w:sz w:val="28"/>
        </w:rPr>
      </w:pPr>
      <w:r w:rsidRPr="00B30F9F">
        <w:rPr>
          <w:rFonts w:ascii="Calibri" w:hAnsi="Calibri" w:cs="Calibri"/>
          <w:sz w:val="28"/>
        </w:rPr>
        <w:t>Grade 10 (February piece)</w:t>
      </w:r>
    </w:p>
    <w:p w:rsidR="002B4245" w:rsidRDefault="002B4245" w:rsidP="002B4245">
      <w:pPr>
        <w:spacing w:after="160" w:line="259" w:lineRule="auto"/>
        <w:rPr>
          <w:rFonts w:ascii="Calibri" w:hAnsi="Calibri" w:cs="Calibri"/>
          <w:sz w:val="28"/>
        </w:rPr>
      </w:pPr>
    </w:p>
    <w:p w:rsidR="002B4245" w:rsidRDefault="002B4245" w:rsidP="002B4245">
      <w:pPr>
        <w:pStyle w:val="ListParagraph"/>
        <w:spacing w:after="160" w:line="259" w:lineRule="auto"/>
        <w:ind w:left="1440"/>
        <w:rPr>
          <w:rFonts w:ascii="Calibri" w:hAnsi="Calibri" w:cs="Calibri"/>
          <w:sz w:val="28"/>
        </w:rPr>
      </w:pPr>
    </w:p>
    <w:p w:rsidR="002B4245" w:rsidRDefault="002B4245" w:rsidP="002B4245">
      <w:pPr>
        <w:pStyle w:val="ListParagraph"/>
        <w:spacing w:after="160" w:line="259" w:lineRule="auto"/>
        <w:ind w:left="1440"/>
        <w:rPr>
          <w:rFonts w:ascii="Calibri" w:hAnsi="Calibri" w:cs="Calibri"/>
          <w:sz w:val="28"/>
        </w:rPr>
      </w:pPr>
    </w:p>
    <w:p w:rsidR="002B4245" w:rsidRPr="00B30F9F" w:rsidRDefault="002B4245" w:rsidP="002B4245">
      <w:pPr>
        <w:pStyle w:val="ListParagraph"/>
        <w:spacing w:after="160" w:line="259" w:lineRule="auto"/>
        <w:ind w:left="1440"/>
        <w:rPr>
          <w:rFonts w:ascii="Calibri" w:hAnsi="Calibri" w:cs="Calibri"/>
          <w:sz w:val="28"/>
        </w:rPr>
      </w:pPr>
    </w:p>
    <w:p w:rsidR="00B30F9F" w:rsidRDefault="00B30F9F" w:rsidP="00FB2172">
      <w:pPr>
        <w:rPr>
          <w:color w:val="000000" w:themeColor="text1"/>
        </w:rPr>
      </w:pPr>
    </w:p>
    <w:p w:rsidR="002B4245" w:rsidRPr="002B4245" w:rsidRDefault="002B4245" w:rsidP="002B4245">
      <w:pPr>
        <w:rPr>
          <w:sz w:val="28"/>
          <w:szCs w:val="28"/>
        </w:rPr>
      </w:pPr>
      <w:r w:rsidRPr="002B4245">
        <w:rPr>
          <w:b/>
          <w:bCs/>
          <w:sz w:val="28"/>
          <w:szCs w:val="28"/>
          <w:u w:val="single"/>
        </w:rPr>
        <w:lastRenderedPageBreak/>
        <w:t>School Area of Focus:</w:t>
      </w:r>
    </w:p>
    <w:p w:rsidR="002B4245" w:rsidRPr="002B4245" w:rsidRDefault="002B4245" w:rsidP="002B4245">
      <w:pPr>
        <w:rPr>
          <w:b/>
          <w:bCs/>
          <w:sz w:val="28"/>
          <w:szCs w:val="28"/>
          <w:u w:val="single"/>
        </w:rPr>
      </w:pPr>
      <w:r w:rsidRPr="002B4245">
        <w:rPr>
          <w:sz w:val="28"/>
          <w:szCs w:val="28"/>
        </w:rPr>
        <w:t>MVHS will identify grade 9 Mathematics students that demonstrate significant deficiencies and provide early interventions that will address the recurring significant failure rate in this course.</w:t>
      </w:r>
    </w:p>
    <w:p w:rsidR="002B4245" w:rsidRPr="002B4245" w:rsidRDefault="002B4245" w:rsidP="002B4245">
      <w:pPr>
        <w:rPr>
          <w:sz w:val="28"/>
          <w:szCs w:val="28"/>
        </w:rPr>
      </w:pPr>
    </w:p>
    <w:p w:rsidR="002B4245" w:rsidRPr="002B4245" w:rsidRDefault="002B4245" w:rsidP="002B4245">
      <w:pPr>
        <w:rPr>
          <w:b/>
          <w:bCs/>
          <w:sz w:val="28"/>
          <w:szCs w:val="28"/>
          <w:u w:val="single"/>
        </w:rPr>
      </w:pPr>
      <w:r w:rsidRPr="002B4245">
        <w:rPr>
          <w:b/>
          <w:bCs/>
          <w:sz w:val="28"/>
          <w:szCs w:val="28"/>
          <w:u w:val="single"/>
        </w:rPr>
        <w:t>Justification:</w:t>
      </w:r>
    </w:p>
    <w:p w:rsidR="002B4245" w:rsidRPr="002B4245" w:rsidRDefault="002B4245" w:rsidP="002B4245">
      <w:pPr>
        <w:rPr>
          <w:sz w:val="28"/>
          <w:szCs w:val="28"/>
        </w:rPr>
      </w:pPr>
      <w:r w:rsidRPr="002B4245">
        <w:rPr>
          <w:sz w:val="28"/>
          <w:szCs w:val="28"/>
        </w:rPr>
        <w:t>Grade 9 Mathematics at MVHS has traditionally experienced a failure rate in the 25 – 30 % range.  It is believed that this number could be decreased dramatically with a targeted EARLY intervention directed at students that demonstrate significant difficulties within the first month of the semester.  This improved numeracy competency will also translate into a greater success in many other disciplines for these students.</w:t>
      </w:r>
    </w:p>
    <w:p w:rsidR="002B4245" w:rsidRPr="002B4245" w:rsidRDefault="002B4245" w:rsidP="002B4245">
      <w:pPr>
        <w:rPr>
          <w:sz w:val="28"/>
          <w:szCs w:val="28"/>
        </w:rPr>
      </w:pPr>
      <w:r w:rsidRPr="002B4245">
        <w:rPr>
          <w:sz w:val="28"/>
          <w:szCs w:val="28"/>
        </w:rPr>
        <w:t>Traditionally we have waited until the first semester has ended and the end of the school year is approaching to identify students that may be able to succeed with some added numeracy supports.  The Mathematics/Science department believes that if we address these deficiencies much earlier in the school year with the support of a Mathematics specialist targeting these struggling students, their chances of succeeding will increase exponentially.</w:t>
      </w:r>
    </w:p>
    <w:p w:rsidR="002B4245" w:rsidRPr="002B4245" w:rsidRDefault="002B4245" w:rsidP="002B4245">
      <w:pPr>
        <w:rPr>
          <w:sz w:val="28"/>
          <w:szCs w:val="28"/>
        </w:rPr>
      </w:pPr>
      <w:r w:rsidRPr="002B4245">
        <w:rPr>
          <w:sz w:val="28"/>
          <w:szCs w:val="28"/>
        </w:rPr>
        <w:t>Unfortunately, the absence of a significant intervention and change in our strategy of dealing with students who are severely lacking in their numeracy competencies when they arrive at MVHS will continue to produce excessive failure rates within our grade 9 Mathematics courses.</w:t>
      </w:r>
    </w:p>
    <w:p w:rsidR="002B4245" w:rsidRPr="002B4245" w:rsidRDefault="002B4245" w:rsidP="002B4245">
      <w:pPr>
        <w:rPr>
          <w:sz w:val="28"/>
          <w:szCs w:val="28"/>
        </w:rPr>
      </w:pPr>
    </w:p>
    <w:p w:rsidR="002B4245" w:rsidRPr="002B4245" w:rsidRDefault="002B4245" w:rsidP="002B4245">
      <w:pPr>
        <w:rPr>
          <w:b/>
          <w:bCs/>
          <w:sz w:val="28"/>
          <w:szCs w:val="28"/>
          <w:u w:val="single"/>
        </w:rPr>
      </w:pPr>
      <w:r w:rsidRPr="002B4245">
        <w:rPr>
          <w:b/>
          <w:bCs/>
          <w:sz w:val="28"/>
          <w:szCs w:val="28"/>
          <w:u w:val="single"/>
        </w:rPr>
        <w:t>Smart Goal:</w:t>
      </w:r>
      <w:r w:rsidRPr="002B4245">
        <w:rPr>
          <w:b/>
          <w:bCs/>
          <w:sz w:val="28"/>
          <w:szCs w:val="28"/>
        </w:rPr>
        <w:t xml:space="preserve"> </w:t>
      </w:r>
    </w:p>
    <w:p w:rsidR="002B4245" w:rsidRPr="002B4245" w:rsidRDefault="002B4245" w:rsidP="002B4245">
      <w:pPr>
        <w:rPr>
          <w:sz w:val="28"/>
          <w:szCs w:val="28"/>
        </w:rPr>
      </w:pPr>
      <w:r w:rsidRPr="002B4245">
        <w:rPr>
          <w:sz w:val="28"/>
          <w:szCs w:val="28"/>
        </w:rPr>
        <w:t>By the end of the 2019/20 school year the failure rate in grade 9 Mathematics courses at MVHS will be reduced to 15%.</w:t>
      </w:r>
    </w:p>
    <w:p w:rsidR="002B4245" w:rsidRPr="002B4245" w:rsidRDefault="002B4245" w:rsidP="002B4245">
      <w:pPr>
        <w:rPr>
          <w:sz w:val="28"/>
          <w:szCs w:val="28"/>
        </w:rPr>
      </w:pPr>
      <w:bookmarkStart w:id="0" w:name="_GoBack"/>
      <w:bookmarkEnd w:id="0"/>
    </w:p>
    <w:p w:rsidR="002B4245" w:rsidRPr="002B4245" w:rsidRDefault="002B4245" w:rsidP="002B4245">
      <w:pPr>
        <w:rPr>
          <w:b/>
          <w:bCs/>
          <w:sz w:val="28"/>
          <w:szCs w:val="28"/>
          <w:u w:val="single"/>
        </w:rPr>
      </w:pPr>
      <w:r w:rsidRPr="002B4245">
        <w:rPr>
          <w:b/>
          <w:bCs/>
          <w:sz w:val="28"/>
          <w:szCs w:val="28"/>
          <w:u w:val="single"/>
        </w:rPr>
        <w:lastRenderedPageBreak/>
        <w:t>Strategies and Actions:</w:t>
      </w:r>
    </w:p>
    <w:p w:rsidR="002B4245" w:rsidRPr="002B4245" w:rsidRDefault="002B4245" w:rsidP="002B4245">
      <w:pPr>
        <w:pStyle w:val="ListParagraph"/>
        <w:numPr>
          <w:ilvl w:val="0"/>
          <w:numId w:val="36"/>
        </w:numPr>
        <w:spacing w:after="160" w:line="259" w:lineRule="auto"/>
        <w:rPr>
          <w:sz w:val="28"/>
          <w:szCs w:val="28"/>
        </w:rPr>
      </w:pPr>
      <w:r w:rsidRPr="002B4245">
        <w:rPr>
          <w:sz w:val="28"/>
          <w:szCs w:val="28"/>
        </w:rPr>
        <w:t>Use the grade 9 screener to identify students with significant deficiencies in their numeracy competencies.</w:t>
      </w:r>
    </w:p>
    <w:p w:rsidR="002B4245" w:rsidRPr="002B4245" w:rsidRDefault="002B4245" w:rsidP="002B4245">
      <w:pPr>
        <w:pStyle w:val="ListParagraph"/>
        <w:numPr>
          <w:ilvl w:val="0"/>
          <w:numId w:val="36"/>
        </w:numPr>
        <w:spacing w:after="160" w:line="259" w:lineRule="auto"/>
        <w:rPr>
          <w:sz w:val="28"/>
          <w:szCs w:val="28"/>
        </w:rPr>
      </w:pPr>
      <w:r w:rsidRPr="002B4245">
        <w:rPr>
          <w:sz w:val="28"/>
          <w:szCs w:val="28"/>
        </w:rPr>
        <w:t>ASD-N will provide a numeracy specialist to work with the identified students in a small group setting to provide remediation of their numeracy skills</w:t>
      </w:r>
    </w:p>
    <w:p w:rsidR="002B4245" w:rsidRPr="002B4245" w:rsidRDefault="002B4245" w:rsidP="002B4245">
      <w:pPr>
        <w:rPr>
          <w:sz w:val="28"/>
          <w:szCs w:val="28"/>
        </w:rPr>
      </w:pPr>
    </w:p>
    <w:p w:rsidR="002B4245" w:rsidRPr="002B4245" w:rsidRDefault="002B4245" w:rsidP="002B4245">
      <w:pPr>
        <w:rPr>
          <w:b/>
          <w:bCs/>
          <w:sz w:val="28"/>
          <w:szCs w:val="28"/>
          <w:u w:val="single"/>
        </w:rPr>
      </w:pPr>
      <w:r w:rsidRPr="002B4245">
        <w:rPr>
          <w:b/>
          <w:bCs/>
          <w:sz w:val="28"/>
          <w:szCs w:val="28"/>
          <w:u w:val="single"/>
        </w:rPr>
        <w:t>Responsibility:</w:t>
      </w:r>
    </w:p>
    <w:p w:rsidR="002B4245" w:rsidRPr="002B4245" w:rsidRDefault="002B4245" w:rsidP="002B4245">
      <w:pPr>
        <w:pStyle w:val="ListParagraph"/>
        <w:numPr>
          <w:ilvl w:val="0"/>
          <w:numId w:val="35"/>
        </w:numPr>
        <w:spacing w:after="160" w:line="259" w:lineRule="auto"/>
        <w:rPr>
          <w:sz w:val="28"/>
          <w:szCs w:val="28"/>
        </w:rPr>
      </w:pPr>
      <w:r w:rsidRPr="002B4245">
        <w:rPr>
          <w:sz w:val="28"/>
          <w:szCs w:val="28"/>
        </w:rPr>
        <w:t>Ricky Stewart</w:t>
      </w:r>
    </w:p>
    <w:p w:rsidR="002B4245" w:rsidRPr="002B4245" w:rsidRDefault="002B4245" w:rsidP="002B4245">
      <w:pPr>
        <w:pStyle w:val="ListParagraph"/>
        <w:numPr>
          <w:ilvl w:val="0"/>
          <w:numId w:val="35"/>
        </w:numPr>
        <w:spacing w:after="160" w:line="259" w:lineRule="auto"/>
        <w:rPr>
          <w:sz w:val="28"/>
          <w:szCs w:val="28"/>
        </w:rPr>
      </w:pPr>
      <w:r w:rsidRPr="002B4245">
        <w:rPr>
          <w:sz w:val="28"/>
          <w:szCs w:val="28"/>
        </w:rPr>
        <w:t>Grade 9 Math Teachers</w:t>
      </w:r>
    </w:p>
    <w:p w:rsidR="002B4245" w:rsidRPr="002B4245" w:rsidRDefault="002B4245" w:rsidP="002B4245">
      <w:pPr>
        <w:pStyle w:val="ListParagraph"/>
        <w:numPr>
          <w:ilvl w:val="0"/>
          <w:numId w:val="35"/>
        </w:numPr>
        <w:spacing w:after="160" w:line="259" w:lineRule="auto"/>
        <w:rPr>
          <w:sz w:val="28"/>
          <w:szCs w:val="28"/>
        </w:rPr>
      </w:pPr>
      <w:r w:rsidRPr="002B4245">
        <w:rPr>
          <w:sz w:val="28"/>
          <w:szCs w:val="28"/>
        </w:rPr>
        <w:t>ASD-N Math Specialist</w:t>
      </w:r>
    </w:p>
    <w:p w:rsidR="00B30F9F" w:rsidRPr="002B4245" w:rsidRDefault="00B30F9F" w:rsidP="00FB2172">
      <w:pPr>
        <w:rPr>
          <w:color w:val="000000" w:themeColor="text1"/>
          <w:sz w:val="28"/>
          <w:szCs w:val="28"/>
        </w:rPr>
      </w:pPr>
    </w:p>
    <w:p w:rsidR="002B4245" w:rsidRPr="002B4245" w:rsidRDefault="002B4245" w:rsidP="00C53F34">
      <w:pPr>
        <w:spacing w:after="0" w:line="240" w:lineRule="auto"/>
        <w:rPr>
          <w:rFonts w:cstheme="minorHAnsi"/>
          <w:b/>
          <w:i/>
          <w:sz w:val="28"/>
          <w:szCs w:val="28"/>
          <w:u w:val="single"/>
        </w:rPr>
      </w:pPr>
    </w:p>
    <w:p w:rsidR="00C53F34" w:rsidRDefault="00C53F34" w:rsidP="00C53F34">
      <w:pPr>
        <w:spacing w:after="0" w:line="240" w:lineRule="auto"/>
        <w:rPr>
          <w:rFonts w:cstheme="minorHAnsi"/>
          <w:sz w:val="28"/>
        </w:rPr>
      </w:pPr>
      <w:r w:rsidRPr="00FB2172">
        <w:rPr>
          <w:rFonts w:cstheme="minorHAnsi"/>
          <w:b/>
          <w:i/>
          <w:sz w:val="28"/>
          <w:u w:val="single"/>
        </w:rPr>
        <w:t>School Area of Focus</w:t>
      </w:r>
      <w:r>
        <w:rPr>
          <w:rFonts w:cstheme="minorHAnsi"/>
          <w:sz w:val="28"/>
        </w:rPr>
        <w:t>:   Cultivate school-wide community where all learners develop the knowledge, skills and behaviors to continually adapt to, and thrive in, their environment.</w:t>
      </w:r>
    </w:p>
    <w:p w:rsidR="00C53F34" w:rsidRPr="00162B20" w:rsidRDefault="00C53F34" w:rsidP="00C53F34">
      <w:pPr>
        <w:spacing w:after="0" w:line="240" w:lineRule="auto"/>
        <w:rPr>
          <w:rFonts w:cstheme="minorHAnsi"/>
          <w:sz w:val="28"/>
        </w:rPr>
      </w:pPr>
    </w:p>
    <w:p w:rsidR="00FC1307" w:rsidRDefault="00C53F34" w:rsidP="00FC1307">
      <w:pPr>
        <w:spacing w:after="0" w:line="240" w:lineRule="auto"/>
        <w:rPr>
          <w:rFonts w:cstheme="minorHAnsi"/>
          <w:sz w:val="28"/>
        </w:rPr>
      </w:pPr>
      <w:r w:rsidRPr="00FB2172">
        <w:rPr>
          <w:rFonts w:cstheme="minorHAnsi"/>
          <w:b/>
          <w:i/>
          <w:sz w:val="28"/>
          <w:u w:val="single"/>
        </w:rPr>
        <w:t>Justification</w:t>
      </w:r>
      <w:r w:rsidRPr="00162B20">
        <w:rPr>
          <w:rFonts w:cstheme="minorHAnsi"/>
          <w:b/>
          <w:i/>
          <w:sz w:val="28"/>
        </w:rPr>
        <w:t>:</w:t>
      </w:r>
      <w:r w:rsidRPr="00162B20">
        <w:rPr>
          <w:rFonts w:cstheme="minorHAnsi"/>
          <w:sz w:val="28"/>
        </w:rPr>
        <w:t xml:space="preserve">  </w:t>
      </w:r>
      <w:r>
        <w:rPr>
          <w:rFonts w:cstheme="minorHAnsi"/>
          <w:sz w:val="28"/>
        </w:rPr>
        <w:t>New Brunswick Wellness Survey results continue to show low results for students in ASD-N in the areas of engagement and self-regulation.</w:t>
      </w:r>
    </w:p>
    <w:p w:rsidR="005036BA" w:rsidRPr="00BE74C3" w:rsidRDefault="005036BA" w:rsidP="00BE74C3">
      <w:pPr>
        <w:spacing w:after="0" w:line="240" w:lineRule="auto"/>
        <w:rPr>
          <w:rFonts w:ascii="Calibri" w:hAnsi="Calibri" w:cs="Calibri"/>
          <w:sz w:val="28"/>
        </w:rPr>
      </w:pPr>
    </w:p>
    <w:p w:rsidR="00FC1307" w:rsidRPr="00FC1307" w:rsidRDefault="00FC1307" w:rsidP="00FC1307">
      <w:pPr>
        <w:spacing w:after="0" w:line="240" w:lineRule="auto"/>
        <w:rPr>
          <w:rFonts w:cstheme="minorHAnsi"/>
          <w:b/>
          <w:i/>
          <w:sz w:val="28"/>
        </w:rPr>
      </w:pPr>
      <w:r w:rsidRPr="00FB2172">
        <w:rPr>
          <w:rFonts w:cstheme="minorHAnsi"/>
          <w:b/>
          <w:i/>
          <w:sz w:val="28"/>
        </w:rPr>
        <w:t>Smart Goal:</w:t>
      </w:r>
    </w:p>
    <w:p w:rsidR="00C53F34" w:rsidRDefault="00854C15" w:rsidP="00B30F9F">
      <w:pPr>
        <w:pStyle w:val="ListParagraph"/>
        <w:numPr>
          <w:ilvl w:val="0"/>
          <w:numId w:val="12"/>
        </w:numPr>
        <w:spacing w:after="0" w:line="240" w:lineRule="auto"/>
        <w:rPr>
          <w:rFonts w:ascii="Calibri" w:hAnsi="Calibri" w:cs="Calibri"/>
          <w:sz w:val="28"/>
        </w:rPr>
      </w:pPr>
      <w:r>
        <w:rPr>
          <w:rFonts w:ascii="Calibri" w:hAnsi="Calibri" w:cs="Calibri"/>
          <w:sz w:val="28"/>
        </w:rPr>
        <w:t>By June 2020</w:t>
      </w:r>
      <w:r w:rsidR="00C53F34">
        <w:rPr>
          <w:rFonts w:ascii="Calibri" w:hAnsi="Calibri" w:cs="Calibri"/>
          <w:sz w:val="28"/>
        </w:rPr>
        <w:t xml:space="preserve">, MVHS will </w:t>
      </w:r>
      <w:r w:rsidR="0069345C">
        <w:rPr>
          <w:rFonts w:ascii="Calibri" w:hAnsi="Calibri" w:cs="Calibri"/>
          <w:sz w:val="28"/>
        </w:rPr>
        <w:t xml:space="preserve">continue to </w:t>
      </w:r>
      <w:r w:rsidR="0009643F">
        <w:rPr>
          <w:rFonts w:ascii="Calibri" w:hAnsi="Calibri" w:cs="Calibri"/>
          <w:sz w:val="28"/>
        </w:rPr>
        <w:t>maintain a</w:t>
      </w:r>
      <w:r w:rsidR="0069345C">
        <w:rPr>
          <w:rFonts w:ascii="Calibri" w:hAnsi="Calibri" w:cs="Calibri"/>
          <w:sz w:val="28"/>
        </w:rPr>
        <w:t xml:space="preserve"> high standard of </w:t>
      </w:r>
      <w:r w:rsidR="00C53F34">
        <w:rPr>
          <w:rFonts w:ascii="Calibri" w:hAnsi="Calibri" w:cs="Calibri"/>
          <w:sz w:val="28"/>
        </w:rPr>
        <w:t>awareness and respect for First Nations culture in our school.</w:t>
      </w:r>
    </w:p>
    <w:p w:rsidR="00454B71" w:rsidRPr="00B30F9F" w:rsidRDefault="00454B71" w:rsidP="00454B71">
      <w:pPr>
        <w:pStyle w:val="ListParagraph"/>
        <w:spacing w:after="0" w:line="240" w:lineRule="auto"/>
        <w:rPr>
          <w:rFonts w:ascii="Calibri" w:hAnsi="Calibri" w:cs="Calibri"/>
          <w:sz w:val="28"/>
        </w:rPr>
      </w:pPr>
    </w:p>
    <w:p w:rsidR="00FC1307" w:rsidRDefault="00FC1307" w:rsidP="00FC1307">
      <w:pPr>
        <w:spacing w:after="0" w:line="240" w:lineRule="auto"/>
        <w:rPr>
          <w:rFonts w:cstheme="minorHAnsi"/>
          <w:b/>
          <w:i/>
          <w:sz w:val="28"/>
        </w:rPr>
      </w:pPr>
      <w:r w:rsidRPr="00FB2172">
        <w:rPr>
          <w:rFonts w:cstheme="minorHAnsi"/>
          <w:b/>
          <w:i/>
          <w:sz w:val="28"/>
        </w:rPr>
        <w:t>Strategies and Actions:</w:t>
      </w:r>
    </w:p>
    <w:p w:rsidR="00FC1307" w:rsidRDefault="00C53F34" w:rsidP="00C53F34">
      <w:pPr>
        <w:pStyle w:val="ListParagraph"/>
        <w:numPr>
          <w:ilvl w:val="0"/>
          <w:numId w:val="12"/>
        </w:numPr>
        <w:spacing w:after="0" w:line="240" w:lineRule="auto"/>
        <w:rPr>
          <w:rFonts w:ascii="Calibri" w:hAnsi="Calibri" w:cs="Calibri"/>
          <w:sz w:val="28"/>
        </w:rPr>
      </w:pPr>
      <w:r>
        <w:rPr>
          <w:rFonts w:ascii="Calibri" w:hAnsi="Calibri" w:cs="Calibri"/>
          <w:sz w:val="28"/>
        </w:rPr>
        <w:t>NEAT</w:t>
      </w:r>
    </w:p>
    <w:p w:rsidR="00C53F34" w:rsidRDefault="00C53F34" w:rsidP="00C53F34">
      <w:pPr>
        <w:pStyle w:val="ListParagraph"/>
        <w:numPr>
          <w:ilvl w:val="0"/>
          <w:numId w:val="12"/>
        </w:numPr>
        <w:spacing w:after="0" w:line="240" w:lineRule="auto"/>
        <w:rPr>
          <w:rFonts w:ascii="Calibri" w:hAnsi="Calibri" w:cs="Calibri"/>
          <w:sz w:val="28"/>
        </w:rPr>
      </w:pPr>
      <w:r>
        <w:rPr>
          <w:rFonts w:ascii="Calibri" w:hAnsi="Calibri" w:cs="Calibri"/>
          <w:sz w:val="28"/>
        </w:rPr>
        <w:t>Heritage displays</w:t>
      </w:r>
    </w:p>
    <w:p w:rsidR="00C53F34" w:rsidRDefault="00C53F34" w:rsidP="00C53F34">
      <w:pPr>
        <w:pStyle w:val="ListParagraph"/>
        <w:numPr>
          <w:ilvl w:val="0"/>
          <w:numId w:val="12"/>
        </w:numPr>
        <w:spacing w:after="0" w:line="240" w:lineRule="auto"/>
        <w:rPr>
          <w:rFonts w:ascii="Calibri" w:hAnsi="Calibri" w:cs="Calibri"/>
          <w:sz w:val="28"/>
        </w:rPr>
      </w:pPr>
      <w:r>
        <w:rPr>
          <w:rFonts w:ascii="Calibri" w:hAnsi="Calibri" w:cs="Calibri"/>
          <w:sz w:val="28"/>
        </w:rPr>
        <w:t>Guest speakers</w:t>
      </w:r>
    </w:p>
    <w:p w:rsidR="00C53F34" w:rsidRDefault="00C53F34" w:rsidP="00C53F34">
      <w:pPr>
        <w:pStyle w:val="ListParagraph"/>
        <w:numPr>
          <w:ilvl w:val="0"/>
          <w:numId w:val="12"/>
        </w:numPr>
        <w:spacing w:after="0" w:line="240" w:lineRule="auto"/>
        <w:rPr>
          <w:rFonts w:ascii="Calibri" w:hAnsi="Calibri" w:cs="Calibri"/>
          <w:sz w:val="28"/>
        </w:rPr>
      </w:pPr>
      <w:r>
        <w:rPr>
          <w:rFonts w:ascii="Calibri" w:hAnsi="Calibri" w:cs="Calibri"/>
          <w:sz w:val="28"/>
        </w:rPr>
        <w:t>Cultural room</w:t>
      </w:r>
    </w:p>
    <w:p w:rsidR="0069345C" w:rsidRDefault="0069345C" w:rsidP="0009643F">
      <w:pPr>
        <w:pStyle w:val="ListParagraph"/>
        <w:spacing w:after="0" w:line="240" w:lineRule="auto"/>
        <w:rPr>
          <w:rFonts w:ascii="Calibri" w:hAnsi="Calibri" w:cs="Calibri"/>
          <w:sz w:val="28"/>
        </w:rPr>
      </w:pPr>
    </w:p>
    <w:p w:rsidR="00C53F34" w:rsidRPr="00C53F34" w:rsidRDefault="00C53F34" w:rsidP="00C53F34">
      <w:pPr>
        <w:pStyle w:val="ListParagraph"/>
        <w:spacing w:after="0" w:line="240" w:lineRule="auto"/>
        <w:rPr>
          <w:rFonts w:ascii="Calibri" w:hAnsi="Calibri" w:cs="Calibri"/>
          <w:sz w:val="28"/>
        </w:rPr>
      </w:pPr>
    </w:p>
    <w:p w:rsidR="00065932" w:rsidRDefault="00065932" w:rsidP="00FC1307">
      <w:pPr>
        <w:spacing w:after="0" w:line="240" w:lineRule="auto"/>
        <w:rPr>
          <w:rFonts w:cstheme="minorHAnsi"/>
          <w:b/>
          <w:i/>
          <w:sz w:val="28"/>
        </w:rPr>
      </w:pPr>
    </w:p>
    <w:p w:rsidR="00FC1307" w:rsidRDefault="00FC1307" w:rsidP="00FC1307">
      <w:pPr>
        <w:spacing w:after="0" w:line="240" w:lineRule="auto"/>
        <w:rPr>
          <w:rFonts w:cstheme="minorHAnsi"/>
          <w:b/>
          <w:i/>
          <w:sz w:val="28"/>
        </w:rPr>
      </w:pPr>
      <w:r w:rsidRPr="00FB2172">
        <w:rPr>
          <w:rFonts w:cstheme="minorHAnsi"/>
          <w:b/>
          <w:i/>
          <w:sz w:val="28"/>
        </w:rPr>
        <w:lastRenderedPageBreak/>
        <w:t>Responsibility:</w:t>
      </w:r>
    </w:p>
    <w:p w:rsidR="00FC1307" w:rsidRDefault="0069345C" w:rsidP="00C53F34">
      <w:pPr>
        <w:pStyle w:val="ListParagraph"/>
        <w:numPr>
          <w:ilvl w:val="0"/>
          <w:numId w:val="13"/>
        </w:numPr>
        <w:spacing w:after="0" w:line="240" w:lineRule="auto"/>
        <w:rPr>
          <w:rFonts w:cstheme="minorHAnsi"/>
          <w:sz w:val="28"/>
        </w:rPr>
      </w:pPr>
      <w:r>
        <w:rPr>
          <w:rFonts w:cstheme="minorHAnsi"/>
          <w:sz w:val="28"/>
        </w:rPr>
        <w:t>Shawn Wood</w:t>
      </w:r>
    </w:p>
    <w:p w:rsidR="00C53F34" w:rsidRDefault="009E0007" w:rsidP="00C53F34">
      <w:pPr>
        <w:pStyle w:val="ListParagraph"/>
        <w:numPr>
          <w:ilvl w:val="0"/>
          <w:numId w:val="13"/>
        </w:numPr>
        <w:spacing w:after="0" w:line="240" w:lineRule="auto"/>
        <w:rPr>
          <w:rFonts w:cstheme="minorHAnsi"/>
          <w:sz w:val="28"/>
        </w:rPr>
      </w:pPr>
      <w:r>
        <w:rPr>
          <w:rFonts w:cstheme="minorHAnsi"/>
          <w:sz w:val="28"/>
        </w:rPr>
        <w:t>Scott Jamieson</w:t>
      </w:r>
    </w:p>
    <w:p w:rsidR="009E0007" w:rsidRDefault="009E0007" w:rsidP="00C53F34">
      <w:pPr>
        <w:pStyle w:val="ListParagraph"/>
        <w:numPr>
          <w:ilvl w:val="0"/>
          <w:numId w:val="13"/>
        </w:numPr>
        <w:spacing w:after="0" w:line="240" w:lineRule="auto"/>
        <w:rPr>
          <w:rFonts w:cstheme="minorHAnsi"/>
          <w:sz w:val="28"/>
        </w:rPr>
      </w:pPr>
      <w:r>
        <w:rPr>
          <w:rFonts w:cstheme="minorHAnsi"/>
          <w:sz w:val="28"/>
        </w:rPr>
        <w:t>Jennifer Dedam</w:t>
      </w:r>
    </w:p>
    <w:p w:rsidR="009E0007" w:rsidRDefault="009E0007" w:rsidP="00C53F34">
      <w:pPr>
        <w:pStyle w:val="ListParagraph"/>
        <w:numPr>
          <w:ilvl w:val="0"/>
          <w:numId w:val="13"/>
        </w:numPr>
        <w:spacing w:after="0" w:line="240" w:lineRule="auto"/>
        <w:rPr>
          <w:rFonts w:cstheme="minorHAnsi"/>
          <w:sz w:val="28"/>
        </w:rPr>
      </w:pPr>
      <w:r>
        <w:rPr>
          <w:rFonts w:cstheme="minorHAnsi"/>
          <w:sz w:val="28"/>
        </w:rPr>
        <w:t>Andrea Bowes</w:t>
      </w:r>
    </w:p>
    <w:p w:rsidR="009E0007" w:rsidRDefault="009E0007" w:rsidP="00C53F34">
      <w:pPr>
        <w:pStyle w:val="ListParagraph"/>
        <w:numPr>
          <w:ilvl w:val="0"/>
          <w:numId w:val="13"/>
        </w:numPr>
        <w:spacing w:after="0" w:line="240" w:lineRule="auto"/>
        <w:rPr>
          <w:rFonts w:cstheme="minorHAnsi"/>
          <w:sz w:val="28"/>
        </w:rPr>
      </w:pPr>
      <w:r>
        <w:rPr>
          <w:rFonts w:cstheme="minorHAnsi"/>
          <w:sz w:val="28"/>
        </w:rPr>
        <w:t>Katie Tozer</w:t>
      </w:r>
    </w:p>
    <w:p w:rsidR="0069345C" w:rsidRDefault="0069345C" w:rsidP="00C53F34">
      <w:pPr>
        <w:pStyle w:val="ListParagraph"/>
        <w:numPr>
          <w:ilvl w:val="0"/>
          <w:numId w:val="13"/>
        </w:numPr>
        <w:spacing w:after="0" w:line="240" w:lineRule="auto"/>
        <w:rPr>
          <w:rFonts w:cstheme="minorHAnsi"/>
          <w:sz w:val="28"/>
        </w:rPr>
      </w:pPr>
      <w:r>
        <w:rPr>
          <w:rFonts w:cstheme="minorHAnsi"/>
          <w:sz w:val="28"/>
        </w:rPr>
        <w:t>Gina Taylor</w:t>
      </w:r>
    </w:p>
    <w:p w:rsidR="00C53F34" w:rsidRPr="00C53F34" w:rsidRDefault="00C53F34" w:rsidP="00C53F34">
      <w:pPr>
        <w:pStyle w:val="ListParagraph"/>
        <w:spacing w:after="0" w:line="240" w:lineRule="auto"/>
        <w:rPr>
          <w:rFonts w:cstheme="minorHAnsi"/>
          <w:sz w:val="28"/>
        </w:rPr>
      </w:pPr>
    </w:p>
    <w:p w:rsidR="00454B71" w:rsidRDefault="00454B71" w:rsidP="00FC1307">
      <w:pPr>
        <w:spacing w:after="0" w:line="240" w:lineRule="auto"/>
        <w:rPr>
          <w:rFonts w:cstheme="minorHAnsi"/>
          <w:b/>
          <w:i/>
          <w:sz w:val="28"/>
        </w:rPr>
      </w:pPr>
    </w:p>
    <w:p w:rsidR="00FC1307" w:rsidRDefault="00FC1307" w:rsidP="00FC1307">
      <w:pPr>
        <w:spacing w:after="0" w:line="240" w:lineRule="auto"/>
        <w:rPr>
          <w:rFonts w:cstheme="minorHAnsi"/>
          <w:b/>
          <w:i/>
          <w:sz w:val="28"/>
        </w:rPr>
      </w:pPr>
      <w:r w:rsidRPr="00FB2172">
        <w:rPr>
          <w:rFonts w:cstheme="minorHAnsi"/>
          <w:b/>
          <w:i/>
          <w:sz w:val="28"/>
        </w:rPr>
        <w:t>Resources:</w:t>
      </w:r>
    </w:p>
    <w:p w:rsidR="00FC1307" w:rsidRDefault="00C53F34" w:rsidP="00C53F34">
      <w:pPr>
        <w:pStyle w:val="ListParagraph"/>
        <w:numPr>
          <w:ilvl w:val="0"/>
          <w:numId w:val="15"/>
        </w:numPr>
        <w:spacing w:after="0" w:line="240" w:lineRule="auto"/>
        <w:rPr>
          <w:rFonts w:ascii="Calibri" w:hAnsi="Calibri" w:cs="Calibri"/>
          <w:sz w:val="28"/>
        </w:rPr>
      </w:pPr>
      <w:r>
        <w:rPr>
          <w:rFonts w:ascii="Calibri" w:hAnsi="Calibri" w:cs="Calibri"/>
          <w:sz w:val="28"/>
        </w:rPr>
        <w:t>NEAT</w:t>
      </w:r>
    </w:p>
    <w:p w:rsidR="00C53F34" w:rsidRDefault="00C53F34" w:rsidP="00C53F34">
      <w:pPr>
        <w:pStyle w:val="ListParagraph"/>
        <w:numPr>
          <w:ilvl w:val="0"/>
          <w:numId w:val="15"/>
        </w:numPr>
        <w:spacing w:after="0" w:line="240" w:lineRule="auto"/>
        <w:rPr>
          <w:rFonts w:ascii="Calibri" w:hAnsi="Calibri" w:cs="Calibri"/>
          <w:sz w:val="28"/>
        </w:rPr>
      </w:pPr>
      <w:r>
        <w:rPr>
          <w:rFonts w:ascii="Calibri" w:hAnsi="Calibri" w:cs="Calibri"/>
          <w:sz w:val="28"/>
        </w:rPr>
        <w:t>Feeder First Nations communities</w:t>
      </w:r>
    </w:p>
    <w:p w:rsidR="00C53F34" w:rsidRPr="00C53F34" w:rsidRDefault="00C53F34" w:rsidP="00C53F34">
      <w:pPr>
        <w:pStyle w:val="ListParagraph"/>
        <w:spacing w:after="0" w:line="240" w:lineRule="auto"/>
        <w:rPr>
          <w:rFonts w:ascii="Calibri" w:hAnsi="Calibri" w:cs="Calibri"/>
          <w:sz w:val="28"/>
        </w:rPr>
      </w:pPr>
    </w:p>
    <w:p w:rsidR="00FC1307" w:rsidRDefault="00FC1307" w:rsidP="00FC1307">
      <w:pPr>
        <w:spacing w:after="0" w:line="240" w:lineRule="auto"/>
        <w:rPr>
          <w:rFonts w:cstheme="minorHAnsi"/>
          <w:b/>
          <w:i/>
          <w:sz w:val="28"/>
        </w:rPr>
      </w:pPr>
      <w:r w:rsidRPr="00FB2172">
        <w:rPr>
          <w:rFonts w:cstheme="minorHAnsi"/>
          <w:b/>
          <w:i/>
          <w:sz w:val="28"/>
        </w:rPr>
        <w:t>Timeline:</w:t>
      </w:r>
    </w:p>
    <w:p w:rsidR="00FC1307" w:rsidRDefault="00C53F34" w:rsidP="00C53F34">
      <w:pPr>
        <w:pStyle w:val="ListParagraph"/>
        <w:numPr>
          <w:ilvl w:val="0"/>
          <w:numId w:val="16"/>
        </w:numPr>
        <w:spacing w:after="0" w:line="240" w:lineRule="auto"/>
        <w:rPr>
          <w:rFonts w:ascii="Calibri" w:hAnsi="Calibri" w:cs="Calibri"/>
          <w:sz w:val="28"/>
        </w:rPr>
      </w:pPr>
      <w:r>
        <w:rPr>
          <w:rFonts w:ascii="Calibri" w:hAnsi="Calibri" w:cs="Calibri"/>
          <w:sz w:val="28"/>
        </w:rPr>
        <w:t>June 20</w:t>
      </w:r>
      <w:r w:rsidR="009E0007">
        <w:rPr>
          <w:rFonts w:ascii="Calibri" w:hAnsi="Calibri" w:cs="Calibri"/>
          <w:sz w:val="28"/>
        </w:rPr>
        <w:t>20</w:t>
      </w:r>
    </w:p>
    <w:p w:rsidR="00C53F34" w:rsidRPr="00C53F34" w:rsidRDefault="00C53F34" w:rsidP="00C53F34">
      <w:pPr>
        <w:pStyle w:val="ListParagraph"/>
        <w:spacing w:after="0" w:line="240" w:lineRule="auto"/>
        <w:rPr>
          <w:rFonts w:ascii="Calibri" w:hAnsi="Calibri" w:cs="Calibri"/>
          <w:sz w:val="28"/>
        </w:rPr>
      </w:pPr>
    </w:p>
    <w:p w:rsidR="00FC1307" w:rsidRDefault="00FC1307" w:rsidP="00FC1307">
      <w:pPr>
        <w:spacing w:after="0" w:line="240" w:lineRule="auto"/>
        <w:rPr>
          <w:rFonts w:cstheme="minorHAnsi"/>
          <w:b/>
          <w:i/>
          <w:sz w:val="28"/>
        </w:rPr>
      </w:pPr>
      <w:r w:rsidRPr="00FB2172">
        <w:rPr>
          <w:rFonts w:cstheme="minorHAnsi"/>
          <w:b/>
          <w:i/>
          <w:sz w:val="28"/>
        </w:rPr>
        <w:t>Evidence of Success:</w:t>
      </w:r>
    </w:p>
    <w:p w:rsidR="00C53F34" w:rsidRDefault="00C53F34" w:rsidP="00C53F34">
      <w:pPr>
        <w:pStyle w:val="ListParagraph"/>
        <w:numPr>
          <w:ilvl w:val="0"/>
          <w:numId w:val="16"/>
        </w:numPr>
        <w:spacing w:after="0" w:line="240" w:lineRule="auto"/>
        <w:rPr>
          <w:rFonts w:ascii="Calibri" w:hAnsi="Calibri" w:cs="Calibri"/>
          <w:sz w:val="28"/>
        </w:rPr>
      </w:pPr>
      <w:r>
        <w:rPr>
          <w:rFonts w:ascii="Calibri" w:hAnsi="Calibri" w:cs="Calibri"/>
          <w:sz w:val="28"/>
        </w:rPr>
        <w:t>Number of programs and activities being offered at MVHS for and about First Nation Culture</w:t>
      </w:r>
    </w:p>
    <w:p w:rsidR="00C53F34" w:rsidRDefault="00C53F34" w:rsidP="00C53F34">
      <w:pPr>
        <w:spacing w:after="0" w:line="240" w:lineRule="auto"/>
        <w:rPr>
          <w:rFonts w:ascii="Calibri" w:hAnsi="Calibri" w:cs="Calibri"/>
          <w:sz w:val="28"/>
        </w:rPr>
      </w:pPr>
    </w:p>
    <w:p w:rsidR="00C53F34" w:rsidRPr="00C53F34" w:rsidRDefault="00C53F34" w:rsidP="00C53F34">
      <w:pPr>
        <w:spacing w:after="0" w:line="240" w:lineRule="auto"/>
        <w:jc w:val="center"/>
        <w:rPr>
          <w:rFonts w:ascii="Calibri" w:hAnsi="Calibri" w:cs="Calibri"/>
          <w:sz w:val="28"/>
        </w:rPr>
      </w:pPr>
      <w:r>
        <w:rPr>
          <w:rFonts w:ascii="Calibri" w:hAnsi="Calibri" w:cs="Calibri"/>
          <w:sz w:val="28"/>
        </w:rPr>
        <w:t>~~~~~~~~~~~~~~~~~~~~~~~~~~~~~~~~~~~~~~~~~~~~~~~~~~~~~~~~~~~~~~~~~~~</w:t>
      </w:r>
    </w:p>
    <w:p w:rsidR="00FC1307" w:rsidRPr="00FC1307" w:rsidRDefault="00FC1307" w:rsidP="00FC1307">
      <w:pPr>
        <w:spacing w:after="0" w:line="240" w:lineRule="auto"/>
        <w:rPr>
          <w:rFonts w:cstheme="minorHAnsi"/>
          <w:b/>
          <w:i/>
          <w:sz w:val="28"/>
        </w:rPr>
      </w:pPr>
      <w:r w:rsidRPr="00FB2172">
        <w:rPr>
          <w:rFonts w:cstheme="minorHAnsi"/>
          <w:b/>
          <w:i/>
          <w:sz w:val="28"/>
        </w:rPr>
        <w:t>Smart Goal:</w:t>
      </w:r>
    </w:p>
    <w:p w:rsidR="00FC1307" w:rsidRDefault="00C53F34" w:rsidP="00C53F34">
      <w:pPr>
        <w:pStyle w:val="ListParagraph"/>
        <w:numPr>
          <w:ilvl w:val="0"/>
          <w:numId w:val="16"/>
        </w:numPr>
        <w:spacing w:after="0" w:line="240" w:lineRule="auto"/>
        <w:rPr>
          <w:rFonts w:ascii="Calibri" w:hAnsi="Calibri" w:cs="Calibri"/>
          <w:sz w:val="28"/>
        </w:rPr>
      </w:pPr>
      <w:r>
        <w:rPr>
          <w:rFonts w:ascii="Calibri" w:hAnsi="Calibri" w:cs="Calibri"/>
          <w:sz w:val="28"/>
        </w:rPr>
        <w:t xml:space="preserve">Beginning in September </w:t>
      </w:r>
      <w:r w:rsidR="00CD6A27">
        <w:rPr>
          <w:rFonts w:ascii="Calibri" w:hAnsi="Calibri" w:cs="Calibri"/>
          <w:sz w:val="28"/>
        </w:rPr>
        <w:t>of 201</w:t>
      </w:r>
      <w:r w:rsidR="009E0007">
        <w:rPr>
          <w:rFonts w:ascii="Calibri" w:hAnsi="Calibri" w:cs="Calibri"/>
          <w:sz w:val="28"/>
        </w:rPr>
        <w:t>9</w:t>
      </w:r>
      <w:r w:rsidR="00CD6A27">
        <w:rPr>
          <w:rFonts w:ascii="Calibri" w:hAnsi="Calibri" w:cs="Calibri"/>
          <w:sz w:val="28"/>
        </w:rPr>
        <w:t xml:space="preserve">, MVHS will </w:t>
      </w:r>
      <w:r w:rsidR="009E0007">
        <w:rPr>
          <w:rFonts w:ascii="Calibri" w:hAnsi="Calibri" w:cs="Calibri"/>
          <w:sz w:val="28"/>
        </w:rPr>
        <w:t>have an MV Real Talks Group who will promote positive Mental Health amongst our students</w:t>
      </w:r>
      <w:r w:rsidR="00A96586">
        <w:rPr>
          <w:rFonts w:ascii="Calibri" w:hAnsi="Calibri" w:cs="Calibri"/>
          <w:sz w:val="28"/>
        </w:rPr>
        <w:t>.</w:t>
      </w:r>
    </w:p>
    <w:p w:rsidR="00454B71" w:rsidRPr="00C53F34" w:rsidRDefault="00454B71" w:rsidP="00454B71">
      <w:pPr>
        <w:pStyle w:val="ListParagraph"/>
        <w:spacing w:after="0" w:line="240" w:lineRule="auto"/>
        <w:rPr>
          <w:rFonts w:ascii="Calibri" w:hAnsi="Calibri" w:cs="Calibri"/>
          <w:sz w:val="28"/>
        </w:rPr>
      </w:pPr>
    </w:p>
    <w:p w:rsidR="00FC1307" w:rsidRDefault="00FC1307" w:rsidP="00FC1307">
      <w:pPr>
        <w:spacing w:after="0" w:line="240" w:lineRule="auto"/>
        <w:rPr>
          <w:rFonts w:cstheme="minorHAnsi"/>
          <w:b/>
          <w:i/>
          <w:sz w:val="28"/>
        </w:rPr>
      </w:pPr>
      <w:r w:rsidRPr="00FB2172">
        <w:rPr>
          <w:rFonts w:cstheme="minorHAnsi"/>
          <w:b/>
          <w:i/>
          <w:sz w:val="28"/>
        </w:rPr>
        <w:t>Strategies and Actions:</w:t>
      </w:r>
    </w:p>
    <w:p w:rsidR="00CD6A27" w:rsidRDefault="00CD6A27" w:rsidP="00CD6A27">
      <w:pPr>
        <w:pStyle w:val="ListParagraph"/>
        <w:numPr>
          <w:ilvl w:val="0"/>
          <w:numId w:val="16"/>
        </w:numPr>
        <w:spacing w:after="0" w:line="240" w:lineRule="auto"/>
        <w:rPr>
          <w:rFonts w:cstheme="minorHAnsi"/>
          <w:sz w:val="28"/>
        </w:rPr>
      </w:pPr>
      <w:r>
        <w:rPr>
          <w:rFonts w:cstheme="minorHAnsi"/>
          <w:sz w:val="28"/>
        </w:rPr>
        <w:t>Variety of activities to have the students and staff interact and build positive connections</w:t>
      </w:r>
    </w:p>
    <w:p w:rsidR="009E0007" w:rsidRDefault="009E0007" w:rsidP="00CD6A27">
      <w:pPr>
        <w:pStyle w:val="ListParagraph"/>
        <w:numPr>
          <w:ilvl w:val="0"/>
          <w:numId w:val="16"/>
        </w:numPr>
        <w:spacing w:after="0" w:line="240" w:lineRule="auto"/>
        <w:rPr>
          <w:rFonts w:cstheme="minorHAnsi"/>
          <w:sz w:val="28"/>
        </w:rPr>
      </w:pPr>
      <w:r>
        <w:rPr>
          <w:rFonts w:cstheme="minorHAnsi"/>
          <w:sz w:val="28"/>
        </w:rPr>
        <w:t>MVHS Mental Health Awareness Week October 7</w:t>
      </w:r>
      <w:r w:rsidRPr="009E0007">
        <w:rPr>
          <w:rFonts w:cstheme="minorHAnsi"/>
          <w:sz w:val="28"/>
          <w:vertAlign w:val="superscript"/>
        </w:rPr>
        <w:t>th</w:t>
      </w:r>
      <w:r>
        <w:rPr>
          <w:rFonts w:cstheme="minorHAnsi"/>
          <w:sz w:val="28"/>
        </w:rPr>
        <w:t xml:space="preserve"> to 11</w:t>
      </w:r>
      <w:r w:rsidRPr="009E0007">
        <w:rPr>
          <w:rFonts w:cstheme="minorHAnsi"/>
          <w:sz w:val="28"/>
          <w:vertAlign w:val="superscript"/>
        </w:rPr>
        <w:t>th</w:t>
      </w:r>
      <w:r>
        <w:rPr>
          <w:rFonts w:cstheme="minorHAnsi"/>
          <w:sz w:val="28"/>
        </w:rPr>
        <w:t xml:space="preserve">. </w:t>
      </w:r>
    </w:p>
    <w:p w:rsidR="009E0007" w:rsidRDefault="009E0007" w:rsidP="00CD6A27">
      <w:pPr>
        <w:pStyle w:val="ListParagraph"/>
        <w:numPr>
          <w:ilvl w:val="0"/>
          <w:numId w:val="16"/>
        </w:numPr>
        <w:spacing w:after="0" w:line="240" w:lineRule="auto"/>
        <w:rPr>
          <w:rFonts w:cstheme="minorHAnsi"/>
          <w:sz w:val="28"/>
        </w:rPr>
      </w:pPr>
      <w:r>
        <w:rPr>
          <w:rFonts w:cstheme="minorHAnsi"/>
          <w:sz w:val="28"/>
        </w:rPr>
        <w:t xml:space="preserve">Develop a Safe Space to students to visit when feeling overwhelmed while at school. </w:t>
      </w:r>
    </w:p>
    <w:p w:rsidR="00A96586" w:rsidRDefault="00A96586" w:rsidP="00CD6A27">
      <w:pPr>
        <w:pStyle w:val="ListParagraph"/>
        <w:numPr>
          <w:ilvl w:val="0"/>
          <w:numId w:val="16"/>
        </w:numPr>
        <w:spacing w:after="0" w:line="240" w:lineRule="auto"/>
        <w:rPr>
          <w:rFonts w:cstheme="minorHAnsi"/>
          <w:sz w:val="28"/>
        </w:rPr>
      </w:pPr>
      <w:r>
        <w:rPr>
          <w:rFonts w:cstheme="minorHAnsi"/>
          <w:sz w:val="28"/>
        </w:rPr>
        <w:t>All MVHS staff members will be trained in the Lifeline Program</w:t>
      </w:r>
    </w:p>
    <w:p w:rsidR="00A96586" w:rsidRPr="00CD6A27" w:rsidRDefault="00A96586" w:rsidP="00CD6A27">
      <w:pPr>
        <w:pStyle w:val="ListParagraph"/>
        <w:numPr>
          <w:ilvl w:val="0"/>
          <w:numId w:val="16"/>
        </w:numPr>
        <w:spacing w:after="0" w:line="240" w:lineRule="auto"/>
        <w:rPr>
          <w:rFonts w:cstheme="minorHAnsi"/>
          <w:sz w:val="28"/>
        </w:rPr>
      </w:pPr>
      <w:r>
        <w:rPr>
          <w:rFonts w:cstheme="minorHAnsi"/>
          <w:sz w:val="28"/>
        </w:rPr>
        <w:t xml:space="preserve">Information Board displayed in school where students can find information about resources available and upcoming events. </w:t>
      </w:r>
    </w:p>
    <w:p w:rsidR="00CD6A27" w:rsidRDefault="00CD6A27" w:rsidP="00FC1307">
      <w:pPr>
        <w:spacing w:after="0" w:line="240" w:lineRule="auto"/>
        <w:rPr>
          <w:rFonts w:cstheme="minorHAnsi"/>
          <w:b/>
          <w:i/>
          <w:sz w:val="28"/>
        </w:rPr>
      </w:pPr>
    </w:p>
    <w:p w:rsidR="00FC1307" w:rsidRDefault="00FC1307" w:rsidP="00FC1307">
      <w:pPr>
        <w:spacing w:after="0" w:line="240" w:lineRule="auto"/>
        <w:rPr>
          <w:rFonts w:cstheme="minorHAnsi"/>
          <w:b/>
          <w:i/>
          <w:sz w:val="28"/>
        </w:rPr>
      </w:pPr>
      <w:r w:rsidRPr="00FB2172">
        <w:rPr>
          <w:rFonts w:cstheme="minorHAnsi"/>
          <w:b/>
          <w:i/>
          <w:sz w:val="28"/>
        </w:rPr>
        <w:t>Responsibility:</w:t>
      </w:r>
    </w:p>
    <w:p w:rsidR="00CD6A27" w:rsidRDefault="00CD6A27" w:rsidP="00CD6A27">
      <w:pPr>
        <w:pStyle w:val="ListParagraph"/>
        <w:numPr>
          <w:ilvl w:val="0"/>
          <w:numId w:val="16"/>
        </w:numPr>
        <w:spacing w:after="0" w:line="240" w:lineRule="auto"/>
        <w:rPr>
          <w:rFonts w:cstheme="minorHAnsi"/>
          <w:sz w:val="28"/>
        </w:rPr>
      </w:pPr>
      <w:r>
        <w:rPr>
          <w:rFonts w:cstheme="minorHAnsi"/>
          <w:sz w:val="28"/>
        </w:rPr>
        <w:t>Shawn Wood</w:t>
      </w:r>
    </w:p>
    <w:p w:rsidR="00CD6A27" w:rsidRDefault="0069345C" w:rsidP="00CD6A27">
      <w:pPr>
        <w:pStyle w:val="ListParagraph"/>
        <w:numPr>
          <w:ilvl w:val="0"/>
          <w:numId w:val="16"/>
        </w:numPr>
        <w:spacing w:after="0" w:line="240" w:lineRule="auto"/>
        <w:rPr>
          <w:rFonts w:cstheme="minorHAnsi"/>
          <w:sz w:val="28"/>
        </w:rPr>
      </w:pPr>
      <w:r>
        <w:rPr>
          <w:rFonts w:cstheme="minorHAnsi"/>
          <w:sz w:val="28"/>
        </w:rPr>
        <w:lastRenderedPageBreak/>
        <w:t>Mary Lou Hudson</w:t>
      </w:r>
    </w:p>
    <w:p w:rsidR="00CD6A27" w:rsidRDefault="00CD6A27" w:rsidP="00CD6A27">
      <w:pPr>
        <w:pStyle w:val="ListParagraph"/>
        <w:numPr>
          <w:ilvl w:val="0"/>
          <w:numId w:val="16"/>
        </w:numPr>
        <w:spacing w:after="0" w:line="240" w:lineRule="auto"/>
        <w:rPr>
          <w:rFonts w:cstheme="minorHAnsi"/>
          <w:sz w:val="28"/>
        </w:rPr>
      </w:pPr>
      <w:r>
        <w:rPr>
          <w:rFonts w:cstheme="minorHAnsi"/>
          <w:sz w:val="28"/>
        </w:rPr>
        <w:t>Paul Landry</w:t>
      </w:r>
    </w:p>
    <w:p w:rsidR="0069345C" w:rsidRDefault="0069345C" w:rsidP="00CD6A27">
      <w:pPr>
        <w:pStyle w:val="ListParagraph"/>
        <w:numPr>
          <w:ilvl w:val="0"/>
          <w:numId w:val="16"/>
        </w:numPr>
        <w:spacing w:after="0" w:line="240" w:lineRule="auto"/>
        <w:rPr>
          <w:rFonts w:cstheme="minorHAnsi"/>
          <w:sz w:val="28"/>
        </w:rPr>
      </w:pPr>
      <w:r>
        <w:rPr>
          <w:rFonts w:cstheme="minorHAnsi"/>
          <w:sz w:val="28"/>
        </w:rPr>
        <w:t>Melissa O’Donnell</w:t>
      </w:r>
    </w:p>
    <w:p w:rsidR="0069345C" w:rsidRDefault="009E0007" w:rsidP="00CD6A27">
      <w:pPr>
        <w:pStyle w:val="ListParagraph"/>
        <w:numPr>
          <w:ilvl w:val="0"/>
          <w:numId w:val="16"/>
        </w:numPr>
        <w:spacing w:after="0" w:line="240" w:lineRule="auto"/>
        <w:rPr>
          <w:rFonts w:cstheme="minorHAnsi"/>
          <w:sz w:val="28"/>
        </w:rPr>
      </w:pPr>
      <w:r>
        <w:rPr>
          <w:rFonts w:cstheme="minorHAnsi"/>
          <w:sz w:val="28"/>
        </w:rPr>
        <w:t>Scott Jamieson</w:t>
      </w:r>
    </w:p>
    <w:p w:rsidR="0069345C" w:rsidRPr="00CD6A27" w:rsidRDefault="009E0007" w:rsidP="00CD6A27">
      <w:pPr>
        <w:pStyle w:val="ListParagraph"/>
        <w:numPr>
          <w:ilvl w:val="0"/>
          <w:numId w:val="16"/>
        </w:numPr>
        <w:spacing w:after="0" w:line="240" w:lineRule="auto"/>
        <w:rPr>
          <w:rFonts w:cstheme="minorHAnsi"/>
          <w:sz w:val="28"/>
        </w:rPr>
      </w:pPr>
      <w:r>
        <w:rPr>
          <w:rFonts w:cstheme="minorHAnsi"/>
          <w:sz w:val="28"/>
        </w:rPr>
        <w:t xml:space="preserve">Elizabeth Kelly </w:t>
      </w:r>
    </w:p>
    <w:p w:rsidR="00CD6A27" w:rsidRPr="009921F2" w:rsidRDefault="00CD6A27" w:rsidP="00CD6A27">
      <w:pPr>
        <w:pStyle w:val="ListParagraph"/>
        <w:spacing w:after="0" w:line="240" w:lineRule="auto"/>
        <w:rPr>
          <w:rFonts w:ascii="Calibri" w:hAnsi="Calibri" w:cs="Calibri"/>
          <w:sz w:val="28"/>
        </w:rPr>
      </w:pPr>
    </w:p>
    <w:p w:rsidR="00FC1307" w:rsidRDefault="00FC1307" w:rsidP="00FC1307">
      <w:pPr>
        <w:spacing w:after="0" w:line="240" w:lineRule="auto"/>
        <w:rPr>
          <w:rFonts w:cstheme="minorHAnsi"/>
          <w:b/>
          <w:i/>
          <w:sz w:val="28"/>
        </w:rPr>
      </w:pPr>
      <w:r w:rsidRPr="00FB2172">
        <w:rPr>
          <w:rFonts w:cstheme="minorHAnsi"/>
          <w:b/>
          <w:i/>
          <w:sz w:val="28"/>
        </w:rPr>
        <w:t>Resources:</w:t>
      </w:r>
    </w:p>
    <w:p w:rsidR="00CD6A27" w:rsidRDefault="00A96586" w:rsidP="00CD6A27">
      <w:pPr>
        <w:pStyle w:val="ListParagraph"/>
        <w:numPr>
          <w:ilvl w:val="0"/>
          <w:numId w:val="17"/>
        </w:numPr>
        <w:spacing w:after="0" w:line="240" w:lineRule="auto"/>
        <w:rPr>
          <w:rFonts w:cstheme="minorHAnsi"/>
          <w:sz w:val="28"/>
        </w:rPr>
      </w:pPr>
      <w:r>
        <w:rPr>
          <w:rFonts w:cstheme="minorHAnsi"/>
          <w:sz w:val="28"/>
        </w:rPr>
        <w:t>Miramichi Addictions and Mental Health and Suicide Prevention Committee</w:t>
      </w:r>
    </w:p>
    <w:p w:rsidR="009E0007" w:rsidRDefault="009E0007" w:rsidP="00CD6A27">
      <w:pPr>
        <w:pStyle w:val="ListParagraph"/>
        <w:numPr>
          <w:ilvl w:val="0"/>
          <w:numId w:val="17"/>
        </w:numPr>
        <w:spacing w:after="0" w:line="240" w:lineRule="auto"/>
        <w:rPr>
          <w:rFonts w:cstheme="minorHAnsi"/>
          <w:sz w:val="28"/>
        </w:rPr>
      </w:pPr>
      <w:r>
        <w:rPr>
          <w:rFonts w:cstheme="minorHAnsi"/>
          <w:sz w:val="28"/>
        </w:rPr>
        <w:t>Student needs survey administered in May of 2019</w:t>
      </w:r>
    </w:p>
    <w:p w:rsidR="00CD6A27" w:rsidRDefault="00CD6A27" w:rsidP="00CD6A27">
      <w:pPr>
        <w:pStyle w:val="ListParagraph"/>
        <w:numPr>
          <w:ilvl w:val="0"/>
          <w:numId w:val="17"/>
        </w:numPr>
        <w:spacing w:after="0" w:line="240" w:lineRule="auto"/>
        <w:rPr>
          <w:rFonts w:cstheme="minorHAnsi"/>
          <w:sz w:val="28"/>
        </w:rPr>
      </w:pPr>
      <w:r>
        <w:rPr>
          <w:rFonts w:cstheme="minorHAnsi"/>
          <w:sz w:val="28"/>
        </w:rPr>
        <w:t>Conversations with students</w:t>
      </w:r>
    </w:p>
    <w:p w:rsidR="00A96586" w:rsidRDefault="00A96586" w:rsidP="00CD6A27">
      <w:pPr>
        <w:pStyle w:val="ListParagraph"/>
        <w:numPr>
          <w:ilvl w:val="0"/>
          <w:numId w:val="17"/>
        </w:numPr>
        <w:spacing w:after="0" w:line="240" w:lineRule="auto"/>
        <w:rPr>
          <w:rFonts w:cstheme="minorHAnsi"/>
          <w:sz w:val="28"/>
        </w:rPr>
      </w:pPr>
      <w:r>
        <w:rPr>
          <w:rFonts w:cstheme="minorHAnsi"/>
          <w:sz w:val="28"/>
        </w:rPr>
        <w:t>John Fletcher</w:t>
      </w:r>
    </w:p>
    <w:p w:rsidR="00A96586" w:rsidRPr="00CD6A27" w:rsidRDefault="00A96586" w:rsidP="00CD6A27">
      <w:pPr>
        <w:pStyle w:val="ListParagraph"/>
        <w:numPr>
          <w:ilvl w:val="0"/>
          <w:numId w:val="17"/>
        </w:numPr>
        <w:spacing w:after="0" w:line="240" w:lineRule="auto"/>
        <w:rPr>
          <w:rFonts w:cstheme="minorHAnsi"/>
          <w:sz w:val="28"/>
        </w:rPr>
      </w:pPr>
      <w:r>
        <w:rPr>
          <w:rFonts w:cstheme="minorHAnsi"/>
          <w:sz w:val="28"/>
        </w:rPr>
        <w:t>Teenmentalhealth.org</w:t>
      </w:r>
    </w:p>
    <w:p w:rsidR="00FC1307" w:rsidRPr="00773A75" w:rsidRDefault="00FC1307" w:rsidP="00FC1307">
      <w:pPr>
        <w:pStyle w:val="ListParagraph"/>
        <w:spacing w:after="0" w:line="240" w:lineRule="auto"/>
        <w:rPr>
          <w:rFonts w:ascii="Calibri" w:hAnsi="Calibri" w:cs="Calibri"/>
          <w:sz w:val="28"/>
        </w:rPr>
      </w:pPr>
    </w:p>
    <w:p w:rsidR="00FC1307" w:rsidRDefault="00FC1307" w:rsidP="00FC1307">
      <w:pPr>
        <w:spacing w:after="0" w:line="240" w:lineRule="auto"/>
        <w:rPr>
          <w:rFonts w:cstheme="minorHAnsi"/>
          <w:b/>
          <w:i/>
          <w:sz w:val="28"/>
        </w:rPr>
      </w:pPr>
      <w:r w:rsidRPr="00FB2172">
        <w:rPr>
          <w:rFonts w:cstheme="minorHAnsi"/>
          <w:b/>
          <w:i/>
          <w:sz w:val="28"/>
        </w:rPr>
        <w:t>Timeline:</w:t>
      </w:r>
    </w:p>
    <w:p w:rsidR="00FC1307" w:rsidRDefault="00CD6A27" w:rsidP="00CD6A27">
      <w:pPr>
        <w:pStyle w:val="ListParagraph"/>
        <w:numPr>
          <w:ilvl w:val="0"/>
          <w:numId w:val="18"/>
        </w:numPr>
        <w:spacing w:after="0" w:line="240" w:lineRule="auto"/>
        <w:rPr>
          <w:rFonts w:ascii="Calibri" w:hAnsi="Calibri" w:cs="Calibri"/>
          <w:sz w:val="28"/>
        </w:rPr>
      </w:pPr>
      <w:r>
        <w:rPr>
          <w:rFonts w:ascii="Calibri" w:hAnsi="Calibri" w:cs="Calibri"/>
          <w:sz w:val="28"/>
        </w:rPr>
        <w:t>Ongoing</w:t>
      </w:r>
    </w:p>
    <w:p w:rsidR="00CD6A27" w:rsidRPr="00CD6A27" w:rsidRDefault="00CD6A27" w:rsidP="00CD6A27">
      <w:pPr>
        <w:pStyle w:val="ListParagraph"/>
        <w:spacing w:after="0" w:line="240" w:lineRule="auto"/>
        <w:rPr>
          <w:rFonts w:ascii="Calibri" w:hAnsi="Calibri" w:cs="Calibri"/>
          <w:sz w:val="28"/>
        </w:rPr>
      </w:pPr>
    </w:p>
    <w:p w:rsidR="00FC1307" w:rsidRDefault="00FC1307" w:rsidP="00FC1307">
      <w:pPr>
        <w:spacing w:after="0" w:line="240" w:lineRule="auto"/>
        <w:rPr>
          <w:rFonts w:cstheme="minorHAnsi"/>
          <w:b/>
          <w:i/>
          <w:sz w:val="28"/>
        </w:rPr>
      </w:pPr>
      <w:r w:rsidRPr="00FB2172">
        <w:rPr>
          <w:rFonts w:cstheme="minorHAnsi"/>
          <w:b/>
          <w:i/>
          <w:sz w:val="28"/>
        </w:rPr>
        <w:t>Evidence of Success:</w:t>
      </w:r>
    </w:p>
    <w:p w:rsidR="00FC1307" w:rsidRDefault="00CD6A27" w:rsidP="00CD6A27">
      <w:pPr>
        <w:pStyle w:val="ListParagraph"/>
        <w:numPr>
          <w:ilvl w:val="0"/>
          <w:numId w:val="18"/>
        </w:numPr>
        <w:spacing w:after="0" w:line="240" w:lineRule="auto"/>
        <w:rPr>
          <w:rFonts w:ascii="Calibri" w:hAnsi="Calibri" w:cs="Calibri"/>
          <w:sz w:val="28"/>
        </w:rPr>
      </w:pPr>
      <w:r>
        <w:rPr>
          <w:rFonts w:ascii="Calibri" w:hAnsi="Calibri" w:cs="Calibri"/>
          <w:sz w:val="28"/>
        </w:rPr>
        <w:t xml:space="preserve">Reduction in number of </w:t>
      </w:r>
      <w:r w:rsidR="009E0007">
        <w:rPr>
          <w:rFonts w:ascii="Calibri" w:hAnsi="Calibri" w:cs="Calibri"/>
          <w:sz w:val="28"/>
        </w:rPr>
        <w:t xml:space="preserve">Mental Health Issues dealt with by Guidance </w:t>
      </w:r>
    </w:p>
    <w:p w:rsidR="00CD6A27" w:rsidRDefault="00CD6A27" w:rsidP="00CD6A27">
      <w:pPr>
        <w:pStyle w:val="ListParagraph"/>
        <w:numPr>
          <w:ilvl w:val="0"/>
          <w:numId w:val="18"/>
        </w:numPr>
        <w:spacing w:after="0" w:line="240" w:lineRule="auto"/>
        <w:rPr>
          <w:rFonts w:ascii="Calibri" w:hAnsi="Calibri" w:cs="Calibri"/>
          <w:sz w:val="28"/>
        </w:rPr>
      </w:pPr>
      <w:r>
        <w:rPr>
          <w:rFonts w:ascii="Calibri" w:hAnsi="Calibri" w:cs="Calibri"/>
          <w:sz w:val="28"/>
        </w:rPr>
        <w:t>More positive interactions amongst staff and students</w:t>
      </w:r>
    </w:p>
    <w:p w:rsidR="00A96586" w:rsidRDefault="00A96586" w:rsidP="00CD6A27">
      <w:pPr>
        <w:pStyle w:val="ListParagraph"/>
        <w:numPr>
          <w:ilvl w:val="0"/>
          <w:numId w:val="18"/>
        </w:numPr>
        <w:spacing w:after="0" w:line="240" w:lineRule="auto"/>
        <w:rPr>
          <w:rFonts w:ascii="Calibri" w:hAnsi="Calibri" w:cs="Calibri"/>
          <w:sz w:val="28"/>
        </w:rPr>
      </w:pPr>
      <w:r>
        <w:rPr>
          <w:rFonts w:ascii="Calibri" w:hAnsi="Calibri" w:cs="Calibri"/>
          <w:sz w:val="28"/>
        </w:rPr>
        <w:t>Second survey in February of 2020 to see what has been accomplished and where needs lie</w:t>
      </w:r>
    </w:p>
    <w:p w:rsidR="00A96586" w:rsidRDefault="00A96586" w:rsidP="00CD6A27">
      <w:pPr>
        <w:pStyle w:val="ListParagraph"/>
        <w:numPr>
          <w:ilvl w:val="0"/>
          <w:numId w:val="18"/>
        </w:numPr>
        <w:spacing w:after="0" w:line="240" w:lineRule="auto"/>
        <w:rPr>
          <w:rFonts w:ascii="Calibri" w:hAnsi="Calibri" w:cs="Calibri"/>
          <w:sz w:val="28"/>
        </w:rPr>
      </w:pPr>
      <w:r>
        <w:rPr>
          <w:rFonts w:ascii="Calibri" w:hAnsi="Calibri" w:cs="Calibri"/>
          <w:sz w:val="28"/>
        </w:rPr>
        <w:t xml:space="preserve">Reports of Mental Health focused conversations in classes and belief amongst students of a reduced stigma involving Mental Health issues. </w:t>
      </w:r>
    </w:p>
    <w:p w:rsidR="00A96586" w:rsidRPr="00A96586" w:rsidRDefault="00A96586" w:rsidP="00A96586">
      <w:pPr>
        <w:spacing w:after="0" w:line="240" w:lineRule="auto"/>
        <w:ind w:left="360"/>
        <w:rPr>
          <w:rFonts w:ascii="Calibri" w:hAnsi="Calibri" w:cs="Calibri"/>
          <w:sz w:val="28"/>
        </w:rPr>
      </w:pPr>
    </w:p>
    <w:p w:rsidR="00CD6A27" w:rsidRDefault="00CD6A27" w:rsidP="00CD6A27">
      <w:pPr>
        <w:spacing w:after="0" w:line="240" w:lineRule="auto"/>
        <w:rPr>
          <w:rFonts w:ascii="Calibri" w:hAnsi="Calibri" w:cs="Calibri"/>
          <w:sz w:val="28"/>
        </w:rPr>
      </w:pPr>
    </w:p>
    <w:p w:rsidR="00CD6A27" w:rsidRDefault="00CD6A27" w:rsidP="00CD6A27">
      <w:pPr>
        <w:spacing w:after="0" w:line="240" w:lineRule="auto"/>
        <w:jc w:val="center"/>
        <w:rPr>
          <w:rFonts w:ascii="Calibri" w:hAnsi="Calibri" w:cs="Calibri"/>
          <w:sz w:val="28"/>
        </w:rPr>
      </w:pPr>
      <w:r>
        <w:rPr>
          <w:rFonts w:ascii="Calibri" w:hAnsi="Calibri" w:cs="Calibri"/>
          <w:sz w:val="28"/>
        </w:rPr>
        <w:t>~~~~~~~~~~~~~~~~~~~~~~~~~~~~~~~~~~~~~~~~~~~~~~~~~~~~~~~~~~~~~~~~~~~</w:t>
      </w:r>
    </w:p>
    <w:p w:rsidR="00CD6A27" w:rsidRPr="00FC1307" w:rsidRDefault="00CD6A27" w:rsidP="00CD6A27">
      <w:pPr>
        <w:spacing w:after="0" w:line="240" w:lineRule="auto"/>
        <w:rPr>
          <w:rFonts w:cstheme="minorHAnsi"/>
          <w:b/>
          <w:i/>
          <w:sz w:val="28"/>
        </w:rPr>
      </w:pPr>
      <w:r w:rsidRPr="00FB2172">
        <w:rPr>
          <w:rFonts w:cstheme="minorHAnsi"/>
          <w:b/>
          <w:i/>
          <w:sz w:val="28"/>
        </w:rPr>
        <w:t>Smart Goal:</w:t>
      </w:r>
    </w:p>
    <w:p w:rsidR="00CD6A27" w:rsidRDefault="00E32CF5" w:rsidP="00E32CF5">
      <w:pPr>
        <w:pStyle w:val="ListParagraph"/>
        <w:numPr>
          <w:ilvl w:val="0"/>
          <w:numId w:val="19"/>
        </w:numPr>
        <w:spacing w:after="0" w:line="240" w:lineRule="auto"/>
        <w:rPr>
          <w:rFonts w:ascii="Calibri" w:hAnsi="Calibri" w:cs="Calibri"/>
          <w:sz w:val="28"/>
        </w:rPr>
      </w:pPr>
      <w:r>
        <w:rPr>
          <w:rFonts w:ascii="Calibri" w:hAnsi="Calibri" w:cs="Calibri"/>
          <w:sz w:val="28"/>
        </w:rPr>
        <w:t>By October 201</w:t>
      </w:r>
      <w:r w:rsidR="009E0007">
        <w:rPr>
          <w:rFonts w:ascii="Calibri" w:hAnsi="Calibri" w:cs="Calibri"/>
          <w:sz w:val="28"/>
        </w:rPr>
        <w:t>9</w:t>
      </w:r>
      <w:r>
        <w:rPr>
          <w:rFonts w:ascii="Calibri" w:hAnsi="Calibri" w:cs="Calibri"/>
          <w:sz w:val="28"/>
        </w:rPr>
        <w:t>, all MVHS staff members adhere to the</w:t>
      </w:r>
      <w:r w:rsidR="0069345C">
        <w:rPr>
          <w:rFonts w:ascii="Calibri" w:hAnsi="Calibri" w:cs="Calibri"/>
          <w:sz w:val="28"/>
        </w:rPr>
        <w:t xml:space="preserve"> </w:t>
      </w:r>
      <w:r w:rsidR="0009643F">
        <w:rPr>
          <w:rFonts w:ascii="Calibri" w:hAnsi="Calibri" w:cs="Calibri"/>
          <w:sz w:val="28"/>
        </w:rPr>
        <w:t>updated Pyramid</w:t>
      </w:r>
      <w:r>
        <w:rPr>
          <w:rFonts w:ascii="Calibri" w:hAnsi="Calibri" w:cs="Calibri"/>
          <w:i/>
          <w:sz w:val="28"/>
        </w:rPr>
        <w:t xml:space="preserve"> of Interventions</w:t>
      </w:r>
      <w:r>
        <w:rPr>
          <w:rFonts w:ascii="Calibri" w:hAnsi="Calibri" w:cs="Calibri"/>
          <w:sz w:val="28"/>
        </w:rPr>
        <w:t xml:space="preserve"> model by implementing the use of behavior tracking/tier 1 forms for all students who require behavior/academic support, enabling ESST/administration to plan for tier 2 actions.</w:t>
      </w:r>
    </w:p>
    <w:p w:rsidR="00E32CF5" w:rsidRPr="00E32CF5" w:rsidRDefault="00E32CF5" w:rsidP="00E32CF5">
      <w:pPr>
        <w:pStyle w:val="ListParagraph"/>
        <w:spacing w:after="0" w:line="240" w:lineRule="auto"/>
        <w:rPr>
          <w:rFonts w:ascii="Calibri" w:hAnsi="Calibri" w:cs="Calibri"/>
          <w:sz w:val="28"/>
        </w:rPr>
      </w:pPr>
    </w:p>
    <w:p w:rsidR="00CD6A27" w:rsidRDefault="00CD6A27" w:rsidP="00CD6A27">
      <w:pPr>
        <w:spacing w:after="0" w:line="240" w:lineRule="auto"/>
        <w:rPr>
          <w:rFonts w:cstheme="minorHAnsi"/>
          <w:b/>
          <w:i/>
          <w:sz w:val="28"/>
        </w:rPr>
      </w:pPr>
      <w:r w:rsidRPr="00FB2172">
        <w:rPr>
          <w:rFonts w:cstheme="minorHAnsi"/>
          <w:b/>
          <w:i/>
          <w:sz w:val="28"/>
        </w:rPr>
        <w:t>Strategies and Actions:</w:t>
      </w:r>
    </w:p>
    <w:p w:rsidR="00CD6A27" w:rsidRPr="00E32CF5" w:rsidRDefault="00E32CF5" w:rsidP="00E32CF5">
      <w:pPr>
        <w:pStyle w:val="ListParagraph"/>
        <w:numPr>
          <w:ilvl w:val="0"/>
          <w:numId w:val="19"/>
        </w:numPr>
        <w:spacing w:after="0" w:line="240" w:lineRule="auto"/>
        <w:rPr>
          <w:rFonts w:cstheme="minorHAnsi"/>
          <w:b/>
          <w:i/>
          <w:sz w:val="28"/>
        </w:rPr>
      </w:pPr>
      <w:r>
        <w:rPr>
          <w:rFonts w:cstheme="minorHAnsi"/>
          <w:sz w:val="28"/>
        </w:rPr>
        <w:t>Ensure every staff member has had input creating, received in-service on and is comfortable using the pyramid</w:t>
      </w:r>
    </w:p>
    <w:p w:rsidR="00E32CF5" w:rsidRPr="00E32CF5" w:rsidRDefault="00E32CF5" w:rsidP="00E32CF5">
      <w:pPr>
        <w:pStyle w:val="ListParagraph"/>
        <w:spacing w:after="0" w:line="240" w:lineRule="auto"/>
        <w:rPr>
          <w:rFonts w:cstheme="minorHAnsi"/>
          <w:b/>
          <w:i/>
          <w:sz w:val="28"/>
        </w:rPr>
      </w:pPr>
    </w:p>
    <w:p w:rsidR="00CD6A27" w:rsidRDefault="00CD6A27" w:rsidP="00CD6A27">
      <w:pPr>
        <w:spacing w:after="0" w:line="240" w:lineRule="auto"/>
        <w:rPr>
          <w:rFonts w:cstheme="minorHAnsi"/>
          <w:b/>
          <w:i/>
          <w:sz w:val="28"/>
        </w:rPr>
      </w:pPr>
      <w:r w:rsidRPr="00FB2172">
        <w:rPr>
          <w:rFonts w:cstheme="minorHAnsi"/>
          <w:b/>
          <w:i/>
          <w:sz w:val="28"/>
        </w:rPr>
        <w:t>Responsibility:</w:t>
      </w:r>
    </w:p>
    <w:p w:rsidR="00CD6A27" w:rsidRDefault="00E32CF5" w:rsidP="00E32CF5">
      <w:pPr>
        <w:pStyle w:val="ListParagraph"/>
        <w:numPr>
          <w:ilvl w:val="0"/>
          <w:numId w:val="19"/>
        </w:numPr>
        <w:spacing w:after="0" w:line="240" w:lineRule="auto"/>
        <w:rPr>
          <w:rFonts w:ascii="Calibri" w:hAnsi="Calibri" w:cs="Calibri"/>
          <w:sz w:val="28"/>
        </w:rPr>
      </w:pPr>
      <w:r>
        <w:rPr>
          <w:rFonts w:ascii="Calibri" w:hAnsi="Calibri" w:cs="Calibri"/>
          <w:sz w:val="28"/>
        </w:rPr>
        <w:lastRenderedPageBreak/>
        <w:t>Shawn Wood</w:t>
      </w:r>
    </w:p>
    <w:p w:rsidR="00E32CF5" w:rsidRDefault="00E32CF5" w:rsidP="00E32CF5">
      <w:pPr>
        <w:pStyle w:val="ListParagraph"/>
        <w:numPr>
          <w:ilvl w:val="0"/>
          <w:numId w:val="19"/>
        </w:numPr>
        <w:spacing w:after="0" w:line="240" w:lineRule="auto"/>
        <w:rPr>
          <w:rFonts w:ascii="Calibri" w:hAnsi="Calibri" w:cs="Calibri"/>
          <w:sz w:val="28"/>
        </w:rPr>
      </w:pPr>
      <w:r>
        <w:rPr>
          <w:rFonts w:ascii="Calibri" w:hAnsi="Calibri" w:cs="Calibri"/>
          <w:sz w:val="28"/>
        </w:rPr>
        <w:t>Krishna Prince</w:t>
      </w:r>
    </w:p>
    <w:p w:rsidR="00E32CF5" w:rsidRPr="00E32CF5" w:rsidRDefault="00E32CF5" w:rsidP="00E32CF5">
      <w:pPr>
        <w:pStyle w:val="ListParagraph"/>
        <w:spacing w:after="0" w:line="240" w:lineRule="auto"/>
        <w:rPr>
          <w:rFonts w:ascii="Calibri" w:hAnsi="Calibri" w:cs="Calibri"/>
          <w:sz w:val="28"/>
        </w:rPr>
      </w:pPr>
    </w:p>
    <w:p w:rsidR="00CD6A27" w:rsidRDefault="00CD6A27" w:rsidP="00CD6A27">
      <w:pPr>
        <w:spacing w:after="0" w:line="240" w:lineRule="auto"/>
        <w:rPr>
          <w:rFonts w:cstheme="minorHAnsi"/>
          <w:b/>
          <w:i/>
          <w:sz w:val="28"/>
        </w:rPr>
      </w:pPr>
      <w:r w:rsidRPr="00FB2172">
        <w:rPr>
          <w:rFonts w:cstheme="minorHAnsi"/>
          <w:b/>
          <w:i/>
          <w:sz w:val="28"/>
        </w:rPr>
        <w:t>Resources:</w:t>
      </w:r>
    </w:p>
    <w:p w:rsidR="00CD6A27" w:rsidRDefault="00E32CF5" w:rsidP="00E32CF5">
      <w:pPr>
        <w:pStyle w:val="ListParagraph"/>
        <w:numPr>
          <w:ilvl w:val="0"/>
          <w:numId w:val="20"/>
        </w:numPr>
        <w:spacing w:after="0" w:line="240" w:lineRule="auto"/>
        <w:rPr>
          <w:rFonts w:ascii="Calibri" w:hAnsi="Calibri" w:cs="Calibri"/>
          <w:sz w:val="28"/>
        </w:rPr>
      </w:pPr>
      <w:r>
        <w:rPr>
          <w:rFonts w:ascii="Calibri" w:hAnsi="Calibri" w:cs="Calibri"/>
          <w:sz w:val="28"/>
        </w:rPr>
        <w:t>MVHS Positive Learning Environment Policy</w:t>
      </w:r>
    </w:p>
    <w:p w:rsidR="00E32CF5" w:rsidRDefault="00E32CF5" w:rsidP="00E32CF5">
      <w:pPr>
        <w:pStyle w:val="ListParagraph"/>
        <w:numPr>
          <w:ilvl w:val="0"/>
          <w:numId w:val="20"/>
        </w:numPr>
        <w:spacing w:after="0" w:line="240" w:lineRule="auto"/>
        <w:rPr>
          <w:rFonts w:ascii="Calibri" w:hAnsi="Calibri" w:cs="Calibri"/>
          <w:sz w:val="28"/>
        </w:rPr>
      </w:pPr>
      <w:r>
        <w:rPr>
          <w:rFonts w:ascii="Calibri" w:hAnsi="Calibri" w:cs="Calibri"/>
          <w:sz w:val="28"/>
        </w:rPr>
        <w:t>MVHS Pyramid of Interventions</w:t>
      </w:r>
    </w:p>
    <w:p w:rsidR="00E32CF5" w:rsidRPr="00E32CF5" w:rsidRDefault="00E32CF5" w:rsidP="00E32CF5">
      <w:pPr>
        <w:pStyle w:val="ListParagraph"/>
        <w:spacing w:after="0" w:line="240" w:lineRule="auto"/>
        <w:rPr>
          <w:rFonts w:ascii="Calibri" w:hAnsi="Calibri" w:cs="Calibri"/>
          <w:sz w:val="28"/>
        </w:rPr>
      </w:pPr>
    </w:p>
    <w:p w:rsidR="00CD6A27" w:rsidRDefault="00CD6A27" w:rsidP="00CD6A27">
      <w:pPr>
        <w:spacing w:after="0" w:line="240" w:lineRule="auto"/>
        <w:rPr>
          <w:rFonts w:cstheme="minorHAnsi"/>
          <w:b/>
          <w:i/>
          <w:sz w:val="28"/>
        </w:rPr>
      </w:pPr>
      <w:r w:rsidRPr="00FB2172">
        <w:rPr>
          <w:rFonts w:cstheme="minorHAnsi"/>
          <w:b/>
          <w:i/>
          <w:sz w:val="28"/>
        </w:rPr>
        <w:t>Timeline:</w:t>
      </w:r>
    </w:p>
    <w:p w:rsidR="00CD6A27" w:rsidRDefault="003B3380" w:rsidP="003B3380">
      <w:pPr>
        <w:pStyle w:val="ListParagraph"/>
        <w:numPr>
          <w:ilvl w:val="0"/>
          <w:numId w:val="22"/>
        </w:numPr>
        <w:spacing w:after="0" w:line="240" w:lineRule="auto"/>
        <w:rPr>
          <w:rFonts w:ascii="Calibri" w:hAnsi="Calibri" w:cs="Calibri"/>
          <w:sz w:val="28"/>
        </w:rPr>
      </w:pPr>
      <w:r>
        <w:rPr>
          <w:rFonts w:ascii="Calibri" w:hAnsi="Calibri" w:cs="Calibri"/>
          <w:sz w:val="28"/>
        </w:rPr>
        <w:t>Ongoing</w:t>
      </w:r>
    </w:p>
    <w:p w:rsidR="003B3380" w:rsidRPr="003B3380" w:rsidRDefault="003B3380" w:rsidP="003B3380">
      <w:pPr>
        <w:pStyle w:val="ListParagraph"/>
        <w:spacing w:after="0" w:line="240" w:lineRule="auto"/>
        <w:rPr>
          <w:rFonts w:ascii="Calibri" w:hAnsi="Calibri" w:cs="Calibri"/>
          <w:sz w:val="28"/>
        </w:rPr>
      </w:pPr>
    </w:p>
    <w:p w:rsidR="00CD6A27" w:rsidRDefault="00CD6A27" w:rsidP="00CD6A27">
      <w:pPr>
        <w:spacing w:after="0" w:line="240" w:lineRule="auto"/>
        <w:rPr>
          <w:rFonts w:cstheme="minorHAnsi"/>
          <w:b/>
          <w:i/>
          <w:sz w:val="28"/>
        </w:rPr>
      </w:pPr>
      <w:r w:rsidRPr="00FB2172">
        <w:rPr>
          <w:rFonts w:cstheme="minorHAnsi"/>
          <w:b/>
          <w:i/>
          <w:sz w:val="28"/>
        </w:rPr>
        <w:t>Evidence of Success:</w:t>
      </w:r>
    </w:p>
    <w:p w:rsidR="00FD09FE" w:rsidRPr="003B3380" w:rsidRDefault="003B3380" w:rsidP="003B3380">
      <w:pPr>
        <w:pStyle w:val="ListParagraph"/>
        <w:numPr>
          <w:ilvl w:val="0"/>
          <w:numId w:val="22"/>
        </w:numPr>
        <w:spacing w:after="0" w:line="240" w:lineRule="auto"/>
        <w:rPr>
          <w:rFonts w:cstheme="minorHAnsi"/>
          <w:b/>
          <w:i/>
          <w:sz w:val="28"/>
        </w:rPr>
      </w:pPr>
      <w:r>
        <w:rPr>
          <w:rFonts w:cstheme="minorHAnsi"/>
          <w:sz w:val="28"/>
        </w:rPr>
        <w:t>Decrease in amount of behavior tracking referrals for classroom behavior issues</w:t>
      </w:r>
    </w:p>
    <w:p w:rsidR="003B3380" w:rsidRDefault="003B3380" w:rsidP="003B3380">
      <w:pPr>
        <w:spacing w:after="0" w:line="240" w:lineRule="auto"/>
        <w:rPr>
          <w:rFonts w:cstheme="minorHAnsi"/>
          <w:b/>
          <w:i/>
          <w:sz w:val="28"/>
        </w:rPr>
      </w:pPr>
    </w:p>
    <w:p w:rsidR="003B3380" w:rsidRPr="003B3380" w:rsidRDefault="003B3380" w:rsidP="003B3380">
      <w:pPr>
        <w:spacing w:after="0" w:line="240" w:lineRule="auto"/>
        <w:jc w:val="center"/>
        <w:rPr>
          <w:rFonts w:cstheme="minorHAnsi"/>
          <w:sz w:val="28"/>
        </w:rPr>
      </w:pPr>
      <w:r>
        <w:rPr>
          <w:rFonts w:cstheme="minorHAnsi"/>
          <w:sz w:val="28"/>
        </w:rPr>
        <w:t>~~~~~~~~~~~~~~~~~~~~~~~~~~~~~~~~~~~~~~~~~~~~~~~~~~~~~~~~~~~~~~~~~~~</w:t>
      </w:r>
    </w:p>
    <w:p w:rsidR="00B30F9F" w:rsidRDefault="00B30F9F" w:rsidP="00FD09FE">
      <w:pPr>
        <w:spacing w:after="0" w:line="240" w:lineRule="auto"/>
        <w:rPr>
          <w:rFonts w:cstheme="minorHAnsi"/>
          <w:b/>
          <w:i/>
          <w:sz w:val="28"/>
        </w:rPr>
      </w:pPr>
    </w:p>
    <w:p w:rsidR="003B3380" w:rsidRPr="003B3380" w:rsidRDefault="003B3380" w:rsidP="003B3380">
      <w:pPr>
        <w:pStyle w:val="ListParagraph"/>
        <w:spacing w:after="0" w:line="240" w:lineRule="auto"/>
        <w:ind w:left="0"/>
        <w:jc w:val="center"/>
        <w:rPr>
          <w:rFonts w:cstheme="minorHAnsi"/>
          <w:b/>
          <w:i/>
          <w:sz w:val="28"/>
        </w:rPr>
      </w:pPr>
    </w:p>
    <w:p w:rsidR="00FD09FE" w:rsidRPr="00FC1307" w:rsidRDefault="00FD09FE" w:rsidP="00FD09FE">
      <w:pPr>
        <w:spacing w:after="0" w:line="240" w:lineRule="auto"/>
        <w:rPr>
          <w:rFonts w:cstheme="minorHAnsi"/>
          <w:b/>
          <w:i/>
          <w:sz w:val="28"/>
        </w:rPr>
      </w:pPr>
      <w:r w:rsidRPr="00FB2172">
        <w:rPr>
          <w:rFonts w:cstheme="minorHAnsi"/>
          <w:b/>
          <w:i/>
          <w:sz w:val="28"/>
        </w:rPr>
        <w:t>Smart Goal:</w:t>
      </w:r>
    </w:p>
    <w:p w:rsidR="00FD09FE" w:rsidRDefault="009E0007" w:rsidP="003B3380">
      <w:pPr>
        <w:pStyle w:val="ListParagraph"/>
        <w:numPr>
          <w:ilvl w:val="0"/>
          <w:numId w:val="22"/>
        </w:numPr>
        <w:spacing w:after="0" w:line="240" w:lineRule="auto"/>
        <w:rPr>
          <w:rFonts w:ascii="Calibri" w:hAnsi="Calibri" w:cs="Calibri"/>
          <w:sz w:val="28"/>
        </w:rPr>
      </w:pPr>
      <w:r>
        <w:rPr>
          <w:rFonts w:ascii="Calibri" w:hAnsi="Calibri" w:cs="Calibri"/>
          <w:sz w:val="28"/>
        </w:rPr>
        <w:t>By June of 2020</w:t>
      </w:r>
      <w:r w:rsidR="003B3380">
        <w:rPr>
          <w:rFonts w:ascii="Calibri" w:hAnsi="Calibri" w:cs="Calibri"/>
          <w:sz w:val="28"/>
        </w:rPr>
        <w:t>, student attendance will be improved by 5% from the 201</w:t>
      </w:r>
      <w:r w:rsidR="00F26030">
        <w:rPr>
          <w:rFonts w:ascii="Calibri" w:hAnsi="Calibri" w:cs="Calibri"/>
          <w:sz w:val="28"/>
        </w:rPr>
        <w:t>6</w:t>
      </w:r>
      <w:r w:rsidR="003B3380">
        <w:rPr>
          <w:rFonts w:ascii="Calibri" w:hAnsi="Calibri" w:cs="Calibri"/>
          <w:sz w:val="28"/>
        </w:rPr>
        <w:t>-201</w:t>
      </w:r>
      <w:r w:rsidR="00F26030">
        <w:rPr>
          <w:rFonts w:ascii="Calibri" w:hAnsi="Calibri" w:cs="Calibri"/>
          <w:sz w:val="28"/>
        </w:rPr>
        <w:t>7</w:t>
      </w:r>
      <w:r w:rsidR="003B3380">
        <w:rPr>
          <w:rFonts w:ascii="Calibri" w:hAnsi="Calibri" w:cs="Calibri"/>
          <w:sz w:val="28"/>
        </w:rPr>
        <w:t>.</w:t>
      </w:r>
    </w:p>
    <w:p w:rsidR="00B14469" w:rsidRPr="00C53F34" w:rsidRDefault="00B14469" w:rsidP="003B3380">
      <w:pPr>
        <w:pStyle w:val="ListParagraph"/>
        <w:spacing w:after="0" w:line="240" w:lineRule="auto"/>
        <w:rPr>
          <w:rFonts w:ascii="Calibri" w:hAnsi="Calibri" w:cs="Calibri"/>
          <w:sz w:val="28"/>
        </w:rPr>
      </w:pPr>
    </w:p>
    <w:p w:rsidR="00FD09FE" w:rsidRDefault="00FD09FE" w:rsidP="00FD09FE">
      <w:pPr>
        <w:spacing w:after="0" w:line="240" w:lineRule="auto"/>
        <w:rPr>
          <w:rFonts w:cstheme="minorHAnsi"/>
          <w:b/>
          <w:i/>
          <w:sz w:val="28"/>
        </w:rPr>
      </w:pPr>
      <w:r w:rsidRPr="00FB2172">
        <w:rPr>
          <w:rFonts w:cstheme="minorHAnsi"/>
          <w:b/>
          <w:i/>
          <w:sz w:val="28"/>
        </w:rPr>
        <w:t>Strategies and Actions:</w:t>
      </w:r>
    </w:p>
    <w:p w:rsidR="003B3380" w:rsidRPr="003B3380" w:rsidRDefault="003B3380" w:rsidP="003B3380">
      <w:pPr>
        <w:pStyle w:val="ListParagraph"/>
        <w:numPr>
          <w:ilvl w:val="0"/>
          <w:numId w:val="22"/>
        </w:numPr>
        <w:spacing w:after="0" w:line="240" w:lineRule="auto"/>
        <w:rPr>
          <w:rFonts w:cstheme="minorHAnsi"/>
          <w:b/>
          <w:i/>
          <w:sz w:val="28"/>
        </w:rPr>
      </w:pPr>
      <w:r>
        <w:rPr>
          <w:rFonts w:cstheme="minorHAnsi"/>
          <w:sz w:val="28"/>
        </w:rPr>
        <w:t>Following the district attendance policy of using and submitting the completed district forms for each stage of the plan</w:t>
      </w:r>
    </w:p>
    <w:p w:rsidR="003B3380" w:rsidRPr="003B3380" w:rsidRDefault="00F26030" w:rsidP="003B3380">
      <w:pPr>
        <w:pStyle w:val="ListParagraph"/>
        <w:numPr>
          <w:ilvl w:val="0"/>
          <w:numId w:val="22"/>
        </w:numPr>
        <w:spacing w:after="0" w:line="240" w:lineRule="auto"/>
        <w:rPr>
          <w:rFonts w:cstheme="minorHAnsi"/>
          <w:b/>
          <w:i/>
          <w:sz w:val="28"/>
        </w:rPr>
      </w:pPr>
      <w:r>
        <w:rPr>
          <w:rFonts w:cstheme="minorHAnsi"/>
          <w:sz w:val="28"/>
        </w:rPr>
        <w:t>Andrea Pleadwell</w:t>
      </w:r>
      <w:r w:rsidR="003B3380">
        <w:rPr>
          <w:rFonts w:cstheme="minorHAnsi"/>
          <w:sz w:val="28"/>
        </w:rPr>
        <w:t xml:space="preserve"> will track attendance data and assist teachers completing the attendance requirements</w:t>
      </w:r>
    </w:p>
    <w:p w:rsidR="003B3380" w:rsidRPr="003B3380" w:rsidRDefault="003B3380" w:rsidP="003B3380">
      <w:pPr>
        <w:pStyle w:val="ListParagraph"/>
        <w:numPr>
          <w:ilvl w:val="0"/>
          <w:numId w:val="22"/>
        </w:numPr>
        <w:spacing w:after="0" w:line="240" w:lineRule="auto"/>
        <w:rPr>
          <w:rFonts w:cstheme="minorHAnsi"/>
          <w:b/>
          <w:i/>
          <w:sz w:val="28"/>
        </w:rPr>
      </w:pPr>
      <w:r>
        <w:rPr>
          <w:rFonts w:cstheme="minorHAnsi"/>
          <w:sz w:val="28"/>
        </w:rPr>
        <w:t>Use of an Academic Incentive policy</w:t>
      </w:r>
    </w:p>
    <w:p w:rsidR="003B3380" w:rsidRPr="003B3380" w:rsidRDefault="003B3380" w:rsidP="003B3380">
      <w:pPr>
        <w:pStyle w:val="ListParagraph"/>
        <w:spacing w:after="0" w:line="240" w:lineRule="auto"/>
        <w:rPr>
          <w:rFonts w:cstheme="minorHAnsi"/>
          <w:b/>
          <w:i/>
          <w:sz w:val="28"/>
        </w:rPr>
      </w:pPr>
    </w:p>
    <w:p w:rsidR="00FD09FE" w:rsidRDefault="00FD09FE" w:rsidP="00FD09FE">
      <w:pPr>
        <w:spacing w:after="0" w:line="240" w:lineRule="auto"/>
        <w:rPr>
          <w:rFonts w:cstheme="minorHAnsi"/>
          <w:b/>
          <w:i/>
          <w:sz w:val="28"/>
        </w:rPr>
      </w:pPr>
      <w:r w:rsidRPr="00FB2172">
        <w:rPr>
          <w:rFonts w:cstheme="minorHAnsi"/>
          <w:b/>
          <w:i/>
          <w:sz w:val="28"/>
        </w:rPr>
        <w:t>Responsibility:</w:t>
      </w:r>
    </w:p>
    <w:p w:rsidR="00FD09FE" w:rsidRDefault="003B3380" w:rsidP="003B3380">
      <w:pPr>
        <w:pStyle w:val="ListParagraph"/>
        <w:numPr>
          <w:ilvl w:val="0"/>
          <w:numId w:val="24"/>
        </w:numPr>
        <w:spacing w:after="0" w:line="240" w:lineRule="auto"/>
        <w:rPr>
          <w:rFonts w:ascii="Calibri" w:hAnsi="Calibri" w:cs="Calibri"/>
          <w:sz w:val="28"/>
        </w:rPr>
      </w:pPr>
      <w:r>
        <w:rPr>
          <w:rFonts w:ascii="Calibri" w:hAnsi="Calibri" w:cs="Calibri"/>
          <w:sz w:val="28"/>
        </w:rPr>
        <w:t>Shawn Wood</w:t>
      </w:r>
    </w:p>
    <w:p w:rsidR="003B3380" w:rsidRDefault="003B3380" w:rsidP="003B3380">
      <w:pPr>
        <w:pStyle w:val="ListParagraph"/>
        <w:numPr>
          <w:ilvl w:val="0"/>
          <w:numId w:val="24"/>
        </w:numPr>
        <w:spacing w:after="0" w:line="240" w:lineRule="auto"/>
        <w:rPr>
          <w:rFonts w:ascii="Calibri" w:hAnsi="Calibri" w:cs="Calibri"/>
          <w:sz w:val="28"/>
        </w:rPr>
      </w:pPr>
      <w:r>
        <w:rPr>
          <w:rFonts w:ascii="Calibri" w:hAnsi="Calibri" w:cs="Calibri"/>
          <w:sz w:val="28"/>
        </w:rPr>
        <w:t>Mary Lou Hudson</w:t>
      </w:r>
    </w:p>
    <w:p w:rsidR="003B3380" w:rsidRDefault="003B3380" w:rsidP="003B3380">
      <w:pPr>
        <w:pStyle w:val="ListParagraph"/>
        <w:numPr>
          <w:ilvl w:val="0"/>
          <w:numId w:val="24"/>
        </w:numPr>
        <w:spacing w:after="0" w:line="240" w:lineRule="auto"/>
        <w:rPr>
          <w:rFonts w:ascii="Calibri" w:hAnsi="Calibri" w:cs="Calibri"/>
          <w:sz w:val="28"/>
        </w:rPr>
      </w:pPr>
      <w:r>
        <w:rPr>
          <w:rFonts w:ascii="Calibri" w:hAnsi="Calibri" w:cs="Calibri"/>
          <w:sz w:val="28"/>
        </w:rPr>
        <w:t>Andrea Pleadwell</w:t>
      </w:r>
    </w:p>
    <w:p w:rsidR="003B3380" w:rsidRDefault="0069345C" w:rsidP="003B3380">
      <w:pPr>
        <w:pStyle w:val="ListParagraph"/>
        <w:numPr>
          <w:ilvl w:val="0"/>
          <w:numId w:val="24"/>
        </w:numPr>
        <w:spacing w:after="0" w:line="240" w:lineRule="auto"/>
        <w:rPr>
          <w:rFonts w:ascii="Calibri" w:hAnsi="Calibri" w:cs="Calibri"/>
          <w:sz w:val="28"/>
        </w:rPr>
      </w:pPr>
      <w:r>
        <w:rPr>
          <w:rFonts w:ascii="Calibri" w:hAnsi="Calibri" w:cs="Calibri"/>
          <w:sz w:val="28"/>
        </w:rPr>
        <w:t>Melissa O’Donnell</w:t>
      </w:r>
    </w:p>
    <w:p w:rsidR="0069345C" w:rsidRDefault="009E0007" w:rsidP="003B3380">
      <w:pPr>
        <w:pStyle w:val="ListParagraph"/>
        <w:numPr>
          <w:ilvl w:val="0"/>
          <w:numId w:val="24"/>
        </w:numPr>
        <w:spacing w:after="0" w:line="240" w:lineRule="auto"/>
        <w:rPr>
          <w:rFonts w:ascii="Calibri" w:hAnsi="Calibri" w:cs="Calibri"/>
          <w:sz w:val="28"/>
        </w:rPr>
      </w:pPr>
      <w:r>
        <w:rPr>
          <w:rFonts w:ascii="Calibri" w:hAnsi="Calibri" w:cs="Calibri"/>
          <w:sz w:val="28"/>
        </w:rPr>
        <w:t>Scott Jamieson</w:t>
      </w:r>
    </w:p>
    <w:p w:rsidR="003B3380" w:rsidRDefault="003B3380" w:rsidP="003B3380">
      <w:pPr>
        <w:pStyle w:val="ListParagraph"/>
        <w:numPr>
          <w:ilvl w:val="0"/>
          <w:numId w:val="24"/>
        </w:numPr>
        <w:spacing w:after="0" w:line="240" w:lineRule="auto"/>
        <w:rPr>
          <w:rFonts w:ascii="Calibri" w:hAnsi="Calibri" w:cs="Calibri"/>
          <w:sz w:val="28"/>
        </w:rPr>
      </w:pPr>
      <w:r>
        <w:rPr>
          <w:rFonts w:ascii="Calibri" w:hAnsi="Calibri" w:cs="Calibri"/>
          <w:sz w:val="28"/>
        </w:rPr>
        <w:t>Paul Landry</w:t>
      </w:r>
    </w:p>
    <w:p w:rsidR="00454B71" w:rsidRDefault="00454B71" w:rsidP="003B3380">
      <w:pPr>
        <w:pStyle w:val="ListParagraph"/>
        <w:numPr>
          <w:ilvl w:val="0"/>
          <w:numId w:val="24"/>
        </w:numPr>
        <w:spacing w:after="0" w:line="240" w:lineRule="auto"/>
        <w:rPr>
          <w:rFonts w:ascii="Calibri" w:hAnsi="Calibri" w:cs="Calibri"/>
          <w:sz w:val="28"/>
        </w:rPr>
      </w:pPr>
      <w:r>
        <w:rPr>
          <w:rFonts w:ascii="Calibri" w:hAnsi="Calibri" w:cs="Calibri"/>
          <w:sz w:val="28"/>
        </w:rPr>
        <w:t>Jennifer Dedam</w:t>
      </w:r>
    </w:p>
    <w:p w:rsidR="003B3380" w:rsidRPr="003B3380" w:rsidRDefault="003B3380" w:rsidP="003B3380">
      <w:pPr>
        <w:pStyle w:val="ListParagraph"/>
        <w:spacing w:after="0" w:line="240" w:lineRule="auto"/>
        <w:rPr>
          <w:rFonts w:ascii="Calibri" w:hAnsi="Calibri" w:cs="Calibri"/>
          <w:sz w:val="28"/>
        </w:rPr>
      </w:pPr>
    </w:p>
    <w:p w:rsidR="00065932" w:rsidRDefault="00065932" w:rsidP="00FD09FE">
      <w:pPr>
        <w:spacing w:after="0" w:line="240" w:lineRule="auto"/>
        <w:rPr>
          <w:rFonts w:cstheme="minorHAnsi"/>
          <w:b/>
          <w:i/>
          <w:sz w:val="28"/>
        </w:rPr>
      </w:pPr>
    </w:p>
    <w:p w:rsidR="00FD09FE" w:rsidRDefault="00FD09FE" w:rsidP="00FD09FE">
      <w:pPr>
        <w:spacing w:after="0" w:line="240" w:lineRule="auto"/>
        <w:rPr>
          <w:rFonts w:cstheme="minorHAnsi"/>
          <w:b/>
          <w:i/>
          <w:sz w:val="28"/>
        </w:rPr>
      </w:pPr>
      <w:r w:rsidRPr="00FB2172">
        <w:rPr>
          <w:rFonts w:cstheme="minorHAnsi"/>
          <w:b/>
          <w:i/>
          <w:sz w:val="28"/>
        </w:rPr>
        <w:t>Resources:</w:t>
      </w:r>
    </w:p>
    <w:p w:rsidR="00FD09FE" w:rsidRDefault="003E4CBC" w:rsidP="003E4CBC">
      <w:pPr>
        <w:pStyle w:val="ListParagraph"/>
        <w:numPr>
          <w:ilvl w:val="0"/>
          <w:numId w:val="26"/>
        </w:numPr>
        <w:spacing w:after="0" w:line="240" w:lineRule="auto"/>
        <w:rPr>
          <w:rFonts w:ascii="Calibri" w:hAnsi="Calibri" w:cs="Calibri"/>
          <w:sz w:val="28"/>
        </w:rPr>
      </w:pPr>
      <w:r>
        <w:rPr>
          <w:rFonts w:ascii="Calibri" w:hAnsi="Calibri" w:cs="Calibri"/>
          <w:sz w:val="28"/>
        </w:rPr>
        <w:t>PowerSchool attendance reports</w:t>
      </w:r>
    </w:p>
    <w:p w:rsidR="003E4CBC" w:rsidRDefault="003E4CBC" w:rsidP="003E4CBC">
      <w:pPr>
        <w:pStyle w:val="ListParagraph"/>
        <w:numPr>
          <w:ilvl w:val="0"/>
          <w:numId w:val="26"/>
        </w:numPr>
        <w:spacing w:after="0" w:line="240" w:lineRule="auto"/>
        <w:rPr>
          <w:rFonts w:ascii="Calibri" w:hAnsi="Calibri" w:cs="Calibri"/>
          <w:sz w:val="28"/>
        </w:rPr>
      </w:pPr>
      <w:r>
        <w:rPr>
          <w:rFonts w:ascii="Calibri" w:hAnsi="Calibri" w:cs="Calibri"/>
          <w:sz w:val="28"/>
        </w:rPr>
        <w:t>Completed district forms for 4, 6, 8 and 15 days</w:t>
      </w:r>
    </w:p>
    <w:p w:rsidR="00482BFB" w:rsidRDefault="00482BFB" w:rsidP="003E4CBC">
      <w:pPr>
        <w:pStyle w:val="ListParagraph"/>
        <w:numPr>
          <w:ilvl w:val="0"/>
          <w:numId w:val="26"/>
        </w:numPr>
        <w:spacing w:after="0" w:line="240" w:lineRule="auto"/>
        <w:rPr>
          <w:rFonts w:ascii="Calibri" w:hAnsi="Calibri" w:cs="Calibri"/>
          <w:sz w:val="28"/>
        </w:rPr>
      </w:pPr>
      <w:r>
        <w:rPr>
          <w:rFonts w:ascii="Calibri" w:hAnsi="Calibri" w:cs="Calibri"/>
          <w:sz w:val="28"/>
        </w:rPr>
        <w:t>Attendance data spreadsheet</w:t>
      </w:r>
    </w:p>
    <w:p w:rsidR="00482BFB" w:rsidRDefault="00482BFB" w:rsidP="00482BFB">
      <w:pPr>
        <w:pStyle w:val="ListParagraph"/>
        <w:spacing w:after="0" w:line="240" w:lineRule="auto"/>
        <w:rPr>
          <w:rFonts w:ascii="Calibri" w:hAnsi="Calibri" w:cs="Calibri"/>
          <w:sz w:val="28"/>
        </w:rPr>
      </w:pPr>
    </w:p>
    <w:p w:rsidR="00454B71" w:rsidRPr="003E4CBC" w:rsidRDefault="00454B71" w:rsidP="00482BFB">
      <w:pPr>
        <w:pStyle w:val="ListParagraph"/>
        <w:spacing w:after="0" w:line="240" w:lineRule="auto"/>
        <w:rPr>
          <w:rFonts w:ascii="Calibri" w:hAnsi="Calibri" w:cs="Calibri"/>
          <w:sz w:val="28"/>
        </w:rPr>
      </w:pPr>
    </w:p>
    <w:p w:rsidR="00FD09FE" w:rsidRDefault="00FD09FE" w:rsidP="00FD09FE">
      <w:pPr>
        <w:spacing w:after="0" w:line="240" w:lineRule="auto"/>
        <w:rPr>
          <w:rFonts w:cstheme="minorHAnsi"/>
          <w:b/>
          <w:i/>
          <w:sz w:val="28"/>
        </w:rPr>
      </w:pPr>
      <w:r w:rsidRPr="00FB2172">
        <w:rPr>
          <w:rFonts w:cstheme="minorHAnsi"/>
          <w:b/>
          <w:i/>
          <w:sz w:val="28"/>
        </w:rPr>
        <w:t>Timeline:</w:t>
      </w:r>
    </w:p>
    <w:p w:rsidR="00FD09FE" w:rsidRDefault="00A96586" w:rsidP="00482BFB">
      <w:pPr>
        <w:pStyle w:val="ListParagraph"/>
        <w:numPr>
          <w:ilvl w:val="0"/>
          <w:numId w:val="27"/>
        </w:numPr>
        <w:spacing w:after="0" w:line="240" w:lineRule="auto"/>
        <w:rPr>
          <w:rFonts w:ascii="Calibri" w:hAnsi="Calibri" w:cs="Calibri"/>
          <w:sz w:val="28"/>
        </w:rPr>
      </w:pPr>
      <w:r>
        <w:rPr>
          <w:rFonts w:ascii="Calibri" w:hAnsi="Calibri" w:cs="Calibri"/>
          <w:sz w:val="28"/>
        </w:rPr>
        <w:t>Ongoing</w:t>
      </w:r>
    </w:p>
    <w:p w:rsidR="00482BFB" w:rsidRPr="00482BFB" w:rsidRDefault="00482BFB" w:rsidP="00482BFB">
      <w:pPr>
        <w:pStyle w:val="ListParagraph"/>
        <w:spacing w:after="0" w:line="240" w:lineRule="auto"/>
        <w:rPr>
          <w:rFonts w:ascii="Calibri" w:hAnsi="Calibri" w:cs="Calibri"/>
          <w:sz w:val="28"/>
        </w:rPr>
      </w:pPr>
    </w:p>
    <w:p w:rsidR="00FD09FE" w:rsidRDefault="00FD09FE" w:rsidP="00FD09FE">
      <w:pPr>
        <w:spacing w:after="0" w:line="240" w:lineRule="auto"/>
        <w:rPr>
          <w:rFonts w:cstheme="minorHAnsi"/>
          <w:b/>
          <w:i/>
          <w:sz w:val="28"/>
        </w:rPr>
      </w:pPr>
      <w:r w:rsidRPr="00FB2172">
        <w:rPr>
          <w:rFonts w:cstheme="minorHAnsi"/>
          <w:b/>
          <w:i/>
          <w:sz w:val="28"/>
        </w:rPr>
        <w:t>Evidence of Success:</w:t>
      </w:r>
    </w:p>
    <w:p w:rsidR="00FD09FE" w:rsidRPr="00482BFB" w:rsidRDefault="00482BFB" w:rsidP="00482BFB">
      <w:pPr>
        <w:pStyle w:val="ListParagraph"/>
        <w:numPr>
          <w:ilvl w:val="0"/>
          <w:numId w:val="27"/>
        </w:numPr>
        <w:spacing w:after="0" w:line="240" w:lineRule="auto"/>
        <w:rPr>
          <w:rFonts w:cstheme="minorHAnsi"/>
          <w:b/>
          <w:i/>
          <w:sz w:val="28"/>
        </w:rPr>
      </w:pPr>
      <w:r>
        <w:rPr>
          <w:rFonts w:cstheme="minorHAnsi"/>
          <w:sz w:val="28"/>
        </w:rPr>
        <w:t>Increased student attendance</w:t>
      </w:r>
    </w:p>
    <w:p w:rsidR="00482BFB" w:rsidRPr="00482BFB" w:rsidRDefault="00482BFB" w:rsidP="00482BFB">
      <w:pPr>
        <w:pStyle w:val="ListParagraph"/>
        <w:numPr>
          <w:ilvl w:val="0"/>
          <w:numId w:val="27"/>
        </w:numPr>
        <w:spacing w:after="0" w:line="240" w:lineRule="auto"/>
        <w:rPr>
          <w:rFonts w:cstheme="minorHAnsi"/>
          <w:b/>
          <w:i/>
          <w:sz w:val="28"/>
        </w:rPr>
      </w:pPr>
      <w:r>
        <w:rPr>
          <w:rFonts w:cstheme="minorHAnsi"/>
          <w:sz w:val="28"/>
        </w:rPr>
        <w:t>Less percentage of plans required</w:t>
      </w:r>
    </w:p>
    <w:p w:rsidR="00482BFB" w:rsidRDefault="00482BFB" w:rsidP="00482BFB">
      <w:pPr>
        <w:spacing w:after="0" w:line="240" w:lineRule="auto"/>
        <w:rPr>
          <w:rFonts w:cstheme="minorHAnsi"/>
          <w:b/>
          <w:i/>
          <w:sz w:val="28"/>
        </w:rPr>
      </w:pPr>
    </w:p>
    <w:p w:rsidR="00482BFB" w:rsidRPr="00482BFB" w:rsidRDefault="00482BFB" w:rsidP="00482BFB">
      <w:pPr>
        <w:spacing w:after="0" w:line="240" w:lineRule="auto"/>
        <w:jc w:val="center"/>
        <w:rPr>
          <w:rFonts w:cstheme="minorHAnsi"/>
          <w:sz w:val="28"/>
        </w:rPr>
      </w:pPr>
      <w:r>
        <w:rPr>
          <w:rFonts w:cstheme="minorHAnsi"/>
          <w:sz w:val="28"/>
        </w:rPr>
        <w:t>~~~~~~~~~~~~~~~~~~~~~~~~~~~~~~~~~~~~~~~~~~~~~~~~~~~~~~~~~~~~~~~~~~~</w:t>
      </w:r>
    </w:p>
    <w:p w:rsidR="00482BFB" w:rsidRPr="00482BFB" w:rsidRDefault="00482BFB" w:rsidP="00482BFB">
      <w:pPr>
        <w:pStyle w:val="ListParagraph"/>
        <w:spacing w:after="0" w:line="240" w:lineRule="auto"/>
        <w:rPr>
          <w:rFonts w:ascii="Calibri" w:hAnsi="Calibri" w:cs="Calibri"/>
          <w:sz w:val="28"/>
        </w:rPr>
      </w:pPr>
    </w:p>
    <w:p w:rsidR="00482BFB" w:rsidRPr="00482BFB" w:rsidRDefault="00482BFB" w:rsidP="00482BFB">
      <w:pPr>
        <w:pStyle w:val="ListParagraph"/>
        <w:spacing w:after="0" w:line="240" w:lineRule="auto"/>
        <w:rPr>
          <w:rFonts w:cstheme="minorHAnsi"/>
          <w:sz w:val="28"/>
        </w:rPr>
      </w:pPr>
    </w:p>
    <w:p w:rsidR="00BB6BE1" w:rsidRDefault="00BB6BE1" w:rsidP="00BB6BE1">
      <w:pPr>
        <w:spacing w:after="0" w:line="240" w:lineRule="auto"/>
        <w:rPr>
          <w:rFonts w:cstheme="minorHAnsi"/>
          <w:sz w:val="28"/>
        </w:rPr>
      </w:pPr>
      <w:r w:rsidRPr="00FB2172">
        <w:rPr>
          <w:rFonts w:cstheme="minorHAnsi"/>
          <w:b/>
          <w:i/>
          <w:sz w:val="28"/>
          <w:u w:val="single"/>
        </w:rPr>
        <w:t>School Area of Focus</w:t>
      </w:r>
      <w:r>
        <w:rPr>
          <w:rFonts w:cstheme="minorHAnsi"/>
          <w:sz w:val="28"/>
        </w:rPr>
        <w:t>:   To have consistency in policy application and practice.</w:t>
      </w:r>
    </w:p>
    <w:p w:rsidR="00BB6BE1" w:rsidRPr="00162B20" w:rsidRDefault="00BB6BE1" w:rsidP="00BB6BE1">
      <w:pPr>
        <w:spacing w:after="0" w:line="240" w:lineRule="auto"/>
        <w:rPr>
          <w:rFonts w:cstheme="minorHAnsi"/>
          <w:sz w:val="28"/>
        </w:rPr>
      </w:pPr>
    </w:p>
    <w:p w:rsidR="00BB6BE1" w:rsidRDefault="00BB6BE1" w:rsidP="00BB6BE1">
      <w:pPr>
        <w:spacing w:after="0" w:line="240" w:lineRule="auto"/>
        <w:rPr>
          <w:rFonts w:cstheme="minorHAnsi"/>
          <w:sz w:val="28"/>
        </w:rPr>
      </w:pPr>
      <w:r w:rsidRPr="00FB2172">
        <w:rPr>
          <w:rFonts w:cstheme="minorHAnsi"/>
          <w:b/>
          <w:i/>
          <w:sz w:val="28"/>
          <w:u w:val="single"/>
        </w:rPr>
        <w:t>Justification</w:t>
      </w:r>
      <w:r w:rsidRPr="00162B20">
        <w:rPr>
          <w:rFonts w:cstheme="minorHAnsi"/>
          <w:b/>
          <w:i/>
          <w:sz w:val="28"/>
        </w:rPr>
        <w:t>:</w:t>
      </w:r>
      <w:r w:rsidRPr="00162B20">
        <w:rPr>
          <w:rFonts w:cstheme="minorHAnsi"/>
          <w:sz w:val="28"/>
        </w:rPr>
        <w:t xml:space="preserve">  </w:t>
      </w:r>
      <w:r>
        <w:rPr>
          <w:rFonts w:cstheme="minorHAnsi"/>
          <w:sz w:val="28"/>
        </w:rPr>
        <w:t>During a NBED School Review in 2015, consistency was an area o</w:t>
      </w:r>
      <w:r w:rsidR="00416B6E">
        <w:rPr>
          <w:rFonts w:cstheme="minorHAnsi"/>
          <w:sz w:val="28"/>
        </w:rPr>
        <w:t>f focus identified by both the external and i</w:t>
      </w:r>
      <w:r>
        <w:rPr>
          <w:rFonts w:cstheme="minorHAnsi"/>
          <w:sz w:val="28"/>
        </w:rPr>
        <w:t xml:space="preserve">nternal </w:t>
      </w:r>
      <w:r w:rsidR="00416B6E">
        <w:rPr>
          <w:rFonts w:cstheme="minorHAnsi"/>
          <w:sz w:val="28"/>
        </w:rPr>
        <w:t>review team.</w:t>
      </w:r>
    </w:p>
    <w:p w:rsidR="00BB6BE1" w:rsidRPr="00BE74C3" w:rsidRDefault="00BB6BE1" w:rsidP="00BB6BE1">
      <w:pPr>
        <w:spacing w:after="0" w:line="240" w:lineRule="auto"/>
        <w:rPr>
          <w:rFonts w:ascii="Calibri" w:hAnsi="Calibri" w:cs="Calibri"/>
          <w:sz w:val="28"/>
        </w:rPr>
      </w:pPr>
    </w:p>
    <w:p w:rsidR="00BB6BE1" w:rsidRPr="00FC1307" w:rsidRDefault="00BB6BE1" w:rsidP="00BB6BE1">
      <w:pPr>
        <w:spacing w:after="0" w:line="240" w:lineRule="auto"/>
        <w:rPr>
          <w:rFonts w:cstheme="minorHAnsi"/>
          <w:b/>
          <w:i/>
          <w:sz w:val="28"/>
        </w:rPr>
      </w:pPr>
      <w:r w:rsidRPr="00FB2172">
        <w:rPr>
          <w:rFonts w:cstheme="minorHAnsi"/>
          <w:b/>
          <w:i/>
          <w:sz w:val="28"/>
        </w:rPr>
        <w:t>Smart Goal:</w:t>
      </w:r>
    </w:p>
    <w:p w:rsidR="00BB6BE1" w:rsidRDefault="00416B6E" w:rsidP="00BB6BE1">
      <w:pPr>
        <w:pStyle w:val="ListParagraph"/>
        <w:numPr>
          <w:ilvl w:val="0"/>
          <w:numId w:val="12"/>
        </w:numPr>
        <w:spacing w:after="0" w:line="240" w:lineRule="auto"/>
        <w:rPr>
          <w:rFonts w:ascii="Calibri" w:hAnsi="Calibri" w:cs="Calibri"/>
          <w:sz w:val="28"/>
        </w:rPr>
      </w:pPr>
      <w:r>
        <w:rPr>
          <w:rFonts w:ascii="Calibri" w:hAnsi="Calibri" w:cs="Calibri"/>
          <w:sz w:val="28"/>
        </w:rPr>
        <w:t>Staff will demonstrate consistent adherence to school-based policies on a daily basis.</w:t>
      </w:r>
    </w:p>
    <w:p w:rsidR="00BB6BE1" w:rsidRPr="00C53F34" w:rsidRDefault="00BB6BE1" w:rsidP="00BB6BE1">
      <w:pPr>
        <w:pStyle w:val="ListParagraph"/>
        <w:spacing w:after="0" w:line="240" w:lineRule="auto"/>
        <w:rPr>
          <w:rFonts w:ascii="Calibri" w:hAnsi="Calibri" w:cs="Calibri"/>
          <w:sz w:val="28"/>
        </w:rPr>
      </w:pPr>
    </w:p>
    <w:p w:rsidR="00BB6BE1" w:rsidRDefault="00BB6BE1" w:rsidP="00BB6BE1">
      <w:pPr>
        <w:spacing w:after="0" w:line="240" w:lineRule="auto"/>
        <w:rPr>
          <w:rFonts w:cstheme="minorHAnsi"/>
          <w:b/>
          <w:i/>
          <w:sz w:val="28"/>
        </w:rPr>
      </w:pPr>
      <w:r w:rsidRPr="00FB2172">
        <w:rPr>
          <w:rFonts w:cstheme="minorHAnsi"/>
          <w:b/>
          <w:i/>
          <w:sz w:val="28"/>
        </w:rPr>
        <w:t>Strategies and Actions:</w:t>
      </w:r>
    </w:p>
    <w:p w:rsidR="00BB6BE1" w:rsidRDefault="00416B6E" w:rsidP="00416B6E">
      <w:pPr>
        <w:pStyle w:val="ListParagraph"/>
        <w:numPr>
          <w:ilvl w:val="0"/>
          <w:numId w:val="12"/>
        </w:numPr>
        <w:spacing w:after="0" w:line="240" w:lineRule="auto"/>
        <w:rPr>
          <w:rFonts w:ascii="Calibri" w:hAnsi="Calibri" w:cs="Calibri"/>
          <w:sz w:val="28"/>
        </w:rPr>
      </w:pPr>
      <w:r>
        <w:rPr>
          <w:rFonts w:ascii="Calibri" w:hAnsi="Calibri" w:cs="Calibri"/>
          <w:sz w:val="28"/>
        </w:rPr>
        <w:t>Teachers continue to support peers to consistently follow school policies</w:t>
      </w:r>
    </w:p>
    <w:p w:rsidR="00416B6E" w:rsidRDefault="00416B6E" w:rsidP="00416B6E">
      <w:pPr>
        <w:pStyle w:val="ListParagraph"/>
        <w:numPr>
          <w:ilvl w:val="0"/>
          <w:numId w:val="12"/>
        </w:numPr>
        <w:spacing w:after="0" w:line="240" w:lineRule="auto"/>
        <w:rPr>
          <w:rFonts w:ascii="Calibri" w:hAnsi="Calibri" w:cs="Calibri"/>
          <w:sz w:val="28"/>
        </w:rPr>
      </w:pPr>
      <w:r>
        <w:rPr>
          <w:rFonts w:ascii="Calibri" w:hAnsi="Calibri" w:cs="Calibri"/>
          <w:sz w:val="28"/>
        </w:rPr>
        <w:t>Further, teachers are required to abide by the guidelines outlines in their “</w:t>
      </w:r>
      <w:r>
        <w:rPr>
          <w:rFonts w:ascii="Calibri" w:hAnsi="Calibri" w:cs="Calibri"/>
          <w:i/>
          <w:sz w:val="28"/>
        </w:rPr>
        <w:t>Code of Conduct</w:t>
      </w:r>
      <w:r>
        <w:rPr>
          <w:rFonts w:ascii="Calibri" w:hAnsi="Calibri" w:cs="Calibri"/>
          <w:sz w:val="28"/>
        </w:rPr>
        <w:t>” when supporting a colleague who may be struggling with adherence to the school policies</w:t>
      </w:r>
    </w:p>
    <w:p w:rsidR="00416B6E" w:rsidRPr="00416B6E" w:rsidRDefault="00416B6E" w:rsidP="00416B6E">
      <w:pPr>
        <w:pStyle w:val="ListParagraph"/>
        <w:spacing w:after="0" w:line="240" w:lineRule="auto"/>
        <w:rPr>
          <w:rFonts w:ascii="Calibri" w:hAnsi="Calibri" w:cs="Calibri"/>
          <w:sz w:val="28"/>
        </w:rPr>
      </w:pPr>
    </w:p>
    <w:p w:rsidR="00BB6BE1" w:rsidRDefault="00BB6BE1" w:rsidP="00BB6BE1">
      <w:pPr>
        <w:spacing w:after="0" w:line="240" w:lineRule="auto"/>
        <w:rPr>
          <w:rFonts w:cstheme="minorHAnsi"/>
          <w:b/>
          <w:i/>
          <w:sz w:val="28"/>
        </w:rPr>
      </w:pPr>
      <w:r w:rsidRPr="00FB2172">
        <w:rPr>
          <w:rFonts w:cstheme="minorHAnsi"/>
          <w:b/>
          <w:i/>
          <w:sz w:val="28"/>
        </w:rPr>
        <w:t>Responsibility:</w:t>
      </w:r>
    </w:p>
    <w:p w:rsidR="00BB6BE1" w:rsidRPr="00416B6E" w:rsidRDefault="00416B6E" w:rsidP="00416B6E">
      <w:pPr>
        <w:pStyle w:val="ListParagraph"/>
        <w:numPr>
          <w:ilvl w:val="0"/>
          <w:numId w:val="13"/>
        </w:numPr>
        <w:spacing w:after="0" w:line="240" w:lineRule="auto"/>
        <w:rPr>
          <w:rFonts w:cstheme="minorHAnsi"/>
          <w:sz w:val="28"/>
        </w:rPr>
      </w:pPr>
      <w:r>
        <w:rPr>
          <w:rFonts w:cstheme="minorHAnsi"/>
          <w:sz w:val="28"/>
        </w:rPr>
        <w:t>All MVHS staff</w:t>
      </w:r>
    </w:p>
    <w:p w:rsidR="00BB6BE1" w:rsidRPr="00C53F34" w:rsidRDefault="00BB6BE1" w:rsidP="00BB6BE1">
      <w:pPr>
        <w:pStyle w:val="ListParagraph"/>
        <w:spacing w:after="0" w:line="240" w:lineRule="auto"/>
        <w:rPr>
          <w:rFonts w:cstheme="minorHAnsi"/>
          <w:sz w:val="28"/>
        </w:rPr>
      </w:pPr>
    </w:p>
    <w:p w:rsidR="00BB6BE1" w:rsidRDefault="00BB6BE1" w:rsidP="00BB6BE1">
      <w:pPr>
        <w:spacing w:after="0" w:line="240" w:lineRule="auto"/>
        <w:rPr>
          <w:rFonts w:cstheme="minorHAnsi"/>
          <w:b/>
          <w:i/>
          <w:sz w:val="28"/>
        </w:rPr>
      </w:pPr>
      <w:r w:rsidRPr="00FB2172">
        <w:rPr>
          <w:rFonts w:cstheme="minorHAnsi"/>
          <w:b/>
          <w:i/>
          <w:sz w:val="28"/>
        </w:rPr>
        <w:t>Resources:</w:t>
      </w:r>
    </w:p>
    <w:p w:rsidR="00BB6BE1" w:rsidRDefault="00416B6E" w:rsidP="00416B6E">
      <w:pPr>
        <w:pStyle w:val="ListParagraph"/>
        <w:numPr>
          <w:ilvl w:val="0"/>
          <w:numId w:val="15"/>
        </w:numPr>
        <w:spacing w:after="0" w:line="240" w:lineRule="auto"/>
        <w:rPr>
          <w:rFonts w:ascii="Calibri" w:hAnsi="Calibri" w:cs="Calibri"/>
          <w:sz w:val="28"/>
        </w:rPr>
      </w:pPr>
      <w:r>
        <w:rPr>
          <w:rFonts w:ascii="Calibri" w:hAnsi="Calibri" w:cs="Calibri"/>
          <w:sz w:val="28"/>
        </w:rPr>
        <w:t>MVHS Positive Learning Environment Policy</w:t>
      </w:r>
    </w:p>
    <w:p w:rsidR="00416B6E" w:rsidRDefault="00416B6E" w:rsidP="00416B6E">
      <w:pPr>
        <w:pStyle w:val="ListParagraph"/>
        <w:numPr>
          <w:ilvl w:val="0"/>
          <w:numId w:val="15"/>
        </w:numPr>
        <w:spacing w:after="0" w:line="240" w:lineRule="auto"/>
        <w:rPr>
          <w:rFonts w:ascii="Calibri" w:hAnsi="Calibri" w:cs="Calibri"/>
          <w:sz w:val="28"/>
        </w:rPr>
      </w:pPr>
      <w:r>
        <w:rPr>
          <w:rFonts w:ascii="Calibri" w:hAnsi="Calibri" w:cs="Calibri"/>
          <w:sz w:val="28"/>
        </w:rPr>
        <w:lastRenderedPageBreak/>
        <w:t>Teacher Code of Professional Policy</w:t>
      </w:r>
    </w:p>
    <w:p w:rsidR="00416B6E" w:rsidRPr="00416B6E" w:rsidRDefault="00416B6E" w:rsidP="00416B6E">
      <w:pPr>
        <w:pStyle w:val="ListParagraph"/>
        <w:spacing w:after="0" w:line="240" w:lineRule="auto"/>
        <w:rPr>
          <w:rFonts w:ascii="Calibri" w:hAnsi="Calibri" w:cs="Calibri"/>
          <w:sz w:val="28"/>
        </w:rPr>
      </w:pPr>
    </w:p>
    <w:p w:rsidR="00BB6BE1" w:rsidRDefault="00BB6BE1" w:rsidP="00BB6BE1">
      <w:pPr>
        <w:spacing w:after="0" w:line="240" w:lineRule="auto"/>
        <w:rPr>
          <w:rFonts w:cstheme="minorHAnsi"/>
          <w:b/>
          <w:i/>
          <w:sz w:val="28"/>
        </w:rPr>
      </w:pPr>
      <w:r w:rsidRPr="00FB2172">
        <w:rPr>
          <w:rFonts w:cstheme="minorHAnsi"/>
          <w:b/>
          <w:i/>
          <w:sz w:val="28"/>
        </w:rPr>
        <w:t>Timeline:</w:t>
      </w:r>
    </w:p>
    <w:p w:rsidR="00BB6BE1" w:rsidRDefault="00F26030" w:rsidP="00BB6BE1">
      <w:pPr>
        <w:pStyle w:val="ListParagraph"/>
        <w:numPr>
          <w:ilvl w:val="0"/>
          <w:numId w:val="16"/>
        </w:numPr>
        <w:spacing w:after="0" w:line="240" w:lineRule="auto"/>
        <w:rPr>
          <w:rFonts w:ascii="Calibri" w:hAnsi="Calibri" w:cs="Calibri"/>
          <w:sz w:val="28"/>
        </w:rPr>
      </w:pPr>
      <w:r>
        <w:rPr>
          <w:rFonts w:ascii="Calibri" w:hAnsi="Calibri" w:cs="Calibri"/>
          <w:sz w:val="28"/>
        </w:rPr>
        <w:t>Ongoing</w:t>
      </w:r>
    </w:p>
    <w:p w:rsidR="00BB6BE1" w:rsidRPr="00C53F34" w:rsidRDefault="00BB6BE1" w:rsidP="00BB6BE1">
      <w:pPr>
        <w:pStyle w:val="ListParagraph"/>
        <w:spacing w:after="0" w:line="240" w:lineRule="auto"/>
        <w:rPr>
          <w:rFonts w:ascii="Calibri" w:hAnsi="Calibri" w:cs="Calibri"/>
          <w:sz w:val="28"/>
        </w:rPr>
      </w:pPr>
    </w:p>
    <w:p w:rsidR="00BB6BE1" w:rsidRDefault="00BB6BE1" w:rsidP="00BB6BE1">
      <w:pPr>
        <w:spacing w:after="0" w:line="240" w:lineRule="auto"/>
        <w:rPr>
          <w:rFonts w:cstheme="minorHAnsi"/>
          <w:b/>
          <w:i/>
          <w:sz w:val="28"/>
        </w:rPr>
      </w:pPr>
      <w:r w:rsidRPr="00FB2172">
        <w:rPr>
          <w:rFonts w:cstheme="minorHAnsi"/>
          <w:b/>
          <w:i/>
          <w:sz w:val="28"/>
        </w:rPr>
        <w:t>Evidence of Success:</w:t>
      </w:r>
    </w:p>
    <w:p w:rsidR="00416B6E" w:rsidRDefault="00416B6E" w:rsidP="00416B6E">
      <w:pPr>
        <w:pStyle w:val="ListParagraph"/>
        <w:numPr>
          <w:ilvl w:val="0"/>
          <w:numId w:val="16"/>
        </w:numPr>
        <w:spacing w:after="0" w:line="240" w:lineRule="auto"/>
        <w:rPr>
          <w:rFonts w:cstheme="minorHAnsi"/>
          <w:sz w:val="28"/>
        </w:rPr>
      </w:pPr>
      <w:r>
        <w:rPr>
          <w:rFonts w:cstheme="minorHAnsi"/>
          <w:sz w:val="28"/>
        </w:rPr>
        <w:t>Teacher and student feedback</w:t>
      </w:r>
    </w:p>
    <w:p w:rsidR="00416B6E" w:rsidRDefault="00416B6E" w:rsidP="00416B6E">
      <w:pPr>
        <w:pStyle w:val="ListParagraph"/>
        <w:numPr>
          <w:ilvl w:val="0"/>
          <w:numId w:val="16"/>
        </w:numPr>
        <w:spacing w:after="0" w:line="240" w:lineRule="auto"/>
        <w:rPr>
          <w:rFonts w:cstheme="minorHAnsi"/>
          <w:sz w:val="28"/>
        </w:rPr>
      </w:pPr>
      <w:r>
        <w:rPr>
          <w:rFonts w:cstheme="minorHAnsi"/>
          <w:sz w:val="28"/>
        </w:rPr>
        <w:t>Behavior tracking data</w:t>
      </w:r>
    </w:p>
    <w:p w:rsidR="00416B6E" w:rsidRDefault="00416B6E" w:rsidP="00416B6E">
      <w:pPr>
        <w:spacing w:after="0" w:line="240" w:lineRule="auto"/>
        <w:rPr>
          <w:rFonts w:cstheme="minorHAnsi"/>
          <w:sz w:val="28"/>
        </w:rPr>
      </w:pPr>
    </w:p>
    <w:p w:rsidR="00854C15" w:rsidRDefault="00854C15" w:rsidP="00416B6E">
      <w:pPr>
        <w:spacing w:after="0" w:line="240" w:lineRule="auto"/>
        <w:rPr>
          <w:rFonts w:cstheme="minorHAnsi"/>
          <w:sz w:val="28"/>
        </w:rPr>
      </w:pPr>
    </w:p>
    <w:p w:rsidR="00854C15" w:rsidRDefault="00854C15" w:rsidP="00416B6E">
      <w:pPr>
        <w:spacing w:after="0" w:line="240" w:lineRule="auto"/>
        <w:rPr>
          <w:rFonts w:cstheme="minorHAnsi"/>
          <w:sz w:val="28"/>
        </w:rPr>
      </w:pPr>
    </w:p>
    <w:p w:rsidR="00416B6E" w:rsidRDefault="00416B6E" w:rsidP="00416B6E">
      <w:pPr>
        <w:spacing w:after="0" w:line="240" w:lineRule="auto"/>
        <w:jc w:val="center"/>
        <w:rPr>
          <w:rFonts w:cstheme="minorHAnsi"/>
          <w:sz w:val="28"/>
        </w:rPr>
      </w:pPr>
    </w:p>
    <w:p w:rsidR="008C66AD" w:rsidRDefault="008C66AD" w:rsidP="00416B6E">
      <w:pPr>
        <w:spacing w:after="0" w:line="240" w:lineRule="auto"/>
        <w:rPr>
          <w:rFonts w:cstheme="minorHAnsi"/>
          <w:b/>
          <w:i/>
          <w:sz w:val="28"/>
        </w:rPr>
      </w:pPr>
    </w:p>
    <w:sectPr w:rsidR="008C66AD">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E16" w:rsidRDefault="006E0E16" w:rsidP="00FB2172">
      <w:pPr>
        <w:spacing w:after="0" w:line="240" w:lineRule="auto"/>
      </w:pPr>
      <w:r>
        <w:separator/>
      </w:r>
    </w:p>
  </w:endnote>
  <w:endnote w:type="continuationSeparator" w:id="0">
    <w:p w:rsidR="006E0E16" w:rsidRDefault="006E0E16" w:rsidP="00FB2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172" w:rsidRPr="00FB2172" w:rsidRDefault="00FB2172" w:rsidP="00FB2172">
    <w:pPr>
      <w:pStyle w:val="Footer"/>
      <w:tabs>
        <w:tab w:val="clear" w:pos="4680"/>
        <w:tab w:val="clear" w:pos="9360"/>
        <w:tab w:val="decimal" w:pos="9216"/>
      </w:tabs>
      <w:rPr>
        <w:rFonts w:cstheme="minorHAnsi"/>
        <w:color w:val="2E74B5" w:themeColor="accent1" w:themeShade="BF"/>
        <w:sz w:val="16"/>
      </w:rPr>
    </w:pPr>
    <w:r w:rsidRPr="00FB2172">
      <w:rPr>
        <w:rFonts w:cstheme="minorHAnsi"/>
        <w:color w:val="2E74B5" w:themeColor="accent1" w:themeShade="BF"/>
        <w:sz w:val="16"/>
      </w:rPr>
      <w:t>Miramichi Valley High School Improvement Plan</w:t>
    </w:r>
    <w:r w:rsidRPr="00FB2172">
      <w:rPr>
        <w:rFonts w:cstheme="minorHAnsi"/>
        <w:color w:val="2E74B5" w:themeColor="accent1" w:themeShade="BF"/>
        <w:sz w:val="16"/>
      </w:rPr>
      <w:tab/>
      <w:t xml:space="preserve"> </w:t>
    </w:r>
    <w:r w:rsidRPr="00FB2172">
      <w:rPr>
        <w:rFonts w:cstheme="minorHAnsi"/>
        <w:color w:val="2E74B5" w:themeColor="accent1" w:themeShade="BF"/>
        <w:spacing w:val="60"/>
        <w:sz w:val="16"/>
      </w:rPr>
      <w:t>Page</w:t>
    </w:r>
    <w:r w:rsidRPr="00FB2172">
      <w:rPr>
        <w:rFonts w:cstheme="minorHAnsi"/>
        <w:color w:val="2E74B5" w:themeColor="accent1" w:themeShade="BF"/>
        <w:sz w:val="16"/>
      </w:rPr>
      <w:t xml:space="preserve"> | </w:t>
    </w:r>
    <w:r w:rsidRPr="00FB2172">
      <w:rPr>
        <w:rFonts w:cstheme="minorHAnsi"/>
        <w:color w:val="2E74B5" w:themeColor="accent1" w:themeShade="BF"/>
        <w:sz w:val="16"/>
      </w:rPr>
      <w:fldChar w:fldCharType="begin"/>
    </w:r>
    <w:r w:rsidRPr="00FB2172">
      <w:rPr>
        <w:rFonts w:cstheme="minorHAnsi"/>
        <w:color w:val="2E74B5" w:themeColor="accent1" w:themeShade="BF"/>
        <w:sz w:val="16"/>
      </w:rPr>
      <w:instrText xml:space="preserve"> PAGE   \* MERGEFORMAT </w:instrText>
    </w:r>
    <w:r w:rsidRPr="00FB2172">
      <w:rPr>
        <w:rFonts w:cstheme="minorHAnsi"/>
        <w:color w:val="2E74B5" w:themeColor="accent1" w:themeShade="BF"/>
        <w:sz w:val="16"/>
      </w:rPr>
      <w:fldChar w:fldCharType="separate"/>
    </w:r>
    <w:r w:rsidR="00BE7DAB" w:rsidRPr="00BE7DAB">
      <w:rPr>
        <w:rFonts w:cstheme="minorHAnsi"/>
        <w:b/>
        <w:bCs/>
        <w:noProof/>
        <w:color w:val="2E74B5" w:themeColor="accent1" w:themeShade="BF"/>
        <w:sz w:val="16"/>
      </w:rPr>
      <w:t>10</w:t>
    </w:r>
    <w:r w:rsidRPr="00FB2172">
      <w:rPr>
        <w:rFonts w:cstheme="minorHAnsi"/>
        <w:b/>
        <w:bCs/>
        <w:noProof/>
        <w:color w:val="2E74B5" w:themeColor="accent1" w:themeShade="B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E16" w:rsidRDefault="006E0E16" w:rsidP="00FB2172">
      <w:pPr>
        <w:spacing w:after="0" w:line="240" w:lineRule="auto"/>
      </w:pPr>
      <w:r>
        <w:separator/>
      </w:r>
    </w:p>
  </w:footnote>
  <w:footnote w:type="continuationSeparator" w:id="0">
    <w:p w:rsidR="006E0E16" w:rsidRDefault="006E0E16" w:rsidP="00FB21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43EE"/>
    <w:multiLevelType w:val="hybridMultilevel"/>
    <w:tmpl w:val="92D0D7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A4F3518"/>
    <w:multiLevelType w:val="hybridMultilevel"/>
    <w:tmpl w:val="1C3436B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36837B9"/>
    <w:multiLevelType w:val="hybridMultilevel"/>
    <w:tmpl w:val="D6AE6C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794FDB"/>
    <w:multiLevelType w:val="hybridMultilevel"/>
    <w:tmpl w:val="B79EC6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9214C6"/>
    <w:multiLevelType w:val="hybridMultilevel"/>
    <w:tmpl w:val="BE88F1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E0385B"/>
    <w:multiLevelType w:val="hybridMultilevel"/>
    <w:tmpl w:val="6ABE8B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17C5B77"/>
    <w:multiLevelType w:val="hybridMultilevel"/>
    <w:tmpl w:val="42EE01BA"/>
    <w:lvl w:ilvl="0" w:tplc="7FDA364C">
      <w:start w:val="1"/>
      <w:numFmt w:val="bullet"/>
      <w:lvlText w:val=""/>
      <w:lvlJc w:val="left"/>
      <w:pPr>
        <w:ind w:left="720" w:hanging="360"/>
      </w:pPr>
      <w:rPr>
        <w:rFonts w:ascii="Symbol" w:hAnsi="Symbol" w:hint="default"/>
      </w:rPr>
    </w:lvl>
    <w:lvl w:ilvl="1" w:tplc="8CC84DCC">
      <w:start w:val="1"/>
      <w:numFmt w:val="bullet"/>
      <w:lvlText w:val="o"/>
      <w:lvlJc w:val="left"/>
      <w:pPr>
        <w:ind w:left="1440" w:hanging="360"/>
      </w:pPr>
      <w:rPr>
        <w:rFonts w:ascii="Courier New" w:hAnsi="Courier New" w:hint="default"/>
      </w:rPr>
    </w:lvl>
    <w:lvl w:ilvl="2" w:tplc="FA1C95B8">
      <w:start w:val="1"/>
      <w:numFmt w:val="bullet"/>
      <w:lvlText w:val=""/>
      <w:lvlJc w:val="left"/>
      <w:pPr>
        <w:ind w:left="2160" w:hanging="360"/>
      </w:pPr>
      <w:rPr>
        <w:rFonts w:ascii="Wingdings" w:hAnsi="Wingdings" w:hint="default"/>
      </w:rPr>
    </w:lvl>
    <w:lvl w:ilvl="3" w:tplc="2D988B50">
      <w:start w:val="1"/>
      <w:numFmt w:val="bullet"/>
      <w:lvlText w:val=""/>
      <w:lvlJc w:val="left"/>
      <w:pPr>
        <w:ind w:left="2880" w:hanging="360"/>
      </w:pPr>
      <w:rPr>
        <w:rFonts w:ascii="Symbol" w:hAnsi="Symbol" w:hint="default"/>
      </w:rPr>
    </w:lvl>
    <w:lvl w:ilvl="4" w:tplc="27542B78">
      <w:start w:val="1"/>
      <w:numFmt w:val="bullet"/>
      <w:lvlText w:val="o"/>
      <w:lvlJc w:val="left"/>
      <w:pPr>
        <w:ind w:left="3600" w:hanging="360"/>
      </w:pPr>
      <w:rPr>
        <w:rFonts w:ascii="Courier New" w:hAnsi="Courier New" w:hint="default"/>
      </w:rPr>
    </w:lvl>
    <w:lvl w:ilvl="5" w:tplc="192AB716">
      <w:start w:val="1"/>
      <w:numFmt w:val="bullet"/>
      <w:lvlText w:val=""/>
      <w:lvlJc w:val="left"/>
      <w:pPr>
        <w:ind w:left="4320" w:hanging="360"/>
      </w:pPr>
      <w:rPr>
        <w:rFonts w:ascii="Wingdings" w:hAnsi="Wingdings" w:hint="default"/>
      </w:rPr>
    </w:lvl>
    <w:lvl w:ilvl="6" w:tplc="738A1506">
      <w:start w:val="1"/>
      <w:numFmt w:val="bullet"/>
      <w:lvlText w:val=""/>
      <w:lvlJc w:val="left"/>
      <w:pPr>
        <w:ind w:left="5040" w:hanging="360"/>
      </w:pPr>
      <w:rPr>
        <w:rFonts w:ascii="Symbol" w:hAnsi="Symbol" w:hint="default"/>
      </w:rPr>
    </w:lvl>
    <w:lvl w:ilvl="7" w:tplc="CA2C7C70">
      <w:start w:val="1"/>
      <w:numFmt w:val="bullet"/>
      <w:lvlText w:val="o"/>
      <w:lvlJc w:val="left"/>
      <w:pPr>
        <w:ind w:left="5760" w:hanging="360"/>
      </w:pPr>
      <w:rPr>
        <w:rFonts w:ascii="Courier New" w:hAnsi="Courier New" w:hint="default"/>
      </w:rPr>
    </w:lvl>
    <w:lvl w:ilvl="8" w:tplc="31609D06">
      <w:start w:val="1"/>
      <w:numFmt w:val="bullet"/>
      <w:lvlText w:val=""/>
      <w:lvlJc w:val="left"/>
      <w:pPr>
        <w:ind w:left="6480" w:hanging="360"/>
      </w:pPr>
      <w:rPr>
        <w:rFonts w:ascii="Wingdings" w:hAnsi="Wingdings" w:hint="default"/>
      </w:rPr>
    </w:lvl>
  </w:abstractNum>
  <w:abstractNum w:abstractNumId="7" w15:restartNumberingAfterBreak="0">
    <w:nsid w:val="248D5F06"/>
    <w:multiLevelType w:val="hybridMultilevel"/>
    <w:tmpl w:val="7004ECD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2BCD1AC4"/>
    <w:multiLevelType w:val="hybridMultilevel"/>
    <w:tmpl w:val="0DAE25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E8319E5"/>
    <w:multiLevelType w:val="hybridMultilevel"/>
    <w:tmpl w:val="4C585514"/>
    <w:lvl w:ilvl="0" w:tplc="10090001">
      <w:start w:val="1"/>
      <w:numFmt w:val="bullet"/>
      <w:lvlText w:val=""/>
      <w:lvlJc w:val="left"/>
      <w:pPr>
        <w:ind w:left="63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4F97ABF"/>
    <w:multiLevelType w:val="hybridMultilevel"/>
    <w:tmpl w:val="737E02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6E93F09"/>
    <w:multiLevelType w:val="hybridMultilevel"/>
    <w:tmpl w:val="085E7F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6FA54F6"/>
    <w:multiLevelType w:val="hybridMultilevel"/>
    <w:tmpl w:val="37FC4A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8A67C1A"/>
    <w:multiLevelType w:val="hybridMultilevel"/>
    <w:tmpl w:val="863AD26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38B81E2E"/>
    <w:multiLevelType w:val="hybridMultilevel"/>
    <w:tmpl w:val="5C64CE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C7347B0"/>
    <w:multiLevelType w:val="hybridMultilevel"/>
    <w:tmpl w:val="7D687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519114C"/>
    <w:multiLevelType w:val="hybridMultilevel"/>
    <w:tmpl w:val="D6CE1F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8DC69E4"/>
    <w:multiLevelType w:val="hybridMultilevel"/>
    <w:tmpl w:val="6F70BB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9CD12BB"/>
    <w:multiLevelType w:val="hybridMultilevel"/>
    <w:tmpl w:val="2B8857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D9877A0"/>
    <w:multiLevelType w:val="hybridMultilevel"/>
    <w:tmpl w:val="2116B6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3A931D9"/>
    <w:multiLevelType w:val="hybridMultilevel"/>
    <w:tmpl w:val="1A22FF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5737799"/>
    <w:multiLevelType w:val="hybridMultilevel"/>
    <w:tmpl w:val="CAF82A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6233221"/>
    <w:multiLevelType w:val="hybridMultilevel"/>
    <w:tmpl w:val="11928A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8340426"/>
    <w:multiLevelType w:val="hybridMultilevel"/>
    <w:tmpl w:val="CA0229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AE00A2C"/>
    <w:multiLevelType w:val="hybridMultilevel"/>
    <w:tmpl w:val="D8DE6A4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5B673BDD"/>
    <w:multiLevelType w:val="hybridMultilevel"/>
    <w:tmpl w:val="5388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C5D2C39"/>
    <w:multiLevelType w:val="hybridMultilevel"/>
    <w:tmpl w:val="7BA04B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07A7704"/>
    <w:multiLevelType w:val="hybridMultilevel"/>
    <w:tmpl w:val="5F3E3A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3BE3F45"/>
    <w:multiLevelType w:val="hybridMultilevel"/>
    <w:tmpl w:val="08BA198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68890B38"/>
    <w:multiLevelType w:val="hybridMultilevel"/>
    <w:tmpl w:val="A38CDF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98609B1"/>
    <w:multiLevelType w:val="hybridMultilevel"/>
    <w:tmpl w:val="FD7E84E2"/>
    <w:lvl w:ilvl="0" w:tplc="3C2EFDE6">
      <w:start w:val="1"/>
      <w:numFmt w:val="bullet"/>
      <w:lvlText w:val=""/>
      <w:lvlJc w:val="left"/>
      <w:pPr>
        <w:ind w:left="720" w:hanging="360"/>
      </w:pPr>
      <w:rPr>
        <w:rFonts w:ascii="Symbol" w:hAnsi="Symbol" w:hint="default"/>
      </w:rPr>
    </w:lvl>
    <w:lvl w:ilvl="1" w:tplc="0D4ED92C">
      <w:start w:val="1"/>
      <w:numFmt w:val="bullet"/>
      <w:lvlText w:val="o"/>
      <w:lvlJc w:val="left"/>
      <w:pPr>
        <w:ind w:left="1440" w:hanging="360"/>
      </w:pPr>
      <w:rPr>
        <w:rFonts w:ascii="Courier New" w:hAnsi="Courier New" w:hint="default"/>
      </w:rPr>
    </w:lvl>
    <w:lvl w:ilvl="2" w:tplc="E616965C">
      <w:start w:val="1"/>
      <w:numFmt w:val="bullet"/>
      <w:lvlText w:val=""/>
      <w:lvlJc w:val="left"/>
      <w:pPr>
        <w:ind w:left="2160" w:hanging="360"/>
      </w:pPr>
      <w:rPr>
        <w:rFonts w:ascii="Wingdings" w:hAnsi="Wingdings" w:hint="default"/>
      </w:rPr>
    </w:lvl>
    <w:lvl w:ilvl="3" w:tplc="BD506050">
      <w:start w:val="1"/>
      <w:numFmt w:val="bullet"/>
      <w:lvlText w:val=""/>
      <w:lvlJc w:val="left"/>
      <w:pPr>
        <w:ind w:left="2880" w:hanging="360"/>
      </w:pPr>
      <w:rPr>
        <w:rFonts w:ascii="Symbol" w:hAnsi="Symbol" w:hint="default"/>
      </w:rPr>
    </w:lvl>
    <w:lvl w:ilvl="4" w:tplc="5750F40E">
      <w:start w:val="1"/>
      <w:numFmt w:val="bullet"/>
      <w:lvlText w:val="o"/>
      <w:lvlJc w:val="left"/>
      <w:pPr>
        <w:ind w:left="3600" w:hanging="360"/>
      </w:pPr>
      <w:rPr>
        <w:rFonts w:ascii="Courier New" w:hAnsi="Courier New" w:hint="default"/>
      </w:rPr>
    </w:lvl>
    <w:lvl w:ilvl="5" w:tplc="72048AAC">
      <w:start w:val="1"/>
      <w:numFmt w:val="bullet"/>
      <w:lvlText w:val=""/>
      <w:lvlJc w:val="left"/>
      <w:pPr>
        <w:ind w:left="4320" w:hanging="360"/>
      </w:pPr>
      <w:rPr>
        <w:rFonts w:ascii="Wingdings" w:hAnsi="Wingdings" w:hint="default"/>
      </w:rPr>
    </w:lvl>
    <w:lvl w:ilvl="6" w:tplc="9026885C">
      <w:start w:val="1"/>
      <w:numFmt w:val="bullet"/>
      <w:lvlText w:val=""/>
      <w:lvlJc w:val="left"/>
      <w:pPr>
        <w:ind w:left="5040" w:hanging="360"/>
      </w:pPr>
      <w:rPr>
        <w:rFonts w:ascii="Symbol" w:hAnsi="Symbol" w:hint="default"/>
      </w:rPr>
    </w:lvl>
    <w:lvl w:ilvl="7" w:tplc="CFDA97F2">
      <w:start w:val="1"/>
      <w:numFmt w:val="bullet"/>
      <w:lvlText w:val="o"/>
      <w:lvlJc w:val="left"/>
      <w:pPr>
        <w:ind w:left="5760" w:hanging="360"/>
      </w:pPr>
      <w:rPr>
        <w:rFonts w:ascii="Courier New" w:hAnsi="Courier New" w:hint="default"/>
      </w:rPr>
    </w:lvl>
    <w:lvl w:ilvl="8" w:tplc="A83CAE7C">
      <w:start w:val="1"/>
      <w:numFmt w:val="bullet"/>
      <w:lvlText w:val=""/>
      <w:lvlJc w:val="left"/>
      <w:pPr>
        <w:ind w:left="6480" w:hanging="360"/>
      </w:pPr>
      <w:rPr>
        <w:rFonts w:ascii="Wingdings" w:hAnsi="Wingdings" w:hint="default"/>
      </w:rPr>
    </w:lvl>
  </w:abstractNum>
  <w:abstractNum w:abstractNumId="31" w15:restartNumberingAfterBreak="0">
    <w:nsid w:val="6AC01A09"/>
    <w:multiLevelType w:val="hybridMultilevel"/>
    <w:tmpl w:val="285825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B16010B"/>
    <w:multiLevelType w:val="hybridMultilevel"/>
    <w:tmpl w:val="846C96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D31486D"/>
    <w:multiLevelType w:val="hybridMultilevel"/>
    <w:tmpl w:val="6262C2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6FDD325C"/>
    <w:multiLevelType w:val="hybridMultilevel"/>
    <w:tmpl w:val="6152E23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15:restartNumberingAfterBreak="0">
    <w:nsid w:val="7AEE5243"/>
    <w:multiLevelType w:val="hybridMultilevel"/>
    <w:tmpl w:val="E312BC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32"/>
  </w:num>
  <w:num w:numId="4">
    <w:abstractNumId w:val="4"/>
  </w:num>
  <w:num w:numId="5">
    <w:abstractNumId w:val="21"/>
  </w:num>
  <w:num w:numId="6">
    <w:abstractNumId w:val="20"/>
  </w:num>
  <w:num w:numId="7">
    <w:abstractNumId w:val="23"/>
  </w:num>
  <w:num w:numId="8">
    <w:abstractNumId w:val="10"/>
  </w:num>
  <w:num w:numId="9">
    <w:abstractNumId w:val="0"/>
  </w:num>
  <w:num w:numId="10">
    <w:abstractNumId w:val="14"/>
  </w:num>
  <w:num w:numId="11">
    <w:abstractNumId w:val="13"/>
  </w:num>
  <w:num w:numId="12">
    <w:abstractNumId w:val="22"/>
  </w:num>
  <w:num w:numId="13">
    <w:abstractNumId w:val="31"/>
  </w:num>
  <w:num w:numId="14">
    <w:abstractNumId w:val="24"/>
  </w:num>
  <w:num w:numId="15">
    <w:abstractNumId w:val="11"/>
  </w:num>
  <w:num w:numId="16">
    <w:abstractNumId w:val="15"/>
  </w:num>
  <w:num w:numId="17">
    <w:abstractNumId w:val="8"/>
  </w:num>
  <w:num w:numId="18">
    <w:abstractNumId w:val="35"/>
  </w:num>
  <w:num w:numId="19">
    <w:abstractNumId w:val="29"/>
  </w:num>
  <w:num w:numId="20">
    <w:abstractNumId w:val="3"/>
  </w:num>
  <w:num w:numId="21">
    <w:abstractNumId w:val="33"/>
  </w:num>
  <w:num w:numId="22">
    <w:abstractNumId w:val="9"/>
  </w:num>
  <w:num w:numId="23">
    <w:abstractNumId w:val="34"/>
  </w:num>
  <w:num w:numId="24">
    <w:abstractNumId w:val="2"/>
  </w:num>
  <w:num w:numId="25">
    <w:abstractNumId w:val="1"/>
  </w:num>
  <w:num w:numId="26">
    <w:abstractNumId w:val="27"/>
  </w:num>
  <w:num w:numId="27">
    <w:abstractNumId w:val="25"/>
  </w:num>
  <w:num w:numId="28">
    <w:abstractNumId w:val="7"/>
  </w:num>
  <w:num w:numId="29">
    <w:abstractNumId w:val="26"/>
  </w:num>
  <w:num w:numId="30">
    <w:abstractNumId w:val="28"/>
  </w:num>
  <w:num w:numId="31">
    <w:abstractNumId w:val="19"/>
  </w:num>
  <w:num w:numId="32">
    <w:abstractNumId w:val="12"/>
  </w:num>
  <w:num w:numId="33">
    <w:abstractNumId w:val="17"/>
  </w:num>
  <w:num w:numId="34">
    <w:abstractNumId w:val="18"/>
  </w:num>
  <w:num w:numId="35">
    <w:abstractNumId w:val="30"/>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172"/>
    <w:rsid w:val="00065932"/>
    <w:rsid w:val="0009643F"/>
    <w:rsid w:val="002706C0"/>
    <w:rsid w:val="002A2EF6"/>
    <w:rsid w:val="002B4245"/>
    <w:rsid w:val="00385BA0"/>
    <w:rsid w:val="003B3380"/>
    <w:rsid w:val="003E4CBC"/>
    <w:rsid w:val="00416B6E"/>
    <w:rsid w:val="00454B71"/>
    <w:rsid w:val="00467473"/>
    <w:rsid w:val="00482BFB"/>
    <w:rsid w:val="005036BA"/>
    <w:rsid w:val="0069345C"/>
    <w:rsid w:val="006949BD"/>
    <w:rsid w:val="00696FFF"/>
    <w:rsid w:val="006E0E16"/>
    <w:rsid w:val="007069F1"/>
    <w:rsid w:val="00773A75"/>
    <w:rsid w:val="00854C15"/>
    <w:rsid w:val="00865CE1"/>
    <w:rsid w:val="008C66AD"/>
    <w:rsid w:val="009039E8"/>
    <w:rsid w:val="00985AC7"/>
    <w:rsid w:val="009921F2"/>
    <w:rsid w:val="009E0007"/>
    <w:rsid w:val="00A96586"/>
    <w:rsid w:val="00AD4E18"/>
    <w:rsid w:val="00B14469"/>
    <w:rsid w:val="00B30F9F"/>
    <w:rsid w:val="00B40E54"/>
    <w:rsid w:val="00BB6BE1"/>
    <w:rsid w:val="00BE74C3"/>
    <w:rsid w:val="00BE7DAB"/>
    <w:rsid w:val="00C53F34"/>
    <w:rsid w:val="00CD6A27"/>
    <w:rsid w:val="00D40D22"/>
    <w:rsid w:val="00D52444"/>
    <w:rsid w:val="00D56B13"/>
    <w:rsid w:val="00E32CF5"/>
    <w:rsid w:val="00E52729"/>
    <w:rsid w:val="00ED35EE"/>
    <w:rsid w:val="00F26030"/>
    <w:rsid w:val="00FA037F"/>
    <w:rsid w:val="00FB2172"/>
    <w:rsid w:val="00FC1307"/>
    <w:rsid w:val="00FD09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55A1DF"/>
  <w15:chartTrackingRefBased/>
  <w15:docId w15:val="{1A5B48D4-C602-4B90-A28F-9F129A1C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17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rsid w:val="00FB2172"/>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NoSpacing">
    <w:name w:val="No Spacing"/>
    <w:uiPriority w:val="1"/>
    <w:qFormat/>
    <w:rsid w:val="00FB2172"/>
    <w:pPr>
      <w:spacing w:after="0" w:line="240" w:lineRule="auto"/>
    </w:pPr>
  </w:style>
  <w:style w:type="paragraph" w:styleId="Header">
    <w:name w:val="header"/>
    <w:basedOn w:val="Normal"/>
    <w:link w:val="HeaderChar"/>
    <w:uiPriority w:val="99"/>
    <w:unhideWhenUsed/>
    <w:rsid w:val="00FB2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172"/>
  </w:style>
  <w:style w:type="paragraph" w:styleId="Footer">
    <w:name w:val="footer"/>
    <w:basedOn w:val="Normal"/>
    <w:link w:val="FooterChar"/>
    <w:uiPriority w:val="99"/>
    <w:unhideWhenUsed/>
    <w:rsid w:val="00FB2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172"/>
  </w:style>
  <w:style w:type="paragraph" w:styleId="ListParagraph">
    <w:name w:val="List Paragraph"/>
    <w:basedOn w:val="Normal"/>
    <w:uiPriority w:val="34"/>
    <w:qFormat/>
    <w:rsid w:val="00992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Pleadwell, Andrea (ASD-N)</dc:creator>
  <cp:keywords/>
  <dc:description/>
  <cp:lastModifiedBy>Wood, Shawn C.  (ASD-N)</cp:lastModifiedBy>
  <cp:revision>2</cp:revision>
  <dcterms:created xsi:type="dcterms:W3CDTF">2019-10-02T12:52:00Z</dcterms:created>
  <dcterms:modified xsi:type="dcterms:W3CDTF">2019-10-02T12:52:00Z</dcterms:modified>
</cp:coreProperties>
</file>